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8E12C" w14:textId="77777777" w:rsidR="005629D8" w:rsidRDefault="005629D8" w:rsidP="005629D8">
      <w:pPr>
        <w:shd w:val="clear" w:color="auto" w:fill="FFFFFF"/>
        <w:spacing w:after="0" w:line="240" w:lineRule="auto"/>
        <w:outlineLvl w:val="0"/>
        <w:rPr>
          <w:rFonts w:ascii="Verdana" w:eastAsia="Times New Roman" w:hAnsi="Verdana" w:cs="Times New Roman"/>
          <w:color w:val="000000"/>
          <w:kern w:val="36"/>
          <w:sz w:val="21"/>
          <w:szCs w:val="21"/>
        </w:rPr>
      </w:pPr>
      <w:r w:rsidRPr="005629D8">
        <w:rPr>
          <w:rFonts w:ascii="Verdana" w:eastAsia="Times New Roman" w:hAnsi="Verdana" w:cs="Times New Roman"/>
          <w:b/>
          <w:bCs/>
          <w:color w:val="7030A0"/>
          <w:kern w:val="36"/>
          <w:sz w:val="44"/>
          <w:szCs w:val="44"/>
        </w:rPr>
        <w:t>Ephesians 1-3</w:t>
      </w:r>
      <w:r w:rsidRPr="005629D8">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14:paraId="2143308D" w14:textId="77777777" w:rsidR="005629D8" w:rsidRDefault="005629D8" w:rsidP="005629D8">
      <w:pPr>
        <w:shd w:val="clear" w:color="auto" w:fill="FFFFFF"/>
        <w:spacing w:after="0" w:line="240" w:lineRule="auto"/>
        <w:outlineLvl w:val="0"/>
        <w:rPr>
          <w:rFonts w:ascii="Verdana" w:eastAsia="Times New Roman" w:hAnsi="Verdana" w:cs="Times New Roman"/>
          <w:color w:val="000000"/>
          <w:kern w:val="36"/>
          <w:sz w:val="21"/>
          <w:szCs w:val="21"/>
        </w:rPr>
      </w:pPr>
    </w:p>
    <w:p w14:paraId="29AA435A" w14:textId="75FDF6A4" w:rsidR="005629D8" w:rsidRDefault="005629D8" w:rsidP="005629D8">
      <w:pPr>
        <w:shd w:val="clear" w:color="auto" w:fill="FFFFFF"/>
        <w:spacing w:after="0" w:line="240" w:lineRule="auto"/>
        <w:outlineLvl w:val="0"/>
        <w:rPr>
          <w:rFonts w:ascii="Verdana" w:eastAsia="Times New Roman" w:hAnsi="Verdana" w:cs="Times New Roman"/>
          <w:color w:val="7030A0"/>
          <w:kern w:val="36"/>
          <w:sz w:val="32"/>
          <w:szCs w:val="32"/>
        </w:rPr>
      </w:pPr>
      <w:r w:rsidRPr="005629D8">
        <w:rPr>
          <w:rFonts w:ascii="Verdana" w:eastAsia="Times New Roman" w:hAnsi="Verdana" w:cs="Times New Roman"/>
          <w:color w:val="7030A0"/>
          <w:kern w:val="36"/>
          <w:sz w:val="32"/>
          <w:szCs w:val="32"/>
        </w:rPr>
        <w:t xml:space="preserve">(#49 – 7 x 7 </w:t>
      </w:r>
      <w:r>
        <w:rPr>
          <w:rFonts w:ascii="Verdana" w:eastAsia="Times New Roman" w:hAnsi="Verdana" w:cs="Times New Roman"/>
          <w:color w:val="7030A0"/>
          <w:kern w:val="36"/>
          <w:sz w:val="32"/>
          <w:szCs w:val="32"/>
        </w:rPr>
        <w:t xml:space="preserve">– God’s perfection; Written by Paul in approx. 60 AD while in prison in Rome) </w:t>
      </w:r>
    </w:p>
    <w:p w14:paraId="2AEBFAC6" w14:textId="3A0047E2" w:rsidR="005629D8" w:rsidRDefault="005629D8" w:rsidP="005629D8">
      <w:pPr>
        <w:shd w:val="clear" w:color="auto" w:fill="FFFFFF"/>
        <w:spacing w:after="0" w:line="240" w:lineRule="auto"/>
        <w:outlineLvl w:val="0"/>
        <w:rPr>
          <w:rFonts w:ascii="Verdana" w:eastAsia="Times New Roman" w:hAnsi="Verdana" w:cs="Times New Roman"/>
          <w:color w:val="7030A0"/>
          <w:kern w:val="36"/>
          <w:sz w:val="32"/>
          <w:szCs w:val="32"/>
        </w:rPr>
      </w:pPr>
    </w:p>
    <w:p w14:paraId="37D28DA8" w14:textId="3B44957A" w:rsidR="005629D8" w:rsidRPr="00C2761A" w:rsidRDefault="005629D8" w:rsidP="00C2761A">
      <w:pPr>
        <w:shd w:val="clear" w:color="auto" w:fill="FFFFFF"/>
        <w:spacing w:after="0" w:line="276" w:lineRule="auto"/>
        <w:outlineLvl w:val="0"/>
        <w:rPr>
          <w:rFonts w:ascii="Verdana" w:eastAsia="Times New Roman" w:hAnsi="Verdana" w:cs="Times New Roman"/>
          <w:color w:val="7030A0"/>
          <w:kern w:val="36"/>
          <w:sz w:val="28"/>
          <w:szCs w:val="28"/>
        </w:rPr>
      </w:pPr>
      <w:r w:rsidRPr="00C2761A">
        <w:rPr>
          <w:rFonts w:ascii="Verdana" w:eastAsia="Times New Roman" w:hAnsi="Verdana" w:cs="Times New Roman"/>
          <w:color w:val="000000" w:themeColor="text1"/>
          <w:kern w:val="36"/>
          <w:sz w:val="28"/>
          <w:szCs w:val="28"/>
          <w:highlight w:val="yellow"/>
          <w:u w:val="single"/>
        </w:rPr>
        <w:t>Today’s Summary</w:t>
      </w:r>
      <w:r w:rsidRPr="00C2761A">
        <w:rPr>
          <w:rFonts w:ascii="Verdana" w:eastAsia="Times New Roman" w:hAnsi="Verdana" w:cs="Times New Roman"/>
          <w:color w:val="000000" w:themeColor="text1"/>
          <w:kern w:val="36"/>
          <w:sz w:val="28"/>
          <w:szCs w:val="28"/>
          <w:highlight w:val="yellow"/>
        </w:rPr>
        <w:t>: Paul is writing from prison</w:t>
      </w:r>
      <w:r w:rsidR="00B432A6" w:rsidRPr="00C2761A">
        <w:rPr>
          <w:rFonts w:ascii="Verdana" w:eastAsia="Times New Roman" w:hAnsi="Verdana" w:cs="Times New Roman"/>
          <w:color w:val="000000" w:themeColor="text1"/>
          <w:kern w:val="36"/>
          <w:sz w:val="28"/>
          <w:szCs w:val="28"/>
          <w:highlight w:val="yellow"/>
        </w:rPr>
        <w:t xml:space="preserve"> in Rome</w:t>
      </w:r>
      <w:r w:rsidRPr="00C2761A">
        <w:rPr>
          <w:rFonts w:ascii="Verdana" w:eastAsia="Times New Roman" w:hAnsi="Verdana" w:cs="Times New Roman"/>
          <w:color w:val="000000" w:themeColor="text1"/>
          <w:kern w:val="36"/>
          <w:sz w:val="28"/>
          <w:szCs w:val="28"/>
          <w:highlight w:val="yellow"/>
        </w:rPr>
        <w:t xml:space="preserve"> where he was for over two years. He wrote 4 letters from prison – this one and then one to the church in Philippi, Colosse and to a person – Philemon.</w:t>
      </w:r>
      <w:r w:rsidR="00B432A6" w:rsidRPr="00C2761A">
        <w:rPr>
          <w:rFonts w:ascii="Verdana" w:eastAsia="Times New Roman" w:hAnsi="Verdana" w:cs="Times New Roman"/>
          <w:color w:val="000000" w:themeColor="text1"/>
          <w:kern w:val="36"/>
          <w:sz w:val="28"/>
          <w:szCs w:val="28"/>
          <w:highlight w:val="yellow"/>
        </w:rPr>
        <w:t xml:space="preserve"> And to his brothers and sisters in Ephesus he reminds the Gentiles not to be hard on the Judaizers who were trying to convert them to Jews, because they were Jews for thousands of years and they were God’s chosen people. Where in his other letters he is speaking to the Jews trying to get them to accept the Gentiles under the new covenant of Christ and not force them to become Jewish first, in this letter to this Church he is writing to Gentiles trying to get them to understand the Jews. </w:t>
      </w:r>
      <w:r w:rsidR="00C75EF5" w:rsidRPr="00C75EF5">
        <w:rPr>
          <w:rFonts w:ascii="Verdana" w:eastAsia="Times New Roman" w:hAnsi="Verdana" w:cs="Times New Roman"/>
          <w:color w:val="000000" w:themeColor="text1"/>
          <w:kern w:val="36"/>
          <w:sz w:val="28"/>
          <w:szCs w:val="28"/>
          <w:highlight w:val="yellow"/>
        </w:rPr>
        <w:t>He tells us that this MYSTERY – that Gentiles and Jews who were divided for 1000s of years, are now asked by God to live together in ONE CHURCH, not two. How awesome it is Paul is saying that this generation gets to understand the mystery that has been hidden forever until now. And I say to my BIAY peeps and family – how awesome is it that we today understand even greater than Paul the bigger mystery of God’s salvation plan to unite billions of people in ONE TRUTH. Praise be to Jesus for the CHURCH – Jesus is not a polygamist but a monogamist – ONE BRIDE for ONE GROOM.</w:t>
      </w:r>
      <w:r w:rsidR="00C75EF5">
        <w:rPr>
          <w:rFonts w:ascii="Verdana" w:eastAsia="Times New Roman" w:hAnsi="Verdana" w:cs="Times New Roman"/>
          <w:color w:val="000000" w:themeColor="text1"/>
          <w:kern w:val="36"/>
          <w:sz w:val="28"/>
          <w:szCs w:val="28"/>
        </w:rPr>
        <w:t xml:space="preserve"> </w:t>
      </w:r>
    </w:p>
    <w:p w14:paraId="252D7F2E" w14:textId="77777777" w:rsidR="005629D8" w:rsidRPr="005629D8" w:rsidRDefault="005629D8" w:rsidP="005629D8">
      <w:pPr>
        <w:shd w:val="clear" w:color="auto" w:fill="FFFFFF"/>
        <w:spacing w:after="0" w:line="240" w:lineRule="auto"/>
        <w:outlineLvl w:val="0"/>
        <w:rPr>
          <w:rFonts w:ascii="Verdana" w:eastAsia="Times New Roman" w:hAnsi="Verdana" w:cs="Times New Roman"/>
          <w:color w:val="7030A0"/>
          <w:kern w:val="36"/>
          <w:sz w:val="32"/>
          <w:szCs w:val="32"/>
        </w:rPr>
      </w:pPr>
    </w:p>
    <w:p w14:paraId="668B4531" w14:textId="549A0E26" w:rsidR="005629D8" w:rsidRPr="005629D8" w:rsidRDefault="005629D8" w:rsidP="005629D8">
      <w:pPr>
        <w:shd w:val="clear" w:color="auto" w:fill="FFFFFF"/>
        <w:spacing w:after="150" w:line="360" w:lineRule="auto"/>
        <w:rPr>
          <w:rFonts w:ascii="Arial" w:eastAsia="Times New Roman" w:hAnsi="Arial" w:cs="Arial"/>
          <w:color w:val="000000"/>
          <w:sz w:val="24"/>
          <w:szCs w:val="24"/>
        </w:rPr>
      </w:pPr>
      <w:r w:rsidRPr="005629D8">
        <w:rPr>
          <w:rFonts w:ascii="Arial" w:eastAsia="Times New Roman" w:hAnsi="Arial" w:cs="Arial"/>
          <w:b/>
          <w:bCs/>
          <w:color w:val="7030A0"/>
          <w:sz w:val="44"/>
          <w:szCs w:val="44"/>
        </w:rPr>
        <w:t>1</w:t>
      </w:r>
      <w:r w:rsidRPr="005629D8">
        <w:rPr>
          <w:rFonts w:ascii="Arial" w:eastAsia="Times New Roman" w:hAnsi="Arial" w:cs="Arial"/>
          <w:b/>
          <w:bCs/>
          <w:color w:val="000000"/>
          <w:sz w:val="24"/>
          <w:szCs w:val="24"/>
        </w:rPr>
        <w:t> </w:t>
      </w:r>
      <w:r w:rsidRPr="005629D8">
        <w:rPr>
          <w:rFonts w:ascii="Arial" w:eastAsia="Times New Roman" w:hAnsi="Arial" w:cs="Arial"/>
          <w:color w:val="000000"/>
          <w:sz w:val="24"/>
          <w:szCs w:val="24"/>
        </w:rPr>
        <w:t>Paul, an apostle of Christ Jesus by the will of God,</w:t>
      </w:r>
      <w:r>
        <w:rPr>
          <w:rFonts w:ascii="Arial" w:eastAsia="Times New Roman" w:hAnsi="Arial" w:cs="Arial"/>
          <w:color w:val="000000"/>
          <w:sz w:val="24"/>
          <w:szCs w:val="24"/>
        </w:rPr>
        <w:t xml:space="preserve"> </w:t>
      </w:r>
      <w:r w:rsidRPr="005629D8">
        <w:rPr>
          <w:rFonts w:ascii="Arial" w:eastAsia="Times New Roman" w:hAnsi="Arial" w:cs="Arial"/>
          <w:color w:val="000000"/>
          <w:sz w:val="24"/>
          <w:szCs w:val="24"/>
        </w:rPr>
        <w:t>To God’s holy people in Ephesus, the faithful in Christ Jesus:</w:t>
      </w:r>
      <w:r>
        <w:rPr>
          <w:rFonts w:ascii="Arial" w:eastAsia="Times New Roman" w:hAnsi="Arial" w:cs="Arial"/>
          <w:color w:val="000000"/>
          <w:sz w:val="24"/>
          <w:szCs w:val="24"/>
        </w:rPr>
        <w:t xml:space="preserve"> </w:t>
      </w:r>
      <w:r w:rsidRPr="005629D8">
        <w:rPr>
          <w:rFonts w:ascii="Arial" w:eastAsia="Times New Roman" w:hAnsi="Arial" w:cs="Arial"/>
          <w:b/>
          <w:bCs/>
          <w:color w:val="000000"/>
          <w:sz w:val="24"/>
          <w:szCs w:val="24"/>
          <w:vertAlign w:val="superscript"/>
        </w:rPr>
        <w:t>2 </w:t>
      </w:r>
      <w:r w:rsidRPr="005629D8">
        <w:rPr>
          <w:rFonts w:ascii="Arial" w:eastAsia="Times New Roman" w:hAnsi="Arial" w:cs="Arial"/>
          <w:color w:val="000000"/>
          <w:sz w:val="24"/>
          <w:szCs w:val="24"/>
        </w:rPr>
        <w:t>Grace and peace to you from God our Father and the Lord Jesus Christ.</w:t>
      </w:r>
      <w:r>
        <w:rPr>
          <w:rFonts w:ascii="Arial" w:eastAsia="Times New Roman" w:hAnsi="Arial" w:cs="Arial"/>
          <w:color w:val="000000"/>
          <w:sz w:val="24"/>
          <w:szCs w:val="24"/>
        </w:rPr>
        <w:t xml:space="preserve"> </w:t>
      </w:r>
      <w:r w:rsidRPr="005629D8">
        <w:rPr>
          <w:rFonts w:ascii="Arial" w:eastAsia="Times New Roman" w:hAnsi="Arial" w:cs="Arial"/>
          <w:color w:val="000000"/>
          <w:sz w:val="24"/>
          <w:szCs w:val="24"/>
        </w:rPr>
        <w:t>Praise for Spiritual Blessings in Christ</w:t>
      </w:r>
      <w:r>
        <w:rPr>
          <w:rFonts w:ascii="Arial" w:eastAsia="Times New Roman" w:hAnsi="Arial" w:cs="Arial"/>
          <w:color w:val="000000"/>
          <w:sz w:val="24"/>
          <w:szCs w:val="24"/>
        </w:rPr>
        <w:t>.</w:t>
      </w:r>
    </w:p>
    <w:p w14:paraId="07EA4E7B" w14:textId="16C16707" w:rsidR="005629D8" w:rsidRPr="005629D8" w:rsidRDefault="005629D8" w:rsidP="005629D8">
      <w:pPr>
        <w:shd w:val="clear" w:color="auto" w:fill="FFFFFF"/>
        <w:spacing w:after="150" w:line="360" w:lineRule="auto"/>
        <w:rPr>
          <w:rFonts w:ascii="Arial" w:eastAsia="Times New Roman" w:hAnsi="Arial" w:cs="Arial"/>
          <w:color w:val="C45911" w:themeColor="accent2" w:themeShade="BF"/>
          <w:sz w:val="24"/>
          <w:szCs w:val="24"/>
        </w:rPr>
      </w:pPr>
      <w:r w:rsidRPr="005629D8">
        <w:rPr>
          <w:rFonts w:ascii="Arial" w:eastAsia="Times New Roman" w:hAnsi="Arial" w:cs="Arial"/>
          <w:b/>
          <w:bCs/>
          <w:color w:val="000000"/>
          <w:sz w:val="24"/>
          <w:szCs w:val="24"/>
          <w:vertAlign w:val="superscript"/>
        </w:rPr>
        <w:t>3 </w:t>
      </w:r>
      <w:r w:rsidRPr="005629D8">
        <w:rPr>
          <w:rFonts w:ascii="Arial" w:eastAsia="Times New Roman" w:hAnsi="Arial" w:cs="Arial"/>
          <w:color w:val="C45911" w:themeColor="accent2" w:themeShade="BF"/>
          <w:sz w:val="24"/>
          <w:szCs w:val="24"/>
        </w:rPr>
        <w:t>Praise be to the God and Father of our Lord Jesus Christ, who has blessed us in the heavenly realms with every spiritual blessing in Christ. </w:t>
      </w:r>
      <w:r w:rsidRPr="005629D8">
        <w:rPr>
          <w:rFonts w:ascii="Arial" w:eastAsia="Times New Roman" w:hAnsi="Arial" w:cs="Arial"/>
          <w:b/>
          <w:bCs/>
          <w:color w:val="C45911" w:themeColor="accent2" w:themeShade="BF"/>
          <w:sz w:val="24"/>
          <w:szCs w:val="24"/>
          <w:vertAlign w:val="superscript"/>
        </w:rPr>
        <w:t>4 </w:t>
      </w:r>
      <w:r w:rsidRPr="005629D8">
        <w:rPr>
          <w:rFonts w:ascii="Arial" w:eastAsia="Times New Roman" w:hAnsi="Arial" w:cs="Arial"/>
          <w:color w:val="C45911" w:themeColor="accent2" w:themeShade="BF"/>
          <w:sz w:val="24"/>
          <w:szCs w:val="24"/>
        </w:rPr>
        <w:t>For he chose us in him before the creation of the world to be holy and blameless in his sight. In love </w:t>
      </w:r>
      <w:r w:rsidRPr="005629D8">
        <w:rPr>
          <w:rFonts w:ascii="Arial" w:eastAsia="Times New Roman" w:hAnsi="Arial" w:cs="Arial"/>
          <w:b/>
          <w:bCs/>
          <w:color w:val="C45911" w:themeColor="accent2" w:themeShade="BF"/>
          <w:sz w:val="24"/>
          <w:szCs w:val="24"/>
          <w:vertAlign w:val="superscript"/>
        </w:rPr>
        <w:t>5 </w:t>
      </w:r>
      <w:r w:rsidRPr="005629D8">
        <w:rPr>
          <w:rFonts w:ascii="Arial" w:eastAsia="Times New Roman" w:hAnsi="Arial" w:cs="Arial"/>
          <w:color w:val="C45911" w:themeColor="accent2" w:themeShade="BF"/>
          <w:sz w:val="24"/>
          <w:szCs w:val="24"/>
        </w:rPr>
        <w:t>he predestined us for adoption to sonship through Jesus Christ, in accordance with his pleasure and will</w:t>
      </w:r>
      <w:r w:rsidRPr="00C2761A">
        <w:rPr>
          <w:rFonts w:ascii="Arial" w:eastAsia="Times New Roman" w:hAnsi="Arial" w:cs="Arial"/>
          <w:color w:val="C45911" w:themeColor="accent2" w:themeShade="BF"/>
          <w:sz w:val="24"/>
          <w:szCs w:val="24"/>
        </w:rPr>
        <w:t xml:space="preserve"> - </w:t>
      </w:r>
      <w:r w:rsidRPr="005629D8">
        <w:rPr>
          <w:rFonts w:ascii="Arial" w:eastAsia="Times New Roman" w:hAnsi="Arial" w:cs="Arial"/>
          <w:color w:val="000000"/>
          <w:sz w:val="24"/>
          <w:szCs w:val="24"/>
        </w:rPr>
        <w:t> </w:t>
      </w:r>
      <w:r w:rsidRPr="005629D8">
        <w:rPr>
          <w:rFonts w:ascii="Arial" w:eastAsia="Times New Roman" w:hAnsi="Arial" w:cs="Arial"/>
          <w:b/>
          <w:bCs/>
          <w:color w:val="000000"/>
          <w:sz w:val="24"/>
          <w:szCs w:val="24"/>
          <w:vertAlign w:val="superscript"/>
        </w:rPr>
        <w:t>6 </w:t>
      </w:r>
      <w:r w:rsidRPr="005629D8">
        <w:rPr>
          <w:rFonts w:ascii="Arial" w:eastAsia="Times New Roman" w:hAnsi="Arial" w:cs="Arial"/>
          <w:color w:val="000000"/>
          <w:sz w:val="24"/>
          <w:szCs w:val="24"/>
        </w:rPr>
        <w:t>to the praise of his glorious grace, which he has freely given us in the One he loves. </w:t>
      </w:r>
      <w:r w:rsidRPr="005629D8">
        <w:rPr>
          <w:rFonts w:ascii="Arial" w:eastAsia="Times New Roman" w:hAnsi="Arial" w:cs="Arial"/>
          <w:b/>
          <w:bCs/>
          <w:color w:val="C45911" w:themeColor="accent2" w:themeShade="BF"/>
          <w:sz w:val="24"/>
          <w:szCs w:val="24"/>
          <w:vertAlign w:val="superscript"/>
        </w:rPr>
        <w:t>7 </w:t>
      </w:r>
      <w:r w:rsidRPr="005629D8">
        <w:rPr>
          <w:rFonts w:ascii="Arial" w:eastAsia="Times New Roman" w:hAnsi="Arial" w:cs="Arial"/>
          <w:color w:val="C45911" w:themeColor="accent2" w:themeShade="BF"/>
          <w:sz w:val="24"/>
          <w:szCs w:val="24"/>
        </w:rPr>
        <w:t>In him we have redemption through his blood, the forgiveness of sins, in accordance with the riches of God’s grace </w:t>
      </w:r>
      <w:r w:rsidRPr="005629D8">
        <w:rPr>
          <w:rFonts w:ascii="Arial" w:eastAsia="Times New Roman" w:hAnsi="Arial" w:cs="Arial"/>
          <w:b/>
          <w:bCs/>
          <w:color w:val="C45911" w:themeColor="accent2" w:themeShade="BF"/>
          <w:sz w:val="24"/>
          <w:szCs w:val="24"/>
          <w:vertAlign w:val="superscript"/>
        </w:rPr>
        <w:t>8 </w:t>
      </w:r>
      <w:r w:rsidRPr="005629D8">
        <w:rPr>
          <w:rFonts w:ascii="Arial" w:eastAsia="Times New Roman" w:hAnsi="Arial" w:cs="Arial"/>
          <w:color w:val="C45911" w:themeColor="accent2" w:themeShade="BF"/>
          <w:sz w:val="24"/>
          <w:szCs w:val="24"/>
        </w:rPr>
        <w:t>that he lavished on us. With all wisdom and understanding, </w:t>
      </w:r>
      <w:r w:rsidRPr="005629D8">
        <w:rPr>
          <w:rFonts w:ascii="Arial" w:eastAsia="Times New Roman" w:hAnsi="Arial" w:cs="Arial"/>
          <w:b/>
          <w:bCs/>
          <w:color w:val="C45911" w:themeColor="accent2" w:themeShade="BF"/>
          <w:sz w:val="24"/>
          <w:szCs w:val="24"/>
          <w:vertAlign w:val="superscript"/>
        </w:rPr>
        <w:t>9 </w:t>
      </w:r>
      <w:r w:rsidRPr="005629D8">
        <w:rPr>
          <w:rFonts w:ascii="Arial" w:eastAsia="Times New Roman" w:hAnsi="Arial" w:cs="Arial"/>
          <w:color w:val="C45911" w:themeColor="accent2" w:themeShade="BF"/>
          <w:sz w:val="24"/>
          <w:szCs w:val="24"/>
        </w:rPr>
        <w:t xml:space="preserve">he made known to us the </w:t>
      </w:r>
      <w:r w:rsidRPr="005629D8">
        <w:rPr>
          <w:rFonts w:ascii="Arial" w:eastAsia="Times New Roman" w:hAnsi="Arial" w:cs="Arial"/>
          <w:color w:val="C45911" w:themeColor="accent2" w:themeShade="BF"/>
          <w:sz w:val="24"/>
          <w:szCs w:val="24"/>
        </w:rPr>
        <w:lastRenderedPageBreak/>
        <w:t>mystery of his will according to his good pleasure, which he purposed in Christ, </w:t>
      </w:r>
      <w:r w:rsidRPr="005629D8">
        <w:rPr>
          <w:rFonts w:ascii="Arial" w:eastAsia="Times New Roman" w:hAnsi="Arial" w:cs="Arial"/>
          <w:b/>
          <w:bCs/>
          <w:color w:val="C45911" w:themeColor="accent2" w:themeShade="BF"/>
          <w:sz w:val="24"/>
          <w:szCs w:val="24"/>
          <w:vertAlign w:val="superscript"/>
        </w:rPr>
        <w:t>10 </w:t>
      </w:r>
      <w:r w:rsidRPr="005629D8">
        <w:rPr>
          <w:rFonts w:ascii="Arial" w:eastAsia="Times New Roman" w:hAnsi="Arial" w:cs="Arial"/>
          <w:color w:val="C45911" w:themeColor="accent2" w:themeShade="BF"/>
          <w:sz w:val="24"/>
          <w:szCs w:val="24"/>
        </w:rPr>
        <w:t>to be put into effect when the times reach their fulfillment</w:t>
      </w:r>
      <w:r w:rsidRPr="00C2761A">
        <w:rPr>
          <w:rFonts w:ascii="Arial" w:eastAsia="Times New Roman" w:hAnsi="Arial" w:cs="Arial"/>
          <w:color w:val="C45911" w:themeColor="accent2" w:themeShade="BF"/>
          <w:sz w:val="24"/>
          <w:szCs w:val="24"/>
        </w:rPr>
        <w:t xml:space="preserve"> - </w:t>
      </w:r>
      <w:r w:rsidRPr="005629D8">
        <w:rPr>
          <w:rFonts w:ascii="Arial" w:eastAsia="Times New Roman" w:hAnsi="Arial" w:cs="Arial"/>
          <w:color w:val="C45911" w:themeColor="accent2" w:themeShade="BF"/>
          <w:sz w:val="24"/>
          <w:szCs w:val="24"/>
        </w:rPr>
        <w:t>to bring unity to all things in heaven and on earth under Christ.</w:t>
      </w:r>
    </w:p>
    <w:p w14:paraId="42D18AD1" w14:textId="67D39748" w:rsidR="005629D8" w:rsidRPr="005629D8" w:rsidRDefault="005629D8" w:rsidP="005629D8">
      <w:pPr>
        <w:shd w:val="clear" w:color="auto" w:fill="FFFFFF"/>
        <w:spacing w:after="150" w:line="360" w:lineRule="auto"/>
        <w:rPr>
          <w:rFonts w:ascii="Arial" w:eastAsia="Times New Roman" w:hAnsi="Arial" w:cs="Arial"/>
          <w:color w:val="C45911" w:themeColor="accent2" w:themeShade="BF"/>
          <w:sz w:val="24"/>
          <w:szCs w:val="24"/>
        </w:rPr>
      </w:pPr>
      <w:r w:rsidRPr="005629D8">
        <w:rPr>
          <w:rFonts w:ascii="Arial" w:eastAsia="Times New Roman" w:hAnsi="Arial" w:cs="Arial"/>
          <w:b/>
          <w:bCs/>
          <w:color w:val="000000"/>
          <w:sz w:val="24"/>
          <w:szCs w:val="24"/>
          <w:vertAlign w:val="superscript"/>
        </w:rPr>
        <w:t>11 </w:t>
      </w:r>
      <w:r w:rsidRPr="005629D8">
        <w:rPr>
          <w:rFonts w:ascii="Arial" w:eastAsia="Times New Roman" w:hAnsi="Arial" w:cs="Arial"/>
          <w:color w:val="000000"/>
          <w:sz w:val="24"/>
          <w:szCs w:val="24"/>
        </w:rPr>
        <w:t>In him we were also chosen, having been predestined according to the plan of him who works out everything in conformity with the purpose of his will, </w:t>
      </w:r>
      <w:r w:rsidRPr="005629D8">
        <w:rPr>
          <w:rFonts w:ascii="Arial" w:eastAsia="Times New Roman" w:hAnsi="Arial" w:cs="Arial"/>
          <w:b/>
          <w:bCs/>
          <w:color w:val="000000"/>
          <w:sz w:val="24"/>
          <w:szCs w:val="24"/>
          <w:vertAlign w:val="superscript"/>
        </w:rPr>
        <w:t>12 </w:t>
      </w:r>
      <w:r w:rsidRPr="005629D8">
        <w:rPr>
          <w:rFonts w:ascii="Arial" w:eastAsia="Times New Roman" w:hAnsi="Arial" w:cs="Arial"/>
          <w:color w:val="000000"/>
          <w:sz w:val="24"/>
          <w:szCs w:val="24"/>
        </w:rPr>
        <w:t>in order that we, who were the first to put our hope in Christ, might be for the praise of his glory. </w:t>
      </w:r>
      <w:r w:rsidRPr="005629D8">
        <w:rPr>
          <w:rFonts w:ascii="Arial" w:eastAsia="Times New Roman" w:hAnsi="Arial" w:cs="Arial"/>
          <w:b/>
          <w:bCs/>
          <w:color w:val="C45911" w:themeColor="accent2" w:themeShade="BF"/>
          <w:sz w:val="24"/>
          <w:szCs w:val="24"/>
          <w:vertAlign w:val="superscript"/>
        </w:rPr>
        <w:t>13 </w:t>
      </w:r>
      <w:r w:rsidRPr="005629D8">
        <w:rPr>
          <w:rFonts w:ascii="Arial" w:eastAsia="Times New Roman" w:hAnsi="Arial" w:cs="Arial"/>
          <w:color w:val="C45911" w:themeColor="accent2" w:themeShade="BF"/>
          <w:sz w:val="24"/>
          <w:szCs w:val="24"/>
        </w:rPr>
        <w:t>And you also were included in Christ when you heard the message of truth, the gospel of your salvation. When you believed, you were marked in him with a seal, the promised Holy Spirit, </w:t>
      </w:r>
      <w:r w:rsidRPr="005629D8">
        <w:rPr>
          <w:rFonts w:ascii="Arial" w:eastAsia="Times New Roman" w:hAnsi="Arial" w:cs="Arial"/>
          <w:b/>
          <w:bCs/>
          <w:color w:val="C45911" w:themeColor="accent2" w:themeShade="BF"/>
          <w:sz w:val="24"/>
          <w:szCs w:val="24"/>
          <w:vertAlign w:val="superscript"/>
        </w:rPr>
        <w:t>14 </w:t>
      </w:r>
      <w:r w:rsidRPr="005629D8">
        <w:rPr>
          <w:rFonts w:ascii="Arial" w:eastAsia="Times New Roman" w:hAnsi="Arial" w:cs="Arial"/>
          <w:color w:val="C45911" w:themeColor="accent2" w:themeShade="BF"/>
          <w:sz w:val="24"/>
          <w:szCs w:val="24"/>
        </w:rPr>
        <w:t>who is a deposit guaranteeing our inheritance until the redemption of those who are God’s possession</w:t>
      </w:r>
      <w:r w:rsidRPr="00C2761A">
        <w:rPr>
          <w:rFonts w:ascii="Arial" w:eastAsia="Times New Roman" w:hAnsi="Arial" w:cs="Arial"/>
          <w:color w:val="C45911" w:themeColor="accent2" w:themeShade="BF"/>
          <w:sz w:val="24"/>
          <w:szCs w:val="24"/>
        </w:rPr>
        <w:t xml:space="preserve"> - </w:t>
      </w:r>
      <w:r w:rsidRPr="005629D8">
        <w:rPr>
          <w:rFonts w:ascii="Arial" w:eastAsia="Times New Roman" w:hAnsi="Arial" w:cs="Arial"/>
          <w:color w:val="C45911" w:themeColor="accent2" w:themeShade="BF"/>
          <w:sz w:val="24"/>
          <w:szCs w:val="24"/>
        </w:rPr>
        <w:t>to the praise of his glory.</w:t>
      </w:r>
    </w:p>
    <w:p w14:paraId="7BC74E5C" w14:textId="77777777" w:rsidR="005629D8" w:rsidRPr="005629D8" w:rsidRDefault="005629D8" w:rsidP="005629D8">
      <w:pPr>
        <w:shd w:val="clear" w:color="auto" w:fill="FFFFFF"/>
        <w:spacing w:before="300" w:after="150" w:line="360" w:lineRule="auto"/>
        <w:outlineLvl w:val="2"/>
        <w:rPr>
          <w:rFonts w:ascii="Arial" w:eastAsia="Times New Roman" w:hAnsi="Arial" w:cs="Arial"/>
          <w:color w:val="7030A0"/>
          <w:sz w:val="44"/>
          <w:szCs w:val="44"/>
        </w:rPr>
      </w:pPr>
      <w:r w:rsidRPr="005629D8">
        <w:rPr>
          <w:rFonts w:ascii="Arial" w:eastAsia="Times New Roman" w:hAnsi="Arial" w:cs="Arial"/>
          <w:color w:val="7030A0"/>
          <w:sz w:val="44"/>
          <w:szCs w:val="44"/>
        </w:rPr>
        <w:t>Thanksgiving and Prayer</w:t>
      </w:r>
    </w:p>
    <w:p w14:paraId="281628D8" w14:textId="6C55993D" w:rsidR="005629D8" w:rsidRPr="005629D8" w:rsidRDefault="005629D8" w:rsidP="005629D8">
      <w:pPr>
        <w:shd w:val="clear" w:color="auto" w:fill="FFFFFF"/>
        <w:spacing w:after="150" w:line="360" w:lineRule="auto"/>
        <w:rPr>
          <w:rFonts w:ascii="Arial" w:eastAsia="Times New Roman" w:hAnsi="Arial" w:cs="Arial"/>
          <w:color w:val="000000"/>
          <w:sz w:val="24"/>
          <w:szCs w:val="24"/>
        </w:rPr>
      </w:pPr>
      <w:r w:rsidRPr="005629D8">
        <w:rPr>
          <w:rFonts w:ascii="Arial" w:eastAsia="Times New Roman" w:hAnsi="Arial" w:cs="Arial"/>
          <w:b/>
          <w:bCs/>
          <w:color w:val="C45911" w:themeColor="accent2" w:themeShade="BF"/>
          <w:sz w:val="24"/>
          <w:szCs w:val="24"/>
          <w:vertAlign w:val="superscript"/>
        </w:rPr>
        <w:t>15 </w:t>
      </w:r>
      <w:r w:rsidRPr="005629D8">
        <w:rPr>
          <w:rFonts w:ascii="Arial" w:eastAsia="Times New Roman" w:hAnsi="Arial" w:cs="Arial"/>
          <w:color w:val="C45911" w:themeColor="accent2" w:themeShade="BF"/>
          <w:sz w:val="24"/>
          <w:szCs w:val="24"/>
        </w:rPr>
        <w:t>For this reason, ever since I heard about your faith in the Lord Jesus and your love for all God’s people, </w:t>
      </w:r>
      <w:r w:rsidRPr="005629D8">
        <w:rPr>
          <w:rFonts w:ascii="Arial" w:eastAsia="Times New Roman" w:hAnsi="Arial" w:cs="Arial"/>
          <w:b/>
          <w:bCs/>
          <w:color w:val="C45911" w:themeColor="accent2" w:themeShade="BF"/>
          <w:sz w:val="24"/>
          <w:szCs w:val="24"/>
          <w:vertAlign w:val="superscript"/>
        </w:rPr>
        <w:t>16 </w:t>
      </w:r>
      <w:r w:rsidRPr="005629D8">
        <w:rPr>
          <w:rFonts w:ascii="Arial" w:eastAsia="Times New Roman" w:hAnsi="Arial" w:cs="Arial"/>
          <w:color w:val="C45911" w:themeColor="accent2" w:themeShade="BF"/>
          <w:sz w:val="24"/>
          <w:szCs w:val="24"/>
        </w:rPr>
        <w:t>I have not stopped giving thanks for you, remembering you in my prayers. </w:t>
      </w:r>
      <w:r w:rsidRPr="005629D8">
        <w:rPr>
          <w:rFonts w:ascii="Arial" w:eastAsia="Times New Roman" w:hAnsi="Arial" w:cs="Arial"/>
          <w:b/>
          <w:bCs/>
          <w:color w:val="C45911" w:themeColor="accent2" w:themeShade="BF"/>
          <w:sz w:val="24"/>
          <w:szCs w:val="24"/>
          <w:vertAlign w:val="superscript"/>
        </w:rPr>
        <w:t>17 </w:t>
      </w:r>
      <w:r w:rsidRPr="005629D8">
        <w:rPr>
          <w:rFonts w:ascii="Arial" w:eastAsia="Times New Roman" w:hAnsi="Arial" w:cs="Arial"/>
          <w:color w:val="C45911" w:themeColor="accent2" w:themeShade="BF"/>
          <w:sz w:val="24"/>
          <w:szCs w:val="24"/>
        </w:rPr>
        <w:t>I keep asking that the God of our Lord Jesus Christ, the glorious Father, may give you the Spirit of wisdom and revelation, so that you may know him better. </w:t>
      </w:r>
      <w:r w:rsidRPr="005629D8">
        <w:rPr>
          <w:rFonts w:ascii="Arial" w:eastAsia="Times New Roman" w:hAnsi="Arial" w:cs="Arial"/>
          <w:b/>
          <w:bCs/>
          <w:color w:val="C45911" w:themeColor="accent2" w:themeShade="BF"/>
          <w:sz w:val="24"/>
          <w:szCs w:val="24"/>
          <w:vertAlign w:val="superscript"/>
        </w:rPr>
        <w:t>18 </w:t>
      </w:r>
      <w:r w:rsidRPr="005629D8">
        <w:rPr>
          <w:rFonts w:ascii="Arial" w:eastAsia="Times New Roman" w:hAnsi="Arial" w:cs="Arial"/>
          <w:color w:val="C45911" w:themeColor="accent2" w:themeShade="BF"/>
          <w:sz w:val="24"/>
          <w:szCs w:val="24"/>
        </w:rPr>
        <w:t>I pray that the eyes of your heart may be enlightened in order that you may know the hope to which he has called you, the riches of his glorious inheritance in his holy people, </w:t>
      </w:r>
      <w:r w:rsidRPr="005629D8">
        <w:rPr>
          <w:rFonts w:ascii="Arial" w:eastAsia="Times New Roman" w:hAnsi="Arial" w:cs="Arial"/>
          <w:b/>
          <w:bCs/>
          <w:color w:val="C45911" w:themeColor="accent2" w:themeShade="BF"/>
          <w:sz w:val="24"/>
          <w:szCs w:val="24"/>
          <w:vertAlign w:val="superscript"/>
        </w:rPr>
        <w:t>19 </w:t>
      </w:r>
      <w:r w:rsidRPr="005629D8">
        <w:rPr>
          <w:rFonts w:ascii="Arial" w:eastAsia="Times New Roman" w:hAnsi="Arial" w:cs="Arial"/>
          <w:color w:val="C45911" w:themeColor="accent2" w:themeShade="BF"/>
          <w:sz w:val="24"/>
          <w:szCs w:val="24"/>
        </w:rPr>
        <w:t xml:space="preserve">and his incomparably great power for us who believe. </w:t>
      </w:r>
      <w:r w:rsidRPr="005629D8">
        <w:rPr>
          <w:rFonts w:ascii="Arial" w:eastAsia="Times New Roman" w:hAnsi="Arial" w:cs="Arial"/>
          <w:color w:val="000000"/>
          <w:sz w:val="24"/>
          <w:szCs w:val="24"/>
        </w:rPr>
        <w:t>That power is the same as the mighty strength </w:t>
      </w:r>
      <w:r w:rsidRPr="005629D8">
        <w:rPr>
          <w:rFonts w:ascii="Arial" w:eastAsia="Times New Roman" w:hAnsi="Arial" w:cs="Arial"/>
          <w:b/>
          <w:bCs/>
          <w:color w:val="000000"/>
          <w:sz w:val="24"/>
          <w:szCs w:val="24"/>
          <w:vertAlign w:val="superscript"/>
        </w:rPr>
        <w:t>20 </w:t>
      </w:r>
      <w:r w:rsidRPr="005629D8">
        <w:rPr>
          <w:rFonts w:ascii="Arial" w:eastAsia="Times New Roman" w:hAnsi="Arial" w:cs="Arial"/>
          <w:color w:val="000000"/>
          <w:sz w:val="24"/>
          <w:szCs w:val="24"/>
        </w:rPr>
        <w:t>he exerted when he raised Christ from the dead and seated him at his right hand in the heavenly realms, </w:t>
      </w:r>
      <w:r w:rsidRPr="005629D8">
        <w:rPr>
          <w:rFonts w:ascii="Arial" w:eastAsia="Times New Roman" w:hAnsi="Arial" w:cs="Arial"/>
          <w:b/>
          <w:bCs/>
          <w:color w:val="000000"/>
          <w:sz w:val="24"/>
          <w:szCs w:val="24"/>
          <w:vertAlign w:val="superscript"/>
        </w:rPr>
        <w:t>21 </w:t>
      </w:r>
      <w:r w:rsidRPr="005629D8">
        <w:rPr>
          <w:rFonts w:ascii="Arial" w:eastAsia="Times New Roman" w:hAnsi="Arial" w:cs="Arial"/>
          <w:color w:val="000000"/>
          <w:sz w:val="24"/>
          <w:szCs w:val="24"/>
        </w:rPr>
        <w:t>far above all rule and authority, power and dominion, and every name that is invoked, not only in the present age but also in the one to come. </w:t>
      </w:r>
      <w:r w:rsidRPr="005629D8">
        <w:rPr>
          <w:rFonts w:ascii="Arial" w:eastAsia="Times New Roman" w:hAnsi="Arial" w:cs="Arial"/>
          <w:b/>
          <w:bCs/>
          <w:color w:val="000000"/>
          <w:sz w:val="24"/>
          <w:szCs w:val="24"/>
          <w:vertAlign w:val="superscript"/>
        </w:rPr>
        <w:t>22 </w:t>
      </w:r>
      <w:r w:rsidRPr="005629D8">
        <w:rPr>
          <w:rFonts w:ascii="Arial" w:eastAsia="Times New Roman" w:hAnsi="Arial" w:cs="Arial"/>
          <w:color w:val="000000"/>
          <w:sz w:val="24"/>
          <w:szCs w:val="24"/>
        </w:rPr>
        <w:t>And God placed all things under his feet and appointed him to be head over everything for the church, </w:t>
      </w:r>
      <w:r w:rsidRPr="005629D8">
        <w:rPr>
          <w:rFonts w:ascii="Arial" w:eastAsia="Times New Roman" w:hAnsi="Arial" w:cs="Arial"/>
          <w:b/>
          <w:bCs/>
          <w:color w:val="000000"/>
          <w:sz w:val="24"/>
          <w:szCs w:val="24"/>
          <w:vertAlign w:val="superscript"/>
        </w:rPr>
        <w:t>23 </w:t>
      </w:r>
      <w:r w:rsidRPr="005629D8">
        <w:rPr>
          <w:rFonts w:ascii="Arial" w:eastAsia="Times New Roman" w:hAnsi="Arial" w:cs="Arial"/>
          <w:color w:val="000000"/>
          <w:sz w:val="24"/>
          <w:szCs w:val="24"/>
        </w:rPr>
        <w:t>which is his body, the fullness of him who fills everything in every way.</w:t>
      </w:r>
    </w:p>
    <w:p w14:paraId="75299F09" w14:textId="77777777" w:rsidR="005629D8" w:rsidRPr="005629D8" w:rsidRDefault="005629D8" w:rsidP="005629D8">
      <w:pPr>
        <w:shd w:val="clear" w:color="auto" w:fill="FFFFFF"/>
        <w:spacing w:before="300" w:after="150" w:line="360" w:lineRule="auto"/>
        <w:outlineLvl w:val="2"/>
        <w:rPr>
          <w:rFonts w:ascii="Arial" w:eastAsia="Times New Roman" w:hAnsi="Arial" w:cs="Arial"/>
          <w:color w:val="7030A0"/>
          <w:sz w:val="44"/>
          <w:szCs w:val="44"/>
        </w:rPr>
      </w:pPr>
      <w:r w:rsidRPr="005629D8">
        <w:rPr>
          <w:rFonts w:ascii="Arial" w:eastAsia="Times New Roman" w:hAnsi="Arial" w:cs="Arial"/>
          <w:color w:val="7030A0"/>
          <w:sz w:val="44"/>
          <w:szCs w:val="44"/>
        </w:rPr>
        <w:t>Made Alive in Christ</w:t>
      </w:r>
    </w:p>
    <w:p w14:paraId="58C721CA" w14:textId="168CB4CE" w:rsidR="005629D8" w:rsidRPr="005629D8" w:rsidRDefault="005629D8" w:rsidP="005629D8">
      <w:pPr>
        <w:shd w:val="clear" w:color="auto" w:fill="FFFFFF"/>
        <w:spacing w:after="150" w:line="360" w:lineRule="auto"/>
        <w:rPr>
          <w:rFonts w:ascii="Arial" w:eastAsia="Times New Roman" w:hAnsi="Arial" w:cs="Arial"/>
          <w:b/>
          <w:bCs/>
          <w:color w:val="C45911" w:themeColor="accent2" w:themeShade="BF"/>
          <w:sz w:val="24"/>
          <w:szCs w:val="24"/>
        </w:rPr>
      </w:pPr>
      <w:r w:rsidRPr="005629D8">
        <w:rPr>
          <w:rFonts w:ascii="Arial" w:eastAsia="Times New Roman" w:hAnsi="Arial" w:cs="Arial"/>
          <w:b/>
          <w:bCs/>
          <w:color w:val="7030A0"/>
          <w:sz w:val="44"/>
          <w:szCs w:val="44"/>
        </w:rPr>
        <w:t>2 </w:t>
      </w:r>
      <w:r w:rsidRPr="005629D8">
        <w:rPr>
          <w:rFonts w:ascii="Arial" w:eastAsia="Times New Roman" w:hAnsi="Arial" w:cs="Arial"/>
          <w:color w:val="000000"/>
          <w:sz w:val="24"/>
          <w:szCs w:val="24"/>
        </w:rPr>
        <w:t>As for you, you were dead in your transgressions and sins, </w:t>
      </w:r>
      <w:r w:rsidRPr="005629D8">
        <w:rPr>
          <w:rFonts w:ascii="Arial" w:eastAsia="Times New Roman" w:hAnsi="Arial" w:cs="Arial"/>
          <w:b/>
          <w:bCs/>
          <w:color w:val="000000"/>
          <w:sz w:val="24"/>
          <w:szCs w:val="24"/>
          <w:vertAlign w:val="superscript"/>
        </w:rPr>
        <w:t>2 </w:t>
      </w:r>
      <w:r w:rsidRPr="005629D8">
        <w:rPr>
          <w:rFonts w:ascii="Arial" w:eastAsia="Times New Roman" w:hAnsi="Arial" w:cs="Arial"/>
          <w:color w:val="000000"/>
          <w:sz w:val="24"/>
          <w:szCs w:val="24"/>
        </w:rPr>
        <w:t>in which you used to live when you followed the ways of this world and of the ruler of the kingdom of the air, the spirit who is now at work in those who are disobedient. </w:t>
      </w:r>
      <w:r w:rsidRPr="005629D8">
        <w:rPr>
          <w:rFonts w:ascii="Arial" w:eastAsia="Times New Roman" w:hAnsi="Arial" w:cs="Arial"/>
          <w:b/>
          <w:bCs/>
          <w:color w:val="000000"/>
          <w:sz w:val="24"/>
          <w:szCs w:val="24"/>
          <w:vertAlign w:val="superscript"/>
        </w:rPr>
        <w:t>3 </w:t>
      </w:r>
      <w:r w:rsidRPr="005629D8">
        <w:rPr>
          <w:rFonts w:ascii="Arial" w:eastAsia="Times New Roman" w:hAnsi="Arial" w:cs="Arial"/>
          <w:color w:val="000000"/>
          <w:sz w:val="24"/>
          <w:szCs w:val="24"/>
        </w:rPr>
        <w:t>All of us also lived among them at one time, gratifying the cravings of our flesh and following its desires and thoughts. Like the rest, we were by nature deserving of wrath. </w:t>
      </w:r>
      <w:r w:rsidRPr="005629D8">
        <w:rPr>
          <w:rFonts w:ascii="Arial" w:eastAsia="Times New Roman" w:hAnsi="Arial" w:cs="Arial"/>
          <w:b/>
          <w:bCs/>
          <w:color w:val="C45911" w:themeColor="accent2" w:themeShade="BF"/>
          <w:sz w:val="24"/>
          <w:szCs w:val="24"/>
          <w:vertAlign w:val="superscript"/>
        </w:rPr>
        <w:t>4 </w:t>
      </w:r>
      <w:r w:rsidRPr="005629D8">
        <w:rPr>
          <w:rFonts w:ascii="Arial" w:eastAsia="Times New Roman" w:hAnsi="Arial" w:cs="Arial"/>
          <w:b/>
          <w:bCs/>
          <w:color w:val="C45911" w:themeColor="accent2" w:themeShade="BF"/>
          <w:sz w:val="24"/>
          <w:szCs w:val="24"/>
        </w:rPr>
        <w:t>But because of his great love for us, God, who is rich in mercy, </w:t>
      </w:r>
      <w:r w:rsidRPr="005629D8">
        <w:rPr>
          <w:rFonts w:ascii="Arial" w:eastAsia="Times New Roman" w:hAnsi="Arial" w:cs="Arial"/>
          <w:b/>
          <w:bCs/>
          <w:color w:val="C45911" w:themeColor="accent2" w:themeShade="BF"/>
          <w:sz w:val="24"/>
          <w:szCs w:val="24"/>
          <w:vertAlign w:val="superscript"/>
        </w:rPr>
        <w:t>5 </w:t>
      </w:r>
      <w:r w:rsidRPr="005629D8">
        <w:rPr>
          <w:rFonts w:ascii="Arial" w:eastAsia="Times New Roman" w:hAnsi="Arial" w:cs="Arial"/>
          <w:b/>
          <w:bCs/>
          <w:color w:val="C45911" w:themeColor="accent2" w:themeShade="BF"/>
          <w:sz w:val="24"/>
          <w:szCs w:val="24"/>
        </w:rPr>
        <w:t>made us alive with Christ even when we were dead in transgressions</w:t>
      </w:r>
      <w:r w:rsidRPr="004B67B4">
        <w:rPr>
          <w:rFonts w:ascii="Arial" w:eastAsia="Times New Roman" w:hAnsi="Arial" w:cs="Arial"/>
          <w:b/>
          <w:bCs/>
          <w:color w:val="C45911" w:themeColor="accent2" w:themeShade="BF"/>
          <w:sz w:val="24"/>
          <w:szCs w:val="24"/>
        </w:rPr>
        <w:t xml:space="preserve"> - </w:t>
      </w:r>
      <w:r w:rsidRPr="005629D8">
        <w:rPr>
          <w:rFonts w:ascii="Arial" w:eastAsia="Times New Roman" w:hAnsi="Arial" w:cs="Arial"/>
          <w:b/>
          <w:bCs/>
          <w:color w:val="C45911" w:themeColor="accent2" w:themeShade="BF"/>
          <w:sz w:val="24"/>
          <w:szCs w:val="24"/>
        </w:rPr>
        <w:t xml:space="preserve">it </w:t>
      </w:r>
      <w:r w:rsidRPr="005629D8">
        <w:rPr>
          <w:rFonts w:ascii="Arial" w:eastAsia="Times New Roman" w:hAnsi="Arial" w:cs="Arial"/>
          <w:b/>
          <w:bCs/>
          <w:color w:val="C45911" w:themeColor="accent2" w:themeShade="BF"/>
          <w:sz w:val="24"/>
          <w:szCs w:val="24"/>
        </w:rPr>
        <w:lastRenderedPageBreak/>
        <w:t>is by grace you have been saved.</w:t>
      </w:r>
      <w:r w:rsidRPr="005629D8">
        <w:rPr>
          <w:rFonts w:ascii="Arial" w:eastAsia="Times New Roman" w:hAnsi="Arial" w:cs="Arial"/>
          <w:color w:val="C45911" w:themeColor="accent2" w:themeShade="BF"/>
          <w:sz w:val="24"/>
          <w:szCs w:val="24"/>
        </w:rPr>
        <w:t> </w:t>
      </w:r>
      <w:r w:rsidRPr="005629D8">
        <w:rPr>
          <w:rFonts w:ascii="Arial" w:eastAsia="Times New Roman" w:hAnsi="Arial" w:cs="Arial"/>
          <w:b/>
          <w:bCs/>
          <w:color w:val="000000"/>
          <w:sz w:val="24"/>
          <w:szCs w:val="24"/>
          <w:vertAlign w:val="superscript"/>
        </w:rPr>
        <w:t>6 </w:t>
      </w:r>
      <w:r w:rsidRPr="005629D8">
        <w:rPr>
          <w:rFonts w:ascii="Arial" w:eastAsia="Times New Roman" w:hAnsi="Arial" w:cs="Arial"/>
          <w:color w:val="000000"/>
          <w:sz w:val="24"/>
          <w:szCs w:val="24"/>
        </w:rPr>
        <w:t>And God raised us up with Christ and seated us with him in the heavenly realms in Christ Jesus, </w:t>
      </w:r>
      <w:r w:rsidRPr="005629D8">
        <w:rPr>
          <w:rFonts w:ascii="Arial" w:eastAsia="Times New Roman" w:hAnsi="Arial" w:cs="Arial"/>
          <w:b/>
          <w:bCs/>
          <w:color w:val="000000"/>
          <w:sz w:val="24"/>
          <w:szCs w:val="24"/>
          <w:vertAlign w:val="superscript"/>
        </w:rPr>
        <w:t>7 </w:t>
      </w:r>
      <w:r w:rsidRPr="005629D8">
        <w:rPr>
          <w:rFonts w:ascii="Arial" w:eastAsia="Times New Roman" w:hAnsi="Arial" w:cs="Arial"/>
          <w:color w:val="000000"/>
          <w:sz w:val="24"/>
          <w:szCs w:val="24"/>
        </w:rPr>
        <w:t>in order that in the coming ages he might show the incomparable riches of his grace, expressed in his kindness to us in Christ Jesus. </w:t>
      </w:r>
      <w:r w:rsidRPr="005629D8">
        <w:rPr>
          <w:rFonts w:ascii="Arial" w:eastAsia="Times New Roman" w:hAnsi="Arial" w:cs="Arial"/>
          <w:b/>
          <w:bCs/>
          <w:color w:val="000000"/>
          <w:sz w:val="24"/>
          <w:szCs w:val="24"/>
          <w:vertAlign w:val="superscript"/>
        </w:rPr>
        <w:t>8 </w:t>
      </w:r>
      <w:r w:rsidRPr="005629D8">
        <w:rPr>
          <w:rFonts w:ascii="Arial" w:eastAsia="Times New Roman" w:hAnsi="Arial" w:cs="Arial"/>
          <w:color w:val="000000"/>
          <w:sz w:val="24"/>
          <w:szCs w:val="24"/>
        </w:rPr>
        <w:t>For it is by grace you have been saved, through faith</w:t>
      </w:r>
      <w:r>
        <w:rPr>
          <w:rFonts w:ascii="Arial" w:eastAsia="Times New Roman" w:hAnsi="Arial" w:cs="Arial"/>
          <w:color w:val="000000"/>
          <w:sz w:val="24"/>
          <w:szCs w:val="24"/>
        </w:rPr>
        <w:t xml:space="preserve"> - </w:t>
      </w:r>
      <w:r w:rsidRPr="005629D8">
        <w:rPr>
          <w:rFonts w:ascii="Arial" w:eastAsia="Times New Roman" w:hAnsi="Arial" w:cs="Arial"/>
          <w:color w:val="000000"/>
          <w:sz w:val="24"/>
          <w:szCs w:val="24"/>
        </w:rPr>
        <w:t>and this is not from yourselves, it is the gift of God</w:t>
      </w:r>
      <w:r>
        <w:rPr>
          <w:rFonts w:ascii="Arial" w:eastAsia="Times New Roman" w:hAnsi="Arial" w:cs="Arial"/>
          <w:color w:val="000000"/>
          <w:sz w:val="24"/>
          <w:szCs w:val="24"/>
        </w:rPr>
        <w:t xml:space="preserve"> - </w:t>
      </w:r>
      <w:r w:rsidRPr="005629D8">
        <w:rPr>
          <w:rFonts w:ascii="Arial" w:eastAsia="Times New Roman" w:hAnsi="Arial" w:cs="Arial"/>
          <w:color w:val="000000"/>
          <w:sz w:val="24"/>
          <w:szCs w:val="24"/>
        </w:rPr>
        <w:t> </w:t>
      </w:r>
      <w:r w:rsidRPr="005629D8">
        <w:rPr>
          <w:rFonts w:ascii="Arial" w:eastAsia="Times New Roman" w:hAnsi="Arial" w:cs="Arial"/>
          <w:b/>
          <w:bCs/>
          <w:color w:val="000000"/>
          <w:sz w:val="24"/>
          <w:szCs w:val="24"/>
          <w:vertAlign w:val="superscript"/>
        </w:rPr>
        <w:t>9 </w:t>
      </w:r>
      <w:r w:rsidRPr="005629D8">
        <w:rPr>
          <w:rFonts w:ascii="Arial" w:eastAsia="Times New Roman" w:hAnsi="Arial" w:cs="Arial"/>
          <w:color w:val="000000"/>
          <w:sz w:val="24"/>
          <w:szCs w:val="24"/>
        </w:rPr>
        <w:t>not by works, so that no one can boast. </w:t>
      </w:r>
      <w:r w:rsidRPr="005629D8">
        <w:rPr>
          <w:rFonts w:ascii="Arial" w:eastAsia="Times New Roman" w:hAnsi="Arial" w:cs="Arial"/>
          <w:b/>
          <w:bCs/>
          <w:color w:val="C45911" w:themeColor="accent2" w:themeShade="BF"/>
          <w:sz w:val="24"/>
          <w:szCs w:val="24"/>
          <w:vertAlign w:val="superscript"/>
        </w:rPr>
        <w:t>10 </w:t>
      </w:r>
      <w:r w:rsidRPr="005629D8">
        <w:rPr>
          <w:rFonts w:ascii="Arial" w:eastAsia="Times New Roman" w:hAnsi="Arial" w:cs="Arial"/>
          <w:b/>
          <w:bCs/>
          <w:color w:val="C45911" w:themeColor="accent2" w:themeShade="BF"/>
          <w:sz w:val="24"/>
          <w:szCs w:val="24"/>
        </w:rPr>
        <w:t>For we are God’s handiwork, created in Christ Jesus to do good works, which God prepared in advance for us to do.</w:t>
      </w:r>
    </w:p>
    <w:p w14:paraId="6A683698" w14:textId="77777777" w:rsidR="005629D8" w:rsidRPr="005629D8" w:rsidRDefault="005629D8" w:rsidP="005629D8">
      <w:pPr>
        <w:shd w:val="clear" w:color="auto" w:fill="FFFFFF"/>
        <w:spacing w:before="300" w:after="150" w:line="360" w:lineRule="auto"/>
        <w:outlineLvl w:val="2"/>
        <w:rPr>
          <w:rFonts w:ascii="Arial" w:eastAsia="Times New Roman" w:hAnsi="Arial" w:cs="Arial"/>
          <w:color w:val="7030A0"/>
          <w:sz w:val="44"/>
          <w:szCs w:val="44"/>
        </w:rPr>
      </w:pPr>
      <w:r w:rsidRPr="005629D8">
        <w:rPr>
          <w:rFonts w:ascii="Arial" w:eastAsia="Times New Roman" w:hAnsi="Arial" w:cs="Arial"/>
          <w:color w:val="7030A0"/>
          <w:sz w:val="44"/>
          <w:szCs w:val="44"/>
        </w:rPr>
        <w:t>Jew and Gentile Reconciled Through Christ</w:t>
      </w:r>
    </w:p>
    <w:p w14:paraId="3B035ADB" w14:textId="6F23501B" w:rsidR="005629D8" w:rsidRPr="005629D8" w:rsidRDefault="005629D8" w:rsidP="005629D8">
      <w:pPr>
        <w:shd w:val="clear" w:color="auto" w:fill="FFFFFF"/>
        <w:spacing w:after="150" w:line="360" w:lineRule="auto"/>
        <w:rPr>
          <w:rFonts w:ascii="Arial" w:eastAsia="Times New Roman" w:hAnsi="Arial" w:cs="Arial"/>
          <w:color w:val="000000"/>
          <w:sz w:val="24"/>
          <w:szCs w:val="24"/>
        </w:rPr>
      </w:pPr>
      <w:r w:rsidRPr="005629D8">
        <w:rPr>
          <w:rFonts w:ascii="Arial" w:eastAsia="Times New Roman" w:hAnsi="Arial" w:cs="Arial"/>
          <w:b/>
          <w:bCs/>
          <w:color w:val="000000"/>
          <w:sz w:val="24"/>
          <w:szCs w:val="24"/>
          <w:vertAlign w:val="superscript"/>
        </w:rPr>
        <w:t>11 </w:t>
      </w:r>
      <w:r w:rsidRPr="005629D8">
        <w:rPr>
          <w:rFonts w:ascii="Arial" w:eastAsia="Times New Roman" w:hAnsi="Arial" w:cs="Arial"/>
          <w:color w:val="000000"/>
          <w:sz w:val="24"/>
          <w:szCs w:val="24"/>
        </w:rPr>
        <w:t>Therefore, remember that formerly you who are Gentiles by birth and called “uncircumcised” by those who call themselves “the circumcision” (which is done in the body by human hands)</w:t>
      </w:r>
      <w:r>
        <w:rPr>
          <w:rFonts w:ascii="Arial" w:eastAsia="Times New Roman" w:hAnsi="Arial" w:cs="Arial"/>
          <w:color w:val="000000"/>
          <w:sz w:val="24"/>
          <w:szCs w:val="24"/>
        </w:rPr>
        <w:t xml:space="preserve"> - </w:t>
      </w:r>
      <w:r w:rsidRPr="005629D8">
        <w:rPr>
          <w:rFonts w:ascii="Arial" w:eastAsia="Times New Roman" w:hAnsi="Arial" w:cs="Arial"/>
          <w:color w:val="000000"/>
          <w:sz w:val="24"/>
          <w:szCs w:val="24"/>
        </w:rPr>
        <w:t> </w:t>
      </w:r>
      <w:r w:rsidRPr="005629D8">
        <w:rPr>
          <w:rFonts w:ascii="Arial" w:eastAsia="Times New Roman" w:hAnsi="Arial" w:cs="Arial"/>
          <w:b/>
          <w:bCs/>
          <w:color w:val="000000"/>
          <w:sz w:val="24"/>
          <w:szCs w:val="24"/>
          <w:vertAlign w:val="superscript"/>
        </w:rPr>
        <w:t>12 </w:t>
      </w:r>
      <w:r w:rsidRPr="005629D8">
        <w:rPr>
          <w:rFonts w:ascii="Arial" w:eastAsia="Times New Roman" w:hAnsi="Arial" w:cs="Arial"/>
          <w:color w:val="000000"/>
          <w:sz w:val="24"/>
          <w:szCs w:val="24"/>
        </w:rPr>
        <w:t>remember that at that time you were separate from Christ, excluded from citizenship in Israel and foreigners to the covenants of the promise, without hope and without God in the world. </w:t>
      </w:r>
      <w:r w:rsidRPr="005629D8">
        <w:rPr>
          <w:rFonts w:ascii="Arial" w:eastAsia="Times New Roman" w:hAnsi="Arial" w:cs="Arial"/>
          <w:b/>
          <w:bCs/>
          <w:color w:val="000000"/>
          <w:sz w:val="24"/>
          <w:szCs w:val="24"/>
          <w:vertAlign w:val="superscript"/>
        </w:rPr>
        <w:t>13 </w:t>
      </w:r>
      <w:r w:rsidRPr="005629D8">
        <w:rPr>
          <w:rFonts w:ascii="Arial" w:eastAsia="Times New Roman" w:hAnsi="Arial" w:cs="Arial"/>
          <w:color w:val="000000"/>
          <w:sz w:val="24"/>
          <w:szCs w:val="24"/>
        </w:rPr>
        <w:t>But now in Christ Jesus you who once were far away have been brought near by the blood of Christ.</w:t>
      </w:r>
    </w:p>
    <w:p w14:paraId="0AC16425" w14:textId="77777777" w:rsidR="005629D8" w:rsidRPr="005629D8" w:rsidRDefault="005629D8" w:rsidP="005629D8">
      <w:pPr>
        <w:shd w:val="clear" w:color="auto" w:fill="FFFFFF"/>
        <w:spacing w:after="150" w:line="360" w:lineRule="auto"/>
        <w:rPr>
          <w:rFonts w:ascii="Arial" w:eastAsia="Times New Roman" w:hAnsi="Arial" w:cs="Arial"/>
          <w:color w:val="000000"/>
          <w:sz w:val="24"/>
          <w:szCs w:val="24"/>
        </w:rPr>
      </w:pPr>
      <w:r w:rsidRPr="005629D8">
        <w:rPr>
          <w:rFonts w:ascii="Arial" w:eastAsia="Times New Roman" w:hAnsi="Arial" w:cs="Arial"/>
          <w:b/>
          <w:bCs/>
          <w:color w:val="C45911" w:themeColor="accent2" w:themeShade="BF"/>
          <w:sz w:val="24"/>
          <w:szCs w:val="24"/>
          <w:vertAlign w:val="superscript"/>
        </w:rPr>
        <w:t>14 </w:t>
      </w:r>
      <w:r w:rsidRPr="005629D8">
        <w:rPr>
          <w:rFonts w:ascii="Arial" w:eastAsia="Times New Roman" w:hAnsi="Arial" w:cs="Arial"/>
          <w:color w:val="C45911" w:themeColor="accent2" w:themeShade="BF"/>
          <w:sz w:val="24"/>
          <w:szCs w:val="24"/>
        </w:rPr>
        <w:t>For he himself is our peace, who has made the two groups one and has destroyed the barrier, the dividing wall of hostility, </w:t>
      </w:r>
      <w:r w:rsidRPr="005629D8">
        <w:rPr>
          <w:rFonts w:ascii="Arial" w:eastAsia="Times New Roman" w:hAnsi="Arial" w:cs="Arial"/>
          <w:b/>
          <w:bCs/>
          <w:color w:val="C45911" w:themeColor="accent2" w:themeShade="BF"/>
          <w:sz w:val="24"/>
          <w:szCs w:val="24"/>
          <w:vertAlign w:val="superscript"/>
        </w:rPr>
        <w:t>15 </w:t>
      </w:r>
      <w:r w:rsidRPr="005629D8">
        <w:rPr>
          <w:rFonts w:ascii="Arial" w:eastAsia="Times New Roman" w:hAnsi="Arial" w:cs="Arial"/>
          <w:color w:val="C45911" w:themeColor="accent2" w:themeShade="BF"/>
          <w:sz w:val="24"/>
          <w:szCs w:val="24"/>
        </w:rPr>
        <w:t>by setting aside in his flesh the law with its commands and regulations. His purpose was to create in himself one new humanity out of the two, thus making peace, </w:t>
      </w:r>
      <w:r w:rsidRPr="005629D8">
        <w:rPr>
          <w:rFonts w:ascii="Arial" w:eastAsia="Times New Roman" w:hAnsi="Arial" w:cs="Arial"/>
          <w:b/>
          <w:bCs/>
          <w:color w:val="C45911" w:themeColor="accent2" w:themeShade="BF"/>
          <w:sz w:val="24"/>
          <w:szCs w:val="24"/>
          <w:vertAlign w:val="superscript"/>
        </w:rPr>
        <w:t>16 </w:t>
      </w:r>
      <w:r w:rsidRPr="005629D8">
        <w:rPr>
          <w:rFonts w:ascii="Arial" w:eastAsia="Times New Roman" w:hAnsi="Arial" w:cs="Arial"/>
          <w:color w:val="C45911" w:themeColor="accent2" w:themeShade="BF"/>
          <w:sz w:val="24"/>
          <w:szCs w:val="24"/>
        </w:rPr>
        <w:t>and in one body to reconcile both of them to God through the cross, by which he put to death their hostility. </w:t>
      </w:r>
      <w:r w:rsidRPr="005629D8">
        <w:rPr>
          <w:rFonts w:ascii="Arial" w:eastAsia="Times New Roman" w:hAnsi="Arial" w:cs="Arial"/>
          <w:b/>
          <w:bCs/>
          <w:color w:val="000000"/>
          <w:sz w:val="24"/>
          <w:szCs w:val="24"/>
          <w:vertAlign w:val="superscript"/>
        </w:rPr>
        <w:t>17 </w:t>
      </w:r>
      <w:r w:rsidRPr="005629D8">
        <w:rPr>
          <w:rFonts w:ascii="Arial" w:eastAsia="Times New Roman" w:hAnsi="Arial" w:cs="Arial"/>
          <w:color w:val="000000"/>
          <w:sz w:val="24"/>
          <w:szCs w:val="24"/>
        </w:rPr>
        <w:t>He came and preached peace to you who were far away and peace to those who were near. </w:t>
      </w:r>
      <w:r w:rsidRPr="005629D8">
        <w:rPr>
          <w:rFonts w:ascii="Arial" w:eastAsia="Times New Roman" w:hAnsi="Arial" w:cs="Arial"/>
          <w:b/>
          <w:bCs/>
          <w:color w:val="000000"/>
          <w:sz w:val="24"/>
          <w:szCs w:val="24"/>
          <w:vertAlign w:val="superscript"/>
        </w:rPr>
        <w:t>18 </w:t>
      </w:r>
      <w:r w:rsidRPr="005629D8">
        <w:rPr>
          <w:rFonts w:ascii="Arial" w:eastAsia="Times New Roman" w:hAnsi="Arial" w:cs="Arial"/>
          <w:color w:val="000000"/>
          <w:sz w:val="24"/>
          <w:szCs w:val="24"/>
        </w:rPr>
        <w:t>For through him we both have access to the Father by one Spirit.</w:t>
      </w:r>
    </w:p>
    <w:p w14:paraId="382B9817" w14:textId="77777777" w:rsidR="005629D8" w:rsidRPr="005629D8" w:rsidRDefault="005629D8" w:rsidP="005629D8">
      <w:pPr>
        <w:shd w:val="clear" w:color="auto" w:fill="FFFFFF"/>
        <w:spacing w:after="150" w:line="360" w:lineRule="auto"/>
        <w:rPr>
          <w:rFonts w:ascii="Arial" w:eastAsia="Times New Roman" w:hAnsi="Arial" w:cs="Arial"/>
          <w:color w:val="000000"/>
          <w:sz w:val="24"/>
          <w:szCs w:val="24"/>
        </w:rPr>
      </w:pPr>
      <w:r w:rsidRPr="005629D8">
        <w:rPr>
          <w:rFonts w:ascii="Arial" w:eastAsia="Times New Roman" w:hAnsi="Arial" w:cs="Arial"/>
          <w:b/>
          <w:bCs/>
          <w:color w:val="000000"/>
          <w:sz w:val="24"/>
          <w:szCs w:val="24"/>
          <w:vertAlign w:val="superscript"/>
        </w:rPr>
        <w:t>19 </w:t>
      </w:r>
      <w:r w:rsidRPr="005629D8">
        <w:rPr>
          <w:rFonts w:ascii="Arial" w:eastAsia="Times New Roman" w:hAnsi="Arial" w:cs="Arial"/>
          <w:color w:val="000000"/>
          <w:sz w:val="24"/>
          <w:szCs w:val="24"/>
        </w:rPr>
        <w:t>Consequently, you are no longer foreigners and strangers, but fellow citizens with God’s people and also members of his household, </w:t>
      </w:r>
      <w:r w:rsidRPr="005629D8">
        <w:rPr>
          <w:rFonts w:ascii="Arial" w:eastAsia="Times New Roman" w:hAnsi="Arial" w:cs="Arial"/>
          <w:b/>
          <w:bCs/>
          <w:color w:val="000000"/>
          <w:sz w:val="24"/>
          <w:szCs w:val="24"/>
          <w:vertAlign w:val="superscript"/>
        </w:rPr>
        <w:t>20 </w:t>
      </w:r>
      <w:r w:rsidRPr="005629D8">
        <w:rPr>
          <w:rFonts w:ascii="Arial" w:eastAsia="Times New Roman" w:hAnsi="Arial" w:cs="Arial"/>
          <w:color w:val="000000"/>
          <w:sz w:val="24"/>
          <w:szCs w:val="24"/>
        </w:rPr>
        <w:t>built on the foundation of the apostles and prophets, with Christ Jesus himself as the chief cornerstone. </w:t>
      </w:r>
      <w:r w:rsidRPr="005629D8">
        <w:rPr>
          <w:rFonts w:ascii="Arial" w:eastAsia="Times New Roman" w:hAnsi="Arial" w:cs="Arial"/>
          <w:b/>
          <w:bCs/>
          <w:color w:val="000000"/>
          <w:sz w:val="24"/>
          <w:szCs w:val="24"/>
          <w:vertAlign w:val="superscript"/>
        </w:rPr>
        <w:t>21 </w:t>
      </w:r>
      <w:r w:rsidRPr="005629D8">
        <w:rPr>
          <w:rFonts w:ascii="Arial" w:eastAsia="Times New Roman" w:hAnsi="Arial" w:cs="Arial"/>
          <w:color w:val="000000"/>
          <w:sz w:val="24"/>
          <w:szCs w:val="24"/>
        </w:rPr>
        <w:t>In him the whole building is joined together and rises to become a holy temple in the Lord. </w:t>
      </w:r>
      <w:r w:rsidRPr="005629D8">
        <w:rPr>
          <w:rFonts w:ascii="Arial" w:eastAsia="Times New Roman" w:hAnsi="Arial" w:cs="Arial"/>
          <w:b/>
          <w:bCs/>
          <w:color w:val="000000"/>
          <w:sz w:val="24"/>
          <w:szCs w:val="24"/>
          <w:vertAlign w:val="superscript"/>
        </w:rPr>
        <w:t>22 </w:t>
      </w:r>
      <w:r w:rsidRPr="005629D8">
        <w:rPr>
          <w:rFonts w:ascii="Arial" w:eastAsia="Times New Roman" w:hAnsi="Arial" w:cs="Arial"/>
          <w:color w:val="000000"/>
          <w:sz w:val="24"/>
          <w:szCs w:val="24"/>
        </w:rPr>
        <w:t>And in him you too are being built together to become a dwelling in which God lives by his Spirit.</w:t>
      </w:r>
    </w:p>
    <w:p w14:paraId="7B766A1E" w14:textId="77777777" w:rsidR="005629D8" w:rsidRPr="005629D8" w:rsidRDefault="005629D8" w:rsidP="005629D8">
      <w:pPr>
        <w:shd w:val="clear" w:color="auto" w:fill="FFFFFF"/>
        <w:spacing w:before="300" w:after="150" w:line="360" w:lineRule="auto"/>
        <w:outlineLvl w:val="2"/>
        <w:rPr>
          <w:rFonts w:ascii="Arial" w:eastAsia="Times New Roman" w:hAnsi="Arial" w:cs="Arial"/>
          <w:color w:val="7030A0"/>
          <w:sz w:val="44"/>
          <w:szCs w:val="44"/>
        </w:rPr>
      </w:pPr>
      <w:r w:rsidRPr="005629D8">
        <w:rPr>
          <w:rFonts w:ascii="Arial" w:eastAsia="Times New Roman" w:hAnsi="Arial" w:cs="Arial"/>
          <w:color w:val="7030A0"/>
          <w:sz w:val="44"/>
          <w:szCs w:val="44"/>
        </w:rPr>
        <w:t>God’s Marvelous Plan for the Gentiles</w:t>
      </w:r>
    </w:p>
    <w:p w14:paraId="08D1F0D8" w14:textId="77DD0B0D" w:rsidR="005629D8" w:rsidRPr="005629D8" w:rsidRDefault="005629D8" w:rsidP="005629D8">
      <w:pPr>
        <w:shd w:val="clear" w:color="auto" w:fill="FFFFFF"/>
        <w:spacing w:after="150" w:line="360" w:lineRule="auto"/>
        <w:rPr>
          <w:rFonts w:ascii="Arial" w:eastAsia="Times New Roman" w:hAnsi="Arial" w:cs="Arial"/>
          <w:color w:val="000000"/>
          <w:sz w:val="24"/>
          <w:szCs w:val="24"/>
        </w:rPr>
      </w:pPr>
      <w:r w:rsidRPr="005629D8">
        <w:rPr>
          <w:rFonts w:ascii="Arial" w:eastAsia="Times New Roman" w:hAnsi="Arial" w:cs="Arial"/>
          <w:b/>
          <w:bCs/>
          <w:color w:val="7030A0"/>
          <w:sz w:val="44"/>
          <w:szCs w:val="44"/>
        </w:rPr>
        <w:t>3</w:t>
      </w:r>
      <w:r w:rsidRPr="005629D8">
        <w:rPr>
          <w:rFonts w:ascii="Arial" w:eastAsia="Times New Roman" w:hAnsi="Arial" w:cs="Arial"/>
          <w:b/>
          <w:bCs/>
          <w:color w:val="7030A0"/>
          <w:sz w:val="24"/>
          <w:szCs w:val="24"/>
        </w:rPr>
        <w:t> </w:t>
      </w:r>
      <w:r w:rsidRPr="005629D8">
        <w:rPr>
          <w:rFonts w:ascii="Arial" w:eastAsia="Times New Roman" w:hAnsi="Arial" w:cs="Arial"/>
          <w:color w:val="000000"/>
          <w:sz w:val="24"/>
          <w:szCs w:val="24"/>
        </w:rPr>
        <w:t>For this reason I, Paul, the prisoner of Christ Jesus for the sake of you Gentiles</w:t>
      </w:r>
      <w:r>
        <w:rPr>
          <w:rFonts w:ascii="Arial" w:eastAsia="Times New Roman" w:hAnsi="Arial" w:cs="Arial"/>
          <w:color w:val="000000"/>
          <w:sz w:val="24"/>
          <w:szCs w:val="24"/>
        </w:rPr>
        <w:t xml:space="preserve"> - </w:t>
      </w:r>
    </w:p>
    <w:p w14:paraId="79115054" w14:textId="77777777" w:rsidR="005629D8" w:rsidRPr="005629D8" w:rsidRDefault="005629D8" w:rsidP="005629D8">
      <w:pPr>
        <w:shd w:val="clear" w:color="auto" w:fill="FFFFFF"/>
        <w:spacing w:after="150" w:line="360" w:lineRule="auto"/>
        <w:rPr>
          <w:rFonts w:ascii="Arial" w:eastAsia="Times New Roman" w:hAnsi="Arial" w:cs="Arial"/>
          <w:color w:val="C45911" w:themeColor="accent2" w:themeShade="BF"/>
          <w:sz w:val="24"/>
          <w:szCs w:val="24"/>
        </w:rPr>
      </w:pPr>
      <w:r w:rsidRPr="005629D8">
        <w:rPr>
          <w:rFonts w:ascii="Arial" w:eastAsia="Times New Roman" w:hAnsi="Arial" w:cs="Arial"/>
          <w:b/>
          <w:bCs/>
          <w:color w:val="000000"/>
          <w:sz w:val="24"/>
          <w:szCs w:val="24"/>
          <w:vertAlign w:val="superscript"/>
        </w:rPr>
        <w:t>2 </w:t>
      </w:r>
      <w:r w:rsidRPr="005629D8">
        <w:rPr>
          <w:rFonts w:ascii="Arial" w:eastAsia="Times New Roman" w:hAnsi="Arial" w:cs="Arial"/>
          <w:color w:val="000000"/>
          <w:sz w:val="24"/>
          <w:szCs w:val="24"/>
        </w:rPr>
        <w:t>Surely you have heard about the administration of God’s grace that was given to me for you, </w:t>
      </w:r>
      <w:r w:rsidRPr="005629D8">
        <w:rPr>
          <w:rFonts w:ascii="Arial" w:eastAsia="Times New Roman" w:hAnsi="Arial" w:cs="Arial"/>
          <w:b/>
          <w:bCs/>
          <w:color w:val="000000"/>
          <w:sz w:val="24"/>
          <w:szCs w:val="24"/>
          <w:vertAlign w:val="superscript"/>
        </w:rPr>
        <w:t>3 </w:t>
      </w:r>
      <w:r w:rsidRPr="005629D8">
        <w:rPr>
          <w:rFonts w:ascii="Arial" w:eastAsia="Times New Roman" w:hAnsi="Arial" w:cs="Arial"/>
          <w:color w:val="000000"/>
          <w:sz w:val="24"/>
          <w:szCs w:val="24"/>
        </w:rPr>
        <w:t xml:space="preserve">that is, the mystery made known to me by revelation, as I have already written </w:t>
      </w:r>
      <w:r w:rsidRPr="005629D8">
        <w:rPr>
          <w:rFonts w:ascii="Arial" w:eastAsia="Times New Roman" w:hAnsi="Arial" w:cs="Arial"/>
          <w:color w:val="000000"/>
          <w:sz w:val="24"/>
          <w:szCs w:val="24"/>
        </w:rPr>
        <w:lastRenderedPageBreak/>
        <w:t>briefly. </w:t>
      </w:r>
      <w:r w:rsidRPr="005629D8">
        <w:rPr>
          <w:rFonts w:ascii="Arial" w:eastAsia="Times New Roman" w:hAnsi="Arial" w:cs="Arial"/>
          <w:b/>
          <w:bCs/>
          <w:color w:val="000000"/>
          <w:sz w:val="24"/>
          <w:szCs w:val="24"/>
          <w:vertAlign w:val="superscript"/>
        </w:rPr>
        <w:t>4 </w:t>
      </w:r>
      <w:r w:rsidRPr="005629D8">
        <w:rPr>
          <w:rFonts w:ascii="Arial" w:eastAsia="Times New Roman" w:hAnsi="Arial" w:cs="Arial"/>
          <w:color w:val="000000"/>
          <w:sz w:val="24"/>
          <w:szCs w:val="24"/>
        </w:rPr>
        <w:t>In reading this, then, you will be able to understand my insight into the mystery of Christ, </w:t>
      </w:r>
      <w:r w:rsidRPr="005629D8">
        <w:rPr>
          <w:rFonts w:ascii="Arial" w:eastAsia="Times New Roman" w:hAnsi="Arial" w:cs="Arial"/>
          <w:b/>
          <w:bCs/>
          <w:color w:val="000000"/>
          <w:sz w:val="24"/>
          <w:szCs w:val="24"/>
          <w:vertAlign w:val="superscript"/>
        </w:rPr>
        <w:t>5 </w:t>
      </w:r>
      <w:r w:rsidRPr="005629D8">
        <w:rPr>
          <w:rFonts w:ascii="Arial" w:eastAsia="Times New Roman" w:hAnsi="Arial" w:cs="Arial"/>
          <w:color w:val="000000"/>
          <w:sz w:val="24"/>
          <w:szCs w:val="24"/>
        </w:rPr>
        <w:t xml:space="preserve">which was not made known to people in other generations as it has now been revealed by the Spirit to God’s holy apostles and </w:t>
      </w:r>
      <w:r w:rsidRPr="005629D8">
        <w:rPr>
          <w:rFonts w:ascii="Arial" w:eastAsia="Times New Roman" w:hAnsi="Arial" w:cs="Arial"/>
          <w:color w:val="000000" w:themeColor="text1"/>
          <w:sz w:val="24"/>
          <w:szCs w:val="24"/>
        </w:rPr>
        <w:t>prophets.</w:t>
      </w:r>
      <w:r w:rsidRPr="005629D8">
        <w:rPr>
          <w:rFonts w:ascii="Arial" w:eastAsia="Times New Roman" w:hAnsi="Arial" w:cs="Arial"/>
          <w:color w:val="C45911" w:themeColor="accent2" w:themeShade="BF"/>
          <w:sz w:val="24"/>
          <w:szCs w:val="24"/>
        </w:rPr>
        <w:t> </w:t>
      </w:r>
      <w:r w:rsidRPr="005629D8">
        <w:rPr>
          <w:rFonts w:ascii="Arial" w:eastAsia="Times New Roman" w:hAnsi="Arial" w:cs="Arial"/>
          <w:b/>
          <w:bCs/>
          <w:color w:val="C45911" w:themeColor="accent2" w:themeShade="BF"/>
          <w:sz w:val="24"/>
          <w:szCs w:val="24"/>
          <w:vertAlign w:val="superscript"/>
        </w:rPr>
        <w:t>6 </w:t>
      </w:r>
      <w:r w:rsidRPr="005629D8">
        <w:rPr>
          <w:rFonts w:ascii="Arial" w:eastAsia="Times New Roman" w:hAnsi="Arial" w:cs="Arial"/>
          <w:color w:val="C45911" w:themeColor="accent2" w:themeShade="BF"/>
          <w:sz w:val="24"/>
          <w:szCs w:val="24"/>
        </w:rPr>
        <w:t>This mystery is that through the gospel the Gentiles are heirs together with Israel, members together of one body, and sharers together in the promise in Christ Jesus.</w:t>
      </w:r>
    </w:p>
    <w:p w14:paraId="284399C2" w14:textId="77777777" w:rsidR="005629D8" w:rsidRPr="005629D8" w:rsidRDefault="005629D8" w:rsidP="005629D8">
      <w:pPr>
        <w:shd w:val="clear" w:color="auto" w:fill="FFFFFF"/>
        <w:spacing w:after="150" w:line="360" w:lineRule="auto"/>
        <w:rPr>
          <w:rFonts w:ascii="Arial" w:eastAsia="Times New Roman" w:hAnsi="Arial" w:cs="Arial"/>
          <w:color w:val="C45911" w:themeColor="accent2" w:themeShade="BF"/>
          <w:sz w:val="24"/>
          <w:szCs w:val="24"/>
        </w:rPr>
      </w:pPr>
      <w:r w:rsidRPr="005629D8">
        <w:rPr>
          <w:rFonts w:ascii="Arial" w:eastAsia="Times New Roman" w:hAnsi="Arial" w:cs="Arial"/>
          <w:b/>
          <w:bCs/>
          <w:color w:val="000000"/>
          <w:sz w:val="24"/>
          <w:szCs w:val="24"/>
          <w:vertAlign w:val="superscript"/>
        </w:rPr>
        <w:t>7 </w:t>
      </w:r>
      <w:r w:rsidRPr="005629D8">
        <w:rPr>
          <w:rFonts w:ascii="Arial" w:eastAsia="Times New Roman" w:hAnsi="Arial" w:cs="Arial"/>
          <w:color w:val="000000"/>
          <w:sz w:val="24"/>
          <w:szCs w:val="24"/>
        </w:rPr>
        <w:t>I became a servant of this gospel by the gift of God’s grace given me through the working of his power. </w:t>
      </w:r>
      <w:r w:rsidRPr="005629D8">
        <w:rPr>
          <w:rFonts w:ascii="Arial" w:eastAsia="Times New Roman" w:hAnsi="Arial" w:cs="Arial"/>
          <w:b/>
          <w:bCs/>
          <w:color w:val="000000"/>
          <w:sz w:val="24"/>
          <w:szCs w:val="24"/>
          <w:vertAlign w:val="superscript"/>
        </w:rPr>
        <w:t>8 </w:t>
      </w:r>
      <w:r w:rsidRPr="005629D8">
        <w:rPr>
          <w:rFonts w:ascii="Arial" w:eastAsia="Times New Roman" w:hAnsi="Arial" w:cs="Arial"/>
          <w:color w:val="000000"/>
          <w:sz w:val="24"/>
          <w:szCs w:val="24"/>
        </w:rPr>
        <w:t>Although I am less than the least of all the Lord’s people, this grace was given me: to preach to the Gentiles the boundless riches of Christ, </w:t>
      </w:r>
      <w:r w:rsidRPr="005629D8">
        <w:rPr>
          <w:rFonts w:ascii="Arial" w:eastAsia="Times New Roman" w:hAnsi="Arial" w:cs="Arial"/>
          <w:b/>
          <w:bCs/>
          <w:color w:val="C45911" w:themeColor="accent2" w:themeShade="BF"/>
          <w:sz w:val="24"/>
          <w:szCs w:val="24"/>
          <w:vertAlign w:val="superscript"/>
        </w:rPr>
        <w:t>9 </w:t>
      </w:r>
      <w:r w:rsidRPr="005629D8">
        <w:rPr>
          <w:rFonts w:ascii="Arial" w:eastAsia="Times New Roman" w:hAnsi="Arial" w:cs="Arial"/>
          <w:color w:val="C45911" w:themeColor="accent2" w:themeShade="BF"/>
          <w:sz w:val="24"/>
          <w:szCs w:val="24"/>
        </w:rPr>
        <w:t>and to make plain to everyone the administration of this mystery, which for ages past was kept hidden in God, who created all things. </w:t>
      </w:r>
      <w:r w:rsidRPr="005629D8">
        <w:rPr>
          <w:rFonts w:ascii="Arial" w:eastAsia="Times New Roman" w:hAnsi="Arial" w:cs="Arial"/>
          <w:b/>
          <w:bCs/>
          <w:color w:val="C45911" w:themeColor="accent2" w:themeShade="BF"/>
          <w:sz w:val="24"/>
          <w:szCs w:val="24"/>
          <w:vertAlign w:val="superscript"/>
        </w:rPr>
        <w:t>10 </w:t>
      </w:r>
      <w:r w:rsidRPr="005629D8">
        <w:rPr>
          <w:rFonts w:ascii="Arial" w:eastAsia="Times New Roman" w:hAnsi="Arial" w:cs="Arial"/>
          <w:color w:val="C45911" w:themeColor="accent2" w:themeShade="BF"/>
          <w:sz w:val="24"/>
          <w:szCs w:val="24"/>
        </w:rPr>
        <w:t>His intent was that now, through the church, the manifold wisdom of God should be made known to the rulers and authorities in the heavenly realms, </w:t>
      </w:r>
      <w:r w:rsidRPr="005629D8">
        <w:rPr>
          <w:rFonts w:ascii="Arial" w:eastAsia="Times New Roman" w:hAnsi="Arial" w:cs="Arial"/>
          <w:b/>
          <w:bCs/>
          <w:color w:val="C45911" w:themeColor="accent2" w:themeShade="BF"/>
          <w:sz w:val="24"/>
          <w:szCs w:val="24"/>
          <w:vertAlign w:val="superscript"/>
        </w:rPr>
        <w:t>11 </w:t>
      </w:r>
      <w:r w:rsidRPr="005629D8">
        <w:rPr>
          <w:rFonts w:ascii="Arial" w:eastAsia="Times New Roman" w:hAnsi="Arial" w:cs="Arial"/>
          <w:color w:val="C45911" w:themeColor="accent2" w:themeShade="BF"/>
          <w:sz w:val="24"/>
          <w:szCs w:val="24"/>
        </w:rPr>
        <w:t>according to his eternal purpose that he accomplished in Christ Jesus our Lord. </w:t>
      </w:r>
      <w:r w:rsidRPr="005629D8">
        <w:rPr>
          <w:rFonts w:ascii="Arial" w:eastAsia="Times New Roman" w:hAnsi="Arial" w:cs="Arial"/>
          <w:b/>
          <w:bCs/>
          <w:color w:val="C45911" w:themeColor="accent2" w:themeShade="BF"/>
          <w:sz w:val="24"/>
          <w:szCs w:val="24"/>
          <w:vertAlign w:val="superscript"/>
        </w:rPr>
        <w:t>12 </w:t>
      </w:r>
      <w:r w:rsidRPr="005629D8">
        <w:rPr>
          <w:rFonts w:ascii="Arial" w:eastAsia="Times New Roman" w:hAnsi="Arial" w:cs="Arial"/>
          <w:color w:val="C45911" w:themeColor="accent2" w:themeShade="BF"/>
          <w:sz w:val="24"/>
          <w:szCs w:val="24"/>
        </w:rPr>
        <w:t>In him and through faith in him we may approach God with freedom and confidence. </w:t>
      </w:r>
      <w:r w:rsidRPr="005629D8">
        <w:rPr>
          <w:rFonts w:ascii="Arial" w:eastAsia="Times New Roman" w:hAnsi="Arial" w:cs="Arial"/>
          <w:b/>
          <w:bCs/>
          <w:color w:val="C45911" w:themeColor="accent2" w:themeShade="BF"/>
          <w:sz w:val="24"/>
          <w:szCs w:val="24"/>
          <w:vertAlign w:val="superscript"/>
        </w:rPr>
        <w:t>13 </w:t>
      </w:r>
      <w:r w:rsidRPr="005629D8">
        <w:rPr>
          <w:rFonts w:ascii="Arial" w:eastAsia="Times New Roman" w:hAnsi="Arial" w:cs="Arial"/>
          <w:color w:val="C45911" w:themeColor="accent2" w:themeShade="BF"/>
          <w:sz w:val="24"/>
          <w:szCs w:val="24"/>
        </w:rPr>
        <w:t>I ask you, therefore, not to be discouraged because of my sufferings for you, which are your glory.</w:t>
      </w:r>
    </w:p>
    <w:p w14:paraId="446E690A" w14:textId="77777777" w:rsidR="005629D8" w:rsidRPr="005629D8" w:rsidRDefault="005629D8" w:rsidP="005629D8">
      <w:pPr>
        <w:shd w:val="clear" w:color="auto" w:fill="FFFFFF"/>
        <w:spacing w:before="300" w:after="150" w:line="360" w:lineRule="auto"/>
        <w:outlineLvl w:val="2"/>
        <w:rPr>
          <w:rFonts w:ascii="Arial" w:eastAsia="Times New Roman" w:hAnsi="Arial" w:cs="Arial"/>
          <w:color w:val="7030A0"/>
          <w:sz w:val="44"/>
          <w:szCs w:val="44"/>
        </w:rPr>
      </w:pPr>
      <w:r w:rsidRPr="005629D8">
        <w:rPr>
          <w:rFonts w:ascii="Arial" w:eastAsia="Times New Roman" w:hAnsi="Arial" w:cs="Arial"/>
          <w:color w:val="7030A0"/>
          <w:sz w:val="44"/>
          <w:szCs w:val="44"/>
        </w:rPr>
        <w:t>A Prayer for the Ephesians</w:t>
      </w:r>
    </w:p>
    <w:p w14:paraId="5AC07BFF" w14:textId="7745295A" w:rsidR="005629D8" w:rsidRPr="005629D8" w:rsidRDefault="005629D8" w:rsidP="005629D8">
      <w:pPr>
        <w:shd w:val="clear" w:color="auto" w:fill="FFFFFF"/>
        <w:spacing w:after="150" w:line="360" w:lineRule="auto"/>
        <w:rPr>
          <w:rFonts w:ascii="Arial" w:eastAsia="Times New Roman" w:hAnsi="Arial" w:cs="Arial"/>
          <w:color w:val="C45911" w:themeColor="accent2" w:themeShade="BF"/>
          <w:sz w:val="24"/>
          <w:szCs w:val="24"/>
        </w:rPr>
      </w:pPr>
      <w:r w:rsidRPr="005629D8">
        <w:rPr>
          <w:rFonts w:ascii="Arial" w:eastAsia="Times New Roman" w:hAnsi="Arial" w:cs="Arial"/>
          <w:b/>
          <w:bCs/>
          <w:color w:val="000000"/>
          <w:sz w:val="24"/>
          <w:szCs w:val="24"/>
          <w:vertAlign w:val="superscript"/>
        </w:rPr>
        <w:t>14 </w:t>
      </w:r>
      <w:r w:rsidRPr="005629D8">
        <w:rPr>
          <w:rFonts w:ascii="Arial" w:eastAsia="Times New Roman" w:hAnsi="Arial" w:cs="Arial"/>
          <w:color w:val="000000"/>
          <w:sz w:val="24"/>
          <w:szCs w:val="24"/>
        </w:rPr>
        <w:t>For this reason I kneel before the Father, </w:t>
      </w:r>
      <w:r w:rsidRPr="005629D8">
        <w:rPr>
          <w:rFonts w:ascii="Arial" w:eastAsia="Times New Roman" w:hAnsi="Arial" w:cs="Arial"/>
          <w:b/>
          <w:bCs/>
          <w:color w:val="000000"/>
          <w:sz w:val="24"/>
          <w:szCs w:val="24"/>
          <w:vertAlign w:val="superscript"/>
        </w:rPr>
        <w:t>15 </w:t>
      </w:r>
      <w:r w:rsidRPr="005629D8">
        <w:rPr>
          <w:rFonts w:ascii="Arial" w:eastAsia="Times New Roman" w:hAnsi="Arial" w:cs="Arial"/>
          <w:color w:val="000000"/>
          <w:sz w:val="24"/>
          <w:szCs w:val="24"/>
        </w:rPr>
        <w:t>from whom every family in heaven and on earth derives its name. </w:t>
      </w:r>
      <w:r w:rsidRPr="005629D8">
        <w:rPr>
          <w:rFonts w:ascii="Arial" w:eastAsia="Times New Roman" w:hAnsi="Arial" w:cs="Arial"/>
          <w:b/>
          <w:bCs/>
          <w:color w:val="C45911" w:themeColor="accent2" w:themeShade="BF"/>
          <w:sz w:val="24"/>
          <w:szCs w:val="24"/>
          <w:vertAlign w:val="superscript"/>
        </w:rPr>
        <w:t>16 </w:t>
      </w:r>
      <w:r w:rsidRPr="005629D8">
        <w:rPr>
          <w:rFonts w:ascii="Arial" w:eastAsia="Times New Roman" w:hAnsi="Arial" w:cs="Arial"/>
          <w:color w:val="C45911" w:themeColor="accent2" w:themeShade="BF"/>
          <w:sz w:val="24"/>
          <w:szCs w:val="24"/>
        </w:rPr>
        <w:t>I pray that out of his glorious riches he may strengthen you with power through his Spirit in your inner being, </w:t>
      </w:r>
      <w:r w:rsidRPr="005629D8">
        <w:rPr>
          <w:rFonts w:ascii="Arial" w:eastAsia="Times New Roman" w:hAnsi="Arial" w:cs="Arial"/>
          <w:b/>
          <w:bCs/>
          <w:color w:val="C45911" w:themeColor="accent2" w:themeShade="BF"/>
          <w:sz w:val="24"/>
          <w:szCs w:val="24"/>
          <w:vertAlign w:val="superscript"/>
        </w:rPr>
        <w:t>17 </w:t>
      </w:r>
      <w:r w:rsidRPr="005629D8">
        <w:rPr>
          <w:rFonts w:ascii="Arial" w:eastAsia="Times New Roman" w:hAnsi="Arial" w:cs="Arial"/>
          <w:color w:val="C45911" w:themeColor="accent2" w:themeShade="BF"/>
          <w:sz w:val="24"/>
          <w:szCs w:val="24"/>
        </w:rPr>
        <w:t>so that Christ may dwell in your hearts through faith. And I pray that you, being rooted and established in love, </w:t>
      </w:r>
      <w:r w:rsidRPr="005629D8">
        <w:rPr>
          <w:rFonts w:ascii="Arial" w:eastAsia="Times New Roman" w:hAnsi="Arial" w:cs="Arial"/>
          <w:b/>
          <w:bCs/>
          <w:color w:val="C45911" w:themeColor="accent2" w:themeShade="BF"/>
          <w:sz w:val="24"/>
          <w:szCs w:val="24"/>
          <w:vertAlign w:val="superscript"/>
        </w:rPr>
        <w:t>18 </w:t>
      </w:r>
      <w:r w:rsidRPr="005629D8">
        <w:rPr>
          <w:rFonts w:ascii="Arial" w:eastAsia="Times New Roman" w:hAnsi="Arial" w:cs="Arial"/>
          <w:color w:val="C45911" w:themeColor="accent2" w:themeShade="BF"/>
          <w:sz w:val="24"/>
          <w:szCs w:val="24"/>
        </w:rPr>
        <w:t>may have power, together with all the Lord’s holy people, to grasp how wide and long and high and deep is the love of Christ, </w:t>
      </w:r>
      <w:r w:rsidRPr="005629D8">
        <w:rPr>
          <w:rFonts w:ascii="Arial" w:eastAsia="Times New Roman" w:hAnsi="Arial" w:cs="Arial"/>
          <w:b/>
          <w:bCs/>
          <w:color w:val="C45911" w:themeColor="accent2" w:themeShade="BF"/>
          <w:sz w:val="24"/>
          <w:szCs w:val="24"/>
          <w:vertAlign w:val="superscript"/>
        </w:rPr>
        <w:t>19 </w:t>
      </w:r>
      <w:r w:rsidRPr="005629D8">
        <w:rPr>
          <w:rFonts w:ascii="Arial" w:eastAsia="Times New Roman" w:hAnsi="Arial" w:cs="Arial"/>
          <w:color w:val="C45911" w:themeColor="accent2" w:themeShade="BF"/>
          <w:sz w:val="24"/>
          <w:szCs w:val="24"/>
        </w:rPr>
        <w:t>and to know this love that surpasses knowledge</w:t>
      </w:r>
      <w:r w:rsidR="00B612BA">
        <w:rPr>
          <w:rFonts w:ascii="Arial" w:eastAsia="Times New Roman" w:hAnsi="Arial" w:cs="Arial"/>
          <w:color w:val="C45911" w:themeColor="accent2" w:themeShade="BF"/>
          <w:sz w:val="24"/>
          <w:szCs w:val="24"/>
        </w:rPr>
        <w:t xml:space="preserve"> - </w:t>
      </w:r>
      <w:r w:rsidRPr="005629D8">
        <w:rPr>
          <w:rFonts w:ascii="Arial" w:eastAsia="Times New Roman" w:hAnsi="Arial" w:cs="Arial"/>
          <w:color w:val="C45911" w:themeColor="accent2" w:themeShade="BF"/>
          <w:sz w:val="24"/>
          <w:szCs w:val="24"/>
        </w:rPr>
        <w:t>that you may be filled to the measure of all the fullness of God.</w:t>
      </w:r>
    </w:p>
    <w:p w14:paraId="2561DDE6" w14:textId="2B81007B" w:rsidR="005629D8" w:rsidRPr="00B612BA" w:rsidRDefault="005629D8" w:rsidP="005629D8">
      <w:pPr>
        <w:shd w:val="clear" w:color="auto" w:fill="FFFFFF"/>
        <w:spacing w:after="150" w:line="360" w:lineRule="auto"/>
        <w:rPr>
          <w:rFonts w:ascii="Arial" w:eastAsia="Times New Roman" w:hAnsi="Arial" w:cs="Arial"/>
          <w:b/>
          <w:bCs/>
          <w:color w:val="C45911" w:themeColor="accent2" w:themeShade="BF"/>
          <w:sz w:val="24"/>
          <w:szCs w:val="24"/>
        </w:rPr>
      </w:pPr>
      <w:r w:rsidRPr="00B612BA">
        <w:rPr>
          <w:rFonts w:ascii="Arial" w:eastAsia="Times New Roman" w:hAnsi="Arial" w:cs="Arial"/>
          <w:b/>
          <w:bCs/>
          <w:color w:val="C45911" w:themeColor="accent2" w:themeShade="BF"/>
          <w:sz w:val="24"/>
          <w:szCs w:val="24"/>
          <w:vertAlign w:val="superscript"/>
        </w:rPr>
        <w:t>20 </w:t>
      </w:r>
      <w:r w:rsidRPr="00B612BA">
        <w:rPr>
          <w:rFonts w:ascii="Arial" w:eastAsia="Times New Roman" w:hAnsi="Arial" w:cs="Arial"/>
          <w:b/>
          <w:bCs/>
          <w:color w:val="C45911" w:themeColor="accent2" w:themeShade="BF"/>
          <w:sz w:val="24"/>
          <w:szCs w:val="24"/>
        </w:rPr>
        <w:t>Now to him who is able to do immeasurably more than all we ask or imagine, according to his power that is at work within us, </w:t>
      </w:r>
      <w:r w:rsidRPr="00B612BA">
        <w:rPr>
          <w:rFonts w:ascii="Arial" w:eastAsia="Times New Roman" w:hAnsi="Arial" w:cs="Arial"/>
          <w:b/>
          <w:bCs/>
          <w:color w:val="C45911" w:themeColor="accent2" w:themeShade="BF"/>
          <w:sz w:val="24"/>
          <w:szCs w:val="24"/>
          <w:vertAlign w:val="superscript"/>
        </w:rPr>
        <w:t>21 </w:t>
      </w:r>
      <w:r w:rsidRPr="00B612BA">
        <w:rPr>
          <w:rFonts w:ascii="Arial" w:eastAsia="Times New Roman" w:hAnsi="Arial" w:cs="Arial"/>
          <w:b/>
          <w:bCs/>
          <w:color w:val="C45911" w:themeColor="accent2" w:themeShade="BF"/>
          <w:sz w:val="24"/>
          <w:szCs w:val="24"/>
        </w:rPr>
        <w:t xml:space="preserve">to him be glory in the </w:t>
      </w:r>
      <w:r w:rsidR="00B612BA">
        <w:rPr>
          <w:rFonts w:ascii="Arial" w:eastAsia="Times New Roman" w:hAnsi="Arial" w:cs="Arial"/>
          <w:b/>
          <w:bCs/>
          <w:color w:val="C45911" w:themeColor="accent2" w:themeShade="BF"/>
          <w:sz w:val="24"/>
          <w:szCs w:val="24"/>
        </w:rPr>
        <w:t>C</w:t>
      </w:r>
      <w:bookmarkStart w:id="0" w:name="_GoBack"/>
      <w:bookmarkEnd w:id="0"/>
      <w:r w:rsidRPr="00B612BA">
        <w:rPr>
          <w:rFonts w:ascii="Arial" w:eastAsia="Times New Roman" w:hAnsi="Arial" w:cs="Arial"/>
          <w:b/>
          <w:bCs/>
          <w:color w:val="C45911" w:themeColor="accent2" w:themeShade="BF"/>
          <w:sz w:val="24"/>
          <w:szCs w:val="24"/>
        </w:rPr>
        <w:t>hurch and in Christ Jesus throughout all generations, for ever and ever! Amen.</w:t>
      </w:r>
    </w:p>
    <w:p w14:paraId="368A887D" w14:textId="77777777" w:rsidR="00CB5FE1" w:rsidRPr="005629D8" w:rsidRDefault="00CB5FE1" w:rsidP="005629D8">
      <w:pPr>
        <w:spacing w:line="360" w:lineRule="auto"/>
        <w:rPr>
          <w:rFonts w:ascii="Arial" w:hAnsi="Arial" w:cs="Arial"/>
          <w:sz w:val="24"/>
          <w:szCs w:val="24"/>
        </w:rPr>
      </w:pPr>
    </w:p>
    <w:sectPr w:rsidR="00CB5FE1" w:rsidRPr="005629D8"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D8"/>
    <w:rsid w:val="004B67B4"/>
    <w:rsid w:val="005629D8"/>
    <w:rsid w:val="00632012"/>
    <w:rsid w:val="008B7CFA"/>
    <w:rsid w:val="00B432A6"/>
    <w:rsid w:val="00B612BA"/>
    <w:rsid w:val="00C2761A"/>
    <w:rsid w:val="00C75EF5"/>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3165"/>
  <w15:chartTrackingRefBased/>
  <w15:docId w15:val="{3C9A3841-31AB-4BB5-9FB0-114CE9C8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5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2019-11-27T14:26:00Z</dcterms:created>
  <dcterms:modified xsi:type="dcterms:W3CDTF">2019-11-27T16:05:00Z</dcterms:modified>
</cp:coreProperties>
</file>