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19A4" w14:textId="0E39F76E" w:rsidR="003766FF" w:rsidRPr="008D0F5F" w:rsidRDefault="003766FF" w:rsidP="0097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7030A0"/>
          <w:kern w:val="36"/>
          <w:sz w:val="48"/>
          <w:szCs w:val="48"/>
        </w:rPr>
      </w:pPr>
      <w:r w:rsidRPr="008D0F5F">
        <w:rPr>
          <w:rFonts w:ascii="Arial" w:eastAsia="Times New Roman" w:hAnsi="Arial" w:cs="Arial"/>
          <w:b/>
          <w:color w:val="7030A0"/>
          <w:kern w:val="36"/>
          <w:sz w:val="48"/>
          <w:szCs w:val="48"/>
          <w:highlight w:val="yellow"/>
        </w:rPr>
        <w:t>Deuteronomy 15-18</w:t>
      </w:r>
      <w:r w:rsidRPr="008D0F5F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 </w:t>
      </w:r>
      <w:r w:rsidR="0023446B">
        <w:rPr>
          <w:rFonts w:ascii="Arial" w:eastAsia="Times New Roman" w:hAnsi="Arial" w:cs="Arial"/>
          <w:bCs/>
          <w:color w:val="7030A0"/>
          <w:kern w:val="36"/>
          <w:sz w:val="48"/>
          <w:szCs w:val="48"/>
        </w:rPr>
        <w:t>-</w:t>
      </w:r>
      <w:r w:rsidR="008D0F5F" w:rsidRPr="008D0F5F">
        <w:rPr>
          <w:rFonts w:ascii="Arial" w:eastAsia="Times New Roman" w:hAnsi="Arial" w:cs="Arial"/>
          <w:bCs/>
          <w:color w:val="7030A0"/>
          <w:kern w:val="36"/>
          <w:sz w:val="48"/>
          <w:szCs w:val="48"/>
        </w:rPr>
        <w:t xml:space="preserve"> </w:t>
      </w:r>
      <w:r w:rsidR="0023446B">
        <w:rPr>
          <w:rFonts w:ascii="Arial" w:eastAsia="Times New Roman" w:hAnsi="Arial" w:cs="Arial"/>
          <w:bCs/>
          <w:color w:val="7030A0"/>
          <w:kern w:val="36"/>
          <w:sz w:val="48"/>
          <w:szCs w:val="48"/>
        </w:rPr>
        <w:t>2.22</w:t>
      </w:r>
    </w:p>
    <w:p w14:paraId="0AF40C54" w14:textId="77777777" w:rsidR="0023446B" w:rsidRPr="0023446B" w:rsidRDefault="0023446B" w:rsidP="003766F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2"/>
          <w:szCs w:val="2"/>
        </w:rPr>
      </w:pPr>
    </w:p>
    <w:p w14:paraId="2C5192D4" w14:textId="60D5F3BA" w:rsidR="003766FF" w:rsidRPr="008D0F5F" w:rsidRDefault="003766FF" w:rsidP="0023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>The Year for Canceling Debts</w:t>
      </w:r>
    </w:p>
    <w:p w14:paraId="507A985F" w14:textId="77D22A42" w:rsidR="003766FF" w:rsidRPr="001541D7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8D0F5F">
        <w:rPr>
          <w:rFonts w:ascii="Arial" w:eastAsia="Times New Roman" w:hAnsi="Arial" w:cs="Arial"/>
          <w:b/>
          <w:bCs/>
          <w:color w:val="7030A0"/>
          <w:sz w:val="48"/>
          <w:szCs w:val="48"/>
        </w:rPr>
        <w:t>15</w:t>
      </w:r>
      <w:r w:rsidRPr="008D0F5F">
        <w:rPr>
          <w:rFonts w:ascii="Arial" w:eastAsia="Times New Roman" w:hAnsi="Arial" w:cs="Arial"/>
          <w:b/>
          <w:bCs/>
          <w:color w:val="7030A0"/>
          <w:sz w:val="36"/>
          <w:szCs w:val="36"/>
        </w:rPr>
        <w:t> </w:t>
      </w:r>
      <w:r w:rsidRPr="0023446B">
        <w:rPr>
          <w:rFonts w:ascii="Arial" w:eastAsia="Times New Roman" w:hAnsi="Arial" w:cs="Arial"/>
          <w:b/>
          <w:bCs/>
          <w:color w:val="EE0000"/>
          <w:sz w:val="28"/>
          <w:szCs w:val="28"/>
        </w:rPr>
        <w:t>At the end of every seven</w:t>
      </w:r>
      <w:r w:rsidR="00CA75D0" w:rsidRPr="0023446B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 </w:t>
      </w:r>
      <w:r w:rsidRPr="0023446B">
        <w:rPr>
          <w:rFonts w:ascii="Arial" w:eastAsia="Times New Roman" w:hAnsi="Arial" w:cs="Arial"/>
          <w:b/>
          <w:bCs/>
          <w:color w:val="EE0000"/>
          <w:sz w:val="28"/>
          <w:szCs w:val="28"/>
        </w:rPr>
        <w:t>years you must cancel debts. </w:t>
      </w:r>
      <w:r w:rsidR="001541D7" w:rsidRPr="001541D7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  <w:highlight w:val="lightGray"/>
        </w:rPr>
        <w:t>(where we get our bankruptcy laws of 7 years)</w:t>
      </w:r>
      <w:r w:rsidR="001541D7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This is how it is to be done: Every creditor shall cancel any loan they have made to a fellow Israelite. They shall not require payment from anyone among their own people, because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’s time for canceling debts has been proclaimed. </w:t>
      </w: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3 </w:t>
      </w:r>
      <w:r w:rsidRPr="001541D7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You may require payment from a foreigner, but you must cancel any debt your fellow Israelite owes you.</w:t>
      </w:r>
      <w:r w:rsidRPr="001541D7">
        <w:rPr>
          <w:rFonts w:ascii="Arial" w:eastAsia="Times New Roman" w:hAnsi="Arial" w:cs="Arial"/>
          <w:color w:val="000000"/>
          <w:sz w:val="28"/>
          <w:szCs w:val="28"/>
          <w:highlight w:val="yellow"/>
        </w:rPr>
        <w:t> </w:t>
      </w:r>
      <w:r w:rsidRPr="001541D7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vertAlign w:val="superscript"/>
        </w:rPr>
        <w:t>4 </w:t>
      </w:r>
      <w:r w:rsidRPr="001541D7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However, there need be no poor people among you, for in the land the </w:t>
      </w:r>
      <w:r w:rsidRPr="001541D7">
        <w:rPr>
          <w:rFonts w:ascii="Arial" w:eastAsia="Times New Roman" w:hAnsi="Arial" w:cs="Arial"/>
          <w:smallCaps/>
          <w:color w:val="FF0000"/>
          <w:sz w:val="28"/>
          <w:szCs w:val="28"/>
          <w:highlight w:val="yellow"/>
        </w:rPr>
        <w:t>Lord</w:t>
      </w:r>
      <w:r w:rsidR="00CA75D0" w:rsidRPr="001541D7">
        <w:rPr>
          <w:rFonts w:ascii="Arial" w:eastAsia="Times New Roman" w:hAnsi="Arial" w:cs="Arial"/>
          <w:smallCaps/>
          <w:color w:val="FF0000"/>
          <w:sz w:val="28"/>
          <w:szCs w:val="28"/>
          <w:highlight w:val="yellow"/>
        </w:rPr>
        <w:t xml:space="preserve"> </w:t>
      </w:r>
      <w:r w:rsidRPr="001541D7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 xml:space="preserve">your God is giving you to possess as your inheritance, </w:t>
      </w:r>
      <w:r w:rsidR="001541D7" w:rsidRPr="001541D7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</w:rPr>
        <w:t>HE</w:t>
      </w:r>
      <w:r w:rsidRPr="001541D7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 xml:space="preserve"> will richly bless you, </w:t>
      </w:r>
      <w:r w:rsidRPr="001541D7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vertAlign w:val="superscript"/>
        </w:rPr>
        <w:t>5 </w:t>
      </w:r>
      <w:r w:rsidRPr="001541D7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if only you fully obey the </w:t>
      </w:r>
      <w:r w:rsidRPr="001541D7">
        <w:rPr>
          <w:rFonts w:ascii="Arial" w:eastAsia="Times New Roman" w:hAnsi="Arial" w:cs="Arial"/>
          <w:smallCaps/>
          <w:color w:val="FF0000"/>
          <w:sz w:val="28"/>
          <w:szCs w:val="28"/>
          <w:highlight w:val="yellow"/>
        </w:rPr>
        <w:t>Lord</w:t>
      </w:r>
      <w:r w:rsidRPr="001541D7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 your God and are careful to follow all these commands I am giving you today.</w:t>
      </w:r>
      <w:r w:rsidRPr="00065D1C">
        <w:rPr>
          <w:rFonts w:ascii="Arial" w:eastAsia="Times New Roman" w:hAnsi="Arial" w:cs="Arial"/>
          <w:color w:val="FF0000"/>
          <w:sz w:val="28"/>
          <w:szCs w:val="28"/>
        </w:rPr>
        <w:t> </w:t>
      </w:r>
      <w:r w:rsidRPr="001541D7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6 </w:t>
      </w:r>
      <w:r w:rsidRPr="001541D7">
        <w:rPr>
          <w:rFonts w:ascii="Arial" w:eastAsia="Times New Roman" w:hAnsi="Arial" w:cs="Arial"/>
          <w:b/>
          <w:bCs/>
          <w:color w:val="FF0000"/>
          <w:sz w:val="28"/>
          <w:szCs w:val="28"/>
        </w:rPr>
        <w:t>For the </w:t>
      </w:r>
      <w:r w:rsidRPr="001541D7">
        <w:rPr>
          <w:rFonts w:ascii="Arial" w:eastAsia="Times New Roman" w:hAnsi="Arial" w:cs="Arial"/>
          <w:b/>
          <w:bCs/>
          <w:smallCaps/>
          <w:color w:val="FF0000"/>
          <w:sz w:val="28"/>
          <w:szCs w:val="28"/>
        </w:rPr>
        <w:t>Lord</w:t>
      </w:r>
      <w:r w:rsidRPr="001541D7">
        <w:rPr>
          <w:rFonts w:ascii="Arial" w:eastAsia="Times New Roman" w:hAnsi="Arial" w:cs="Arial"/>
          <w:b/>
          <w:bCs/>
          <w:color w:val="FF0000"/>
          <w:sz w:val="28"/>
          <w:szCs w:val="28"/>
        </w:rPr>
        <w:t> your God will bless you as</w:t>
      </w:r>
      <w:r w:rsidR="001541D7" w:rsidRPr="001541D7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HE</w:t>
      </w:r>
      <w:r w:rsidRPr="001541D7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has promised, and you will lend to many nations but will borrow from none. You will rule over many </w:t>
      </w:r>
      <w:proofErr w:type="gramStart"/>
      <w:r w:rsidRPr="001541D7">
        <w:rPr>
          <w:rFonts w:ascii="Arial" w:eastAsia="Times New Roman" w:hAnsi="Arial" w:cs="Arial"/>
          <w:b/>
          <w:bCs/>
          <w:color w:val="FF0000"/>
          <w:sz w:val="28"/>
          <w:szCs w:val="28"/>
        </w:rPr>
        <w:t>nations</w:t>
      </w:r>
      <w:proofErr w:type="gramEnd"/>
      <w:r w:rsidRPr="001541D7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but </w:t>
      </w:r>
      <w:proofErr w:type="gramStart"/>
      <w:r w:rsidRPr="001541D7">
        <w:rPr>
          <w:rFonts w:ascii="Arial" w:eastAsia="Times New Roman" w:hAnsi="Arial" w:cs="Arial"/>
          <w:b/>
          <w:bCs/>
          <w:color w:val="FF0000"/>
          <w:sz w:val="28"/>
          <w:szCs w:val="28"/>
        </w:rPr>
        <w:t>none</w:t>
      </w:r>
      <w:proofErr w:type="gramEnd"/>
      <w:r w:rsidRPr="001541D7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will rule over you.</w:t>
      </w:r>
    </w:p>
    <w:p w14:paraId="0A3447B0" w14:textId="77777777" w:rsidR="003766FF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If anyone is poor among your fellow Israelites in any of the towns of the land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 your God is giving you, </w:t>
      </w: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</w:rPr>
        <w:t>do not be hardhearted or tightfisted toward them.</w:t>
      </w: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8 </w:t>
      </w: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</w:rPr>
        <w:t>Rather, be openhanded and freely lend them whatever they need.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Be careful not to harbor this wicked thought: </w:t>
      </w:r>
      <w:r w:rsidRPr="001541D7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“The seventh year, the year for canceling debts, is near,” so that you do not show ill will toward the needy among your fellow Israelites and give them nothing.</w:t>
      </w:r>
      <w:r w:rsidRPr="001541D7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They may then appeal to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against you, and you will be found guilty of sin. </w:t>
      </w: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10 </w:t>
      </w: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</w:rPr>
        <w:t>Give generously to them and do so without a grudging heart; then because of this the </w:t>
      </w:r>
      <w:r w:rsidRPr="001541D7">
        <w:rPr>
          <w:rFonts w:ascii="Arial" w:eastAsia="Times New Roman" w:hAnsi="Arial" w:cs="Arial"/>
          <w:b/>
          <w:bCs/>
          <w:smallCaps/>
          <w:color w:val="EE0000"/>
          <w:sz w:val="28"/>
          <w:szCs w:val="28"/>
        </w:rPr>
        <w:t>Lord</w:t>
      </w: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</w:rPr>
        <w:t> your God will bless you in all your work and in everything you put your hand to.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There will always be poor people in the land. </w:t>
      </w:r>
      <w:proofErr w:type="gramStart"/>
      <w:r w:rsidRPr="00065D1C">
        <w:rPr>
          <w:rFonts w:ascii="Arial" w:eastAsia="Times New Roman" w:hAnsi="Arial" w:cs="Arial"/>
          <w:color w:val="000000"/>
          <w:sz w:val="28"/>
          <w:szCs w:val="28"/>
        </w:rPr>
        <w:t>Therefore</w:t>
      </w:r>
      <w:proofErr w:type="gramEnd"/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I command you to be </w:t>
      </w:r>
      <w:proofErr w:type="gramStart"/>
      <w:r w:rsidRPr="00065D1C">
        <w:rPr>
          <w:rFonts w:ascii="Arial" w:eastAsia="Times New Roman" w:hAnsi="Arial" w:cs="Arial"/>
          <w:color w:val="000000"/>
          <w:sz w:val="28"/>
          <w:szCs w:val="28"/>
        </w:rPr>
        <w:t>openhanded</w:t>
      </w:r>
      <w:proofErr w:type="gramEnd"/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toward your fellow Israelites who are poor and needy in your land.</w:t>
      </w:r>
    </w:p>
    <w:p w14:paraId="6B2A857D" w14:textId="77777777" w:rsidR="001541D7" w:rsidRPr="00065D1C" w:rsidRDefault="001541D7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12AECFE1" w14:textId="77777777" w:rsidR="003766FF" w:rsidRPr="00065D1C" w:rsidRDefault="003766FF" w:rsidP="0023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>Freeing Servants</w:t>
      </w:r>
    </w:p>
    <w:p w14:paraId="1AE39C56" w14:textId="273EE9C7" w:rsidR="003766FF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If any of your people</w:t>
      </w:r>
      <w:r w:rsidR="00CA75D0"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Hebrew men or women</w:t>
      </w:r>
      <w:r w:rsidR="00CA75D0"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sell themselves to you and serve you </w:t>
      </w: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</w:rPr>
        <w:t>six years, in the seventh year you must let them go free.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And when you release them, do not send them away empty-handed.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Supply them liberally from your flock, your threshing floor and your winepress. Give to them as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has blessed you. </w:t>
      </w: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15 </w:t>
      </w:r>
      <w:r w:rsidRPr="001541D7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Remember that you were slaves in Egypt and the </w:t>
      </w:r>
      <w:r w:rsidRPr="001541D7">
        <w:rPr>
          <w:rFonts w:ascii="Arial" w:eastAsia="Times New Roman" w:hAnsi="Arial" w:cs="Arial"/>
          <w:smallCaps/>
          <w:color w:val="EE0000"/>
          <w:sz w:val="28"/>
          <w:szCs w:val="28"/>
          <w:highlight w:val="yellow"/>
        </w:rPr>
        <w:t>Lord</w:t>
      </w:r>
      <w:r w:rsidRPr="001541D7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 your God redeemed you.</w:t>
      </w:r>
      <w:r w:rsidRPr="001541D7">
        <w:rPr>
          <w:rFonts w:ascii="Arial" w:eastAsia="Times New Roman" w:hAnsi="Arial" w:cs="Arial"/>
          <w:color w:val="EE0000"/>
          <w:sz w:val="28"/>
          <w:szCs w:val="28"/>
        </w:rPr>
        <w:t>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That is why I give you this command today.</w:t>
      </w:r>
      <w:r w:rsidR="0023446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But if your servant says to you, “I do not want to leave you,” because he loves you and your family and is well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lastRenderedPageBreak/>
        <w:t>off with you,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then take an awl and push it through his earlobe into the door, and he will become your servant for life. Do the same for your female servant.</w:t>
      </w:r>
      <w:r w:rsidR="0023446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Do not consider it a hardship to set your servant free, because their service to you these six years has been worth twice as much as that of a hired hand. And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will bless you in everything you do.</w:t>
      </w:r>
    </w:p>
    <w:p w14:paraId="6F2BD2EA" w14:textId="77777777" w:rsidR="001541D7" w:rsidRPr="00065D1C" w:rsidRDefault="001541D7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28F153A7" w14:textId="77777777" w:rsidR="003766FF" w:rsidRPr="00065D1C" w:rsidRDefault="003766FF" w:rsidP="0023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>The Firstborn Animals</w:t>
      </w:r>
    </w:p>
    <w:p w14:paraId="4D23014A" w14:textId="77777777" w:rsidR="003766FF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19 </w:t>
      </w:r>
      <w:r w:rsidRPr="001541D7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Set apart for the </w:t>
      </w:r>
      <w:r w:rsidRPr="001541D7">
        <w:rPr>
          <w:rFonts w:ascii="Arial" w:eastAsia="Times New Roman" w:hAnsi="Arial" w:cs="Arial"/>
          <w:smallCaps/>
          <w:color w:val="EE0000"/>
          <w:sz w:val="28"/>
          <w:szCs w:val="28"/>
          <w:highlight w:val="yellow"/>
        </w:rPr>
        <w:t>Lord</w:t>
      </w:r>
      <w:r w:rsidRPr="001541D7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 your God every firstborn male of your herds and flocks.</w:t>
      </w:r>
      <w:r w:rsidR="00CA75D0"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Do not put the firstborn of your cows to work, and do not shear the firstborn of your sheep.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Each year you and your family are to eat them in the presence of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at the place he will choose.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If an animal has a defect, is lame or blind, or has any serious flaw, you must not sacrifice it to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God.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You are to eat it in your own towns. Both the ceremonially unclean and the clean may eat it, as if it were gazelle or deer.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But you must not eat the blood; pour it out on the ground like water.</w:t>
      </w:r>
    </w:p>
    <w:p w14:paraId="6E04A9A3" w14:textId="77777777" w:rsidR="001541D7" w:rsidRPr="00065D1C" w:rsidRDefault="001541D7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52F542A2" w14:textId="6D4C9E00" w:rsidR="003766FF" w:rsidRPr="0023446B" w:rsidRDefault="003766FF" w:rsidP="0023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32"/>
          <w:szCs w:val="32"/>
        </w:rPr>
      </w:pPr>
      <w:r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>The Passover</w:t>
      </w:r>
      <w:r w:rsidR="0057604C"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 xml:space="preserve"> </w:t>
      </w:r>
      <w:r w:rsid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>-</w:t>
      </w:r>
      <w:r w:rsidR="0057604C"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 xml:space="preserve"> </w:t>
      </w:r>
      <w:r w:rsidR="0057604C" w:rsidRPr="0023446B">
        <w:rPr>
          <w:rFonts w:ascii="Arial" w:eastAsia="Times New Roman" w:hAnsi="Arial" w:cs="Arial"/>
          <w:color w:val="7030A0"/>
          <w:sz w:val="32"/>
          <w:szCs w:val="32"/>
          <w:highlight w:val="lightGray"/>
        </w:rPr>
        <w:t xml:space="preserve">Jesus’s first coming </w:t>
      </w:r>
      <w:r w:rsidR="0023446B">
        <w:rPr>
          <w:rFonts w:ascii="Arial" w:eastAsia="Times New Roman" w:hAnsi="Arial" w:cs="Arial"/>
          <w:color w:val="7030A0"/>
          <w:sz w:val="32"/>
          <w:szCs w:val="32"/>
          <w:highlight w:val="lightGray"/>
        </w:rPr>
        <w:t>-</w:t>
      </w:r>
      <w:r w:rsidR="0057604C" w:rsidRPr="0023446B">
        <w:rPr>
          <w:rFonts w:ascii="Arial" w:eastAsia="Times New Roman" w:hAnsi="Arial" w:cs="Arial"/>
          <w:color w:val="7030A0"/>
          <w:sz w:val="32"/>
          <w:szCs w:val="32"/>
          <w:highlight w:val="lightGray"/>
        </w:rPr>
        <w:t xml:space="preserve"> 1</w:t>
      </w:r>
      <w:r w:rsidR="0057604C" w:rsidRPr="0023446B">
        <w:rPr>
          <w:rFonts w:ascii="Arial" w:eastAsia="Times New Roman" w:hAnsi="Arial" w:cs="Arial"/>
          <w:color w:val="7030A0"/>
          <w:sz w:val="32"/>
          <w:szCs w:val="32"/>
          <w:highlight w:val="lightGray"/>
          <w:vertAlign w:val="superscript"/>
        </w:rPr>
        <w:t>st</w:t>
      </w:r>
      <w:r w:rsidR="0057604C" w:rsidRPr="0023446B">
        <w:rPr>
          <w:rFonts w:ascii="Arial" w:eastAsia="Times New Roman" w:hAnsi="Arial" w:cs="Arial"/>
          <w:color w:val="7030A0"/>
          <w:sz w:val="32"/>
          <w:szCs w:val="32"/>
          <w:highlight w:val="lightGray"/>
        </w:rPr>
        <w:t xml:space="preserve"> Resurrection</w:t>
      </w:r>
    </w:p>
    <w:p w14:paraId="260A1705" w14:textId="6E8D82D7" w:rsidR="003766FF" w:rsidRPr="00065D1C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065D1C">
        <w:rPr>
          <w:rFonts w:ascii="Arial" w:eastAsia="Times New Roman" w:hAnsi="Arial" w:cs="Arial"/>
          <w:b/>
          <w:bCs/>
          <w:color w:val="7030A0"/>
          <w:sz w:val="48"/>
          <w:szCs w:val="48"/>
        </w:rPr>
        <w:t>16</w:t>
      </w:r>
      <w:r w:rsidRPr="00065D1C">
        <w:rPr>
          <w:rFonts w:ascii="Arial" w:eastAsia="Times New Roman" w:hAnsi="Arial" w:cs="Arial"/>
          <w:b/>
          <w:bCs/>
          <w:color w:val="7030A0"/>
          <w:sz w:val="36"/>
          <w:szCs w:val="36"/>
        </w:rPr>
        <w:t> </w:t>
      </w:r>
      <w:r w:rsidRPr="0023446B">
        <w:rPr>
          <w:rFonts w:ascii="Arial" w:eastAsia="Times New Roman" w:hAnsi="Arial" w:cs="Arial"/>
          <w:b/>
          <w:bCs/>
          <w:color w:val="EE0000"/>
          <w:sz w:val="28"/>
          <w:szCs w:val="28"/>
        </w:rPr>
        <w:t>Observe the month of Aviv </w:t>
      </w:r>
      <w:r w:rsidR="001541D7" w:rsidRPr="001541D7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  <w:highlight w:val="lightGray"/>
        </w:rPr>
        <w:t>(Jews changed it to Nisan but God never did)</w:t>
      </w:r>
      <w:r w:rsidR="001541D7" w:rsidRPr="001541D7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 xml:space="preserve"> </w:t>
      </w:r>
      <w:r w:rsidRPr="0023446B">
        <w:rPr>
          <w:rFonts w:ascii="Arial" w:eastAsia="Times New Roman" w:hAnsi="Arial" w:cs="Arial"/>
          <w:b/>
          <w:bCs/>
          <w:color w:val="EE0000"/>
          <w:sz w:val="28"/>
          <w:szCs w:val="28"/>
        </w:rPr>
        <w:t>and celebrate the Passover of the </w:t>
      </w:r>
      <w:r w:rsidRPr="0023446B">
        <w:rPr>
          <w:rFonts w:ascii="Arial" w:eastAsia="Times New Roman" w:hAnsi="Arial" w:cs="Arial"/>
          <w:b/>
          <w:bCs/>
          <w:smallCaps/>
          <w:color w:val="EE0000"/>
          <w:sz w:val="28"/>
          <w:szCs w:val="28"/>
        </w:rPr>
        <w:t>Lord</w:t>
      </w:r>
      <w:r w:rsidRPr="0023446B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 your God,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because in the month of Aviv he brought you out of Egypt by night.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Sacrifice as the Passover to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an animal from your flock or herd at the place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will choose as a dwelling for his Name.</w:t>
      </w:r>
      <w:r w:rsidRPr="001541D7">
        <w:rPr>
          <w:rFonts w:ascii="Arial" w:eastAsia="Times New Roman" w:hAnsi="Arial" w:cs="Arial"/>
          <w:color w:val="EE0000"/>
          <w:sz w:val="28"/>
          <w:szCs w:val="28"/>
        </w:rPr>
        <w:t> </w:t>
      </w: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3 </w:t>
      </w:r>
      <w:r w:rsidRPr="001541D7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Do not eat it with bread made with yeast, but for seven days eat unleavened bread, the bread of affliction,</w:t>
      </w:r>
      <w:r w:rsidR="00CA75D0" w:rsidRPr="001541D7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</w:t>
      </w:r>
      <w:r w:rsidRPr="001541D7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because you left Egypt in haste</w:t>
      </w:r>
      <w:r w:rsidR="00CA75D0" w:rsidRPr="001541D7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- </w:t>
      </w:r>
      <w:r w:rsidRPr="001541D7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so that all the days of your life you may remember the time of your departure from Egypt.</w:t>
      </w:r>
      <w:r w:rsidRPr="001541D7">
        <w:rPr>
          <w:rFonts w:ascii="Arial" w:eastAsia="Times New Roman" w:hAnsi="Arial" w:cs="Arial"/>
          <w:color w:val="EE0000"/>
          <w:sz w:val="28"/>
          <w:szCs w:val="28"/>
        </w:rPr>
        <w:t> </w:t>
      </w: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4 </w:t>
      </w: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Let no yeast be found in your possession in all your land for seven days. </w:t>
      </w:r>
      <w:r w:rsidR="001541D7" w:rsidRPr="001541D7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  <w:highlight w:val="lightGray"/>
        </w:rPr>
        <w:t>(Let NO sin be found in your life for 7000 years of human history!)</w:t>
      </w:r>
      <w:r w:rsidR="001541D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Do not let any of the meat you sacrifice on the evening of the first day remain until morning.</w:t>
      </w:r>
    </w:p>
    <w:p w14:paraId="6C21F04F" w14:textId="18FD0305" w:rsidR="003766FF" w:rsidRPr="00065D1C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You must </w:t>
      </w:r>
      <w:r w:rsidR="001541D7">
        <w:rPr>
          <w:rFonts w:ascii="Arial" w:eastAsia="Times New Roman" w:hAnsi="Arial" w:cs="Arial"/>
          <w:color w:val="000000"/>
          <w:sz w:val="28"/>
          <w:szCs w:val="28"/>
        </w:rPr>
        <w:t>NOT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sacrifice the Passover in any town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gives you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except in the place </w:t>
      </w:r>
      <w:r w:rsidR="001541D7">
        <w:rPr>
          <w:rFonts w:ascii="Arial" w:eastAsia="Times New Roman" w:hAnsi="Arial" w:cs="Arial"/>
          <w:color w:val="000000"/>
          <w:sz w:val="28"/>
          <w:szCs w:val="28"/>
        </w:rPr>
        <w:t>HE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will choose as a dwelling for his Name. </w:t>
      </w:r>
      <w:r w:rsidRPr="001541D7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There you must sacrifice the Passover in the evening, when the sun goes down,</w:t>
      </w:r>
      <w:r w:rsidRPr="001541D7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on the anniversary of your departure from Egypt.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Roast it and eat it at the place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will choose. Then in the morning return to your tents.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For </w:t>
      </w:r>
      <w:r w:rsidRPr="001541D7">
        <w:rPr>
          <w:rFonts w:ascii="Arial" w:eastAsia="Times New Roman" w:hAnsi="Arial" w:cs="Arial"/>
          <w:b/>
          <w:bCs/>
          <w:color w:val="EE0000"/>
          <w:sz w:val="28"/>
          <w:szCs w:val="28"/>
        </w:rPr>
        <w:t>six days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eat unleavened bread and on the seventh day hold an assembly to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="00CA75D0"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your God and do no work.</w:t>
      </w:r>
    </w:p>
    <w:p w14:paraId="16D59DD6" w14:textId="77777777" w:rsidR="00065D1C" w:rsidRDefault="00065D1C" w:rsidP="003766F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8C00"/>
          <w:sz w:val="37"/>
          <w:szCs w:val="37"/>
        </w:rPr>
      </w:pPr>
    </w:p>
    <w:p w14:paraId="4D95FB82" w14:textId="633A3BEB" w:rsidR="0057604C" w:rsidRPr="0023446B" w:rsidRDefault="003766FF" w:rsidP="0023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32"/>
          <w:szCs w:val="32"/>
        </w:rPr>
      </w:pPr>
      <w:r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>Festival of Weeks</w:t>
      </w:r>
      <w:r w:rsidR="001541D7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 xml:space="preserve"> (Pentecost)</w:t>
      </w:r>
      <w:r w:rsidR="0057604C"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 xml:space="preserve"> </w:t>
      </w:r>
      <w:r w:rsid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>-</w:t>
      </w:r>
      <w:r w:rsidR="0057604C"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 xml:space="preserve"> </w:t>
      </w:r>
      <w:r w:rsidR="0057604C" w:rsidRPr="0023446B">
        <w:rPr>
          <w:rFonts w:ascii="Arial" w:eastAsia="Times New Roman" w:hAnsi="Arial" w:cs="Arial"/>
          <w:color w:val="7030A0"/>
          <w:sz w:val="32"/>
          <w:szCs w:val="32"/>
          <w:highlight w:val="lightGray"/>
        </w:rPr>
        <w:t xml:space="preserve">Rapture of Bride </w:t>
      </w:r>
      <w:r w:rsidR="00126C5F">
        <w:rPr>
          <w:rFonts w:ascii="Arial" w:eastAsia="Times New Roman" w:hAnsi="Arial" w:cs="Arial"/>
          <w:color w:val="7030A0"/>
          <w:sz w:val="32"/>
          <w:szCs w:val="32"/>
          <w:highlight w:val="lightGray"/>
        </w:rPr>
        <w:t xml:space="preserve">/ </w:t>
      </w:r>
      <w:r w:rsidR="0057604C" w:rsidRPr="0023446B">
        <w:rPr>
          <w:rFonts w:ascii="Arial" w:eastAsia="Times New Roman" w:hAnsi="Arial" w:cs="Arial"/>
          <w:color w:val="7030A0"/>
          <w:sz w:val="32"/>
          <w:szCs w:val="32"/>
          <w:highlight w:val="lightGray"/>
        </w:rPr>
        <w:t>Church</w:t>
      </w:r>
    </w:p>
    <w:p w14:paraId="2381AF20" w14:textId="117C3E62" w:rsidR="003766FF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3446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vertAlign w:val="superscript"/>
        </w:rPr>
        <w:t>9 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Count off </w:t>
      </w:r>
      <w:r w:rsidRPr="0023446B">
        <w:rPr>
          <w:rFonts w:ascii="Arial" w:eastAsia="Times New Roman" w:hAnsi="Arial" w:cs="Arial"/>
          <w:b/>
          <w:bCs/>
          <w:color w:val="EE0000"/>
          <w:sz w:val="28"/>
          <w:szCs w:val="28"/>
        </w:rPr>
        <w:t>seven weeks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 from the time </w:t>
      </w:r>
      <w:r w:rsidRPr="00126C5F">
        <w:rPr>
          <w:rFonts w:ascii="Arial" w:eastAsia="Times New Roman" w:hAnsi="Arial" w:cs="Arial"/>
          <w:i/>
          <w:iCs/>
          <w:color w:val="EE0000"/>
          <w:sz w:val="28"/>
          <w:szCs w:val="28"/>
          <w:highlight w:val="yellow"/>
        </w:rPr>
        <w:t>you begin to put the sickle to the standing grain.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  <w:r w:rsidRPr="0023446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vertAlign w:val="superscript"/>
        </w:rPr>
        <w:t>10 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>Then celebrate the Festival of Weeks to the </w:t>
      </w:r>
      <w:r w:rsidRPr="0023446B">
        <w:rPr>
          <w:rFonts w:ascii="Arial" w:eastAsia="Times New Roman" w:hAnsi="Arial" w:cs="Arial"/>
          <w:smallCaps/>
          <w:color w:val="000000" w:themeColor="text1"/>
          <w:sz w:val="28"/>
          <w:szCs w:val="28"/>
        </w:rPr>
        <w:t>Lord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 your God 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by giving a freewill offering in proportion to the blessings the </w:t>
      </w:r>
      <w:r w:rsidRPr="00126C5F">
        <w:rPr>
          <w:rFonts w:ascii="Arial" w:eastAsia="Times New Roman" w:hAnsi="Arial" w:cs="Arial"/>
          <w:smallCaps/>
          <w:color w:val="EE0000"/>
          <w:sz w:val="28"/>
          <w:szCs w:val="28"/>
          <w:highlight w:val="yellow"/>
        </w:rPr>
        <w:t>Lord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 your God has given you.</w:t>
      </w:r>
      <w:r w:rsidRPr="0023446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vertAlign w:val="superscript"/>
        </w:rPr>
        <w:t>11 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And 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</w:rPr>
        <w:t>rejoice before the </w:t>
      </w:r>
      <w:r w:rsidRPr="00126C5F">
        <w:rPr>
          <w:rFonts w:ascii="Arial" w:eastAsia="Times New Roman" w:hAnsi="Arial" w:cs="Arial"/>
          <w:b/>
          <w:bCs/>
          <w:smallCaps/>
          <w:color w:val="EE0000"/>
          <w:sz w:val="28"/>
          <w:szCs w:val="28"/>
        </w:rPr>
        <w:t>Lord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 your God at the place he will choose as a dwelling for </w:t>
      </w:r>
      <w:r w:rsidR="004771C3"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His 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>Name</w:t>
      </w:r>
      <w:r w:rsidR="00CA75D0"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- 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>you, your sons and daughters, your male and female servants, the Levites in your towns, and the foreigners, the fatherless and the widows living among you. </w:t>
      </w:r>
      <w:r w:rsidRPr="0023446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vertAlign w:val="superscript"/>
        </w:rPr>
        <w:t>12 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>Remember that you were slaves in Egypt and follow carefully these decrees.</w:t>
      </w:r>
    </w:p>
    <w:p w14:paraId="0B6671A0" w14:textId="77777777" w:rsidR="00126C5F" w:rsidRPr="0023446B" w:rsidRDefault="00126C5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1281732" w14:textId="2CAB1C88" w:rsidR="003766FF" w:rsidRPr="0023446B" w:rsidRDefault="003766FF" w:rsidP="0023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32"/>
          <w:szCs w:val="32"/>
        </w:rPr>
      </w:pPr>
      <w:r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>Festival of Tabernacles</w:t>
      </w:r>
      <w:r w:rsidR="0057604C"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 xml:space="preserve"> </w:t>
      </w:r>
      <w:r w:rsid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>-</w:t>
      </w:r>
      <w:r w:rsidR="0057604C"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 xml:space="preserve"> </w:t>
      </w:r>
      <w:r w:rsidR="0057604C" w:rsidRPr="0023446B">
        <w:rPr>
          <w:rFonts w:ascii="Arial" w:eastAsia="Times New Roman" w:hAnsi="Arial" w:cs="Arial"/>
          <w:color w:val="7030A0"/>
          <w:sz w:val="32"/>
          <w:szCs w:val="32"/>
          <w:highlight w:val="lightGray"/>
        </w:rPr>
        <w:t>2</w:t>
      </w:r>
      <w:r w:rsidR="0057604C" w:rsidRPr="0023446B">
        <w:rPr>
          <w:rFonts w:ascii="Arial" w:eastAsia="Times New Roman" w:hAnsi="Arial" w:cs="Arial"/>
          <w:color w:val="7030A0"/>
          <w:sz w:val="32"/>
          <w:szCs w:val="32"/>
          <w:highlight w:val="lightGray"/>
          <w:vertAlign w:val="superscript"/>
        </w:rPr>
        <w:t>nd</w:t>
      </w:r>
      <w:r w:rsidR="0057604C" w:rsidRPr="0023446B">
        <w:rPr>
          <w:rFonts w:ascii="Arial" w:eastAsia="Times New Roman" w:hAnsi="Arial" w:cs="Arial"/>
          <w:color w:val="7030A0"/>
          <w:sz w:val="32"/>
          <w:szCs w:val="32"/>
          <w:highlight w:val="lightGray"/>
        </w:rPr>
        <w:t xml:space="preserve"> Coming as King of the Jews </w:t>
      </w:r>
    </w:p>
    <w:p w14:paraId="3A0EB853" w14:textId="77777777" w:rsidR="003766FF" w:rsidRPr="00065D1C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3446B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vertAlign w:val="superscript"/>
        </w:rPr>
        <w:t>13 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 xml:space="preserve">Celebrate the Festival of Tabernacles for </w:t>
      </w:r>
      <w:r w:rsidRPr="00126C5F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</w:rPr>
        <w:t>seven days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 xml:space="preserve"> after you have gathered the produce of your threshing floor and your winepress. </w:t>
      </w:r>
      <w:r w:rsidRPr="00126C5F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vertAlign w:val="superscript"/>
        </w:rPr>
        <w:t>14 </w:t>
      </w:r>
      <w:r w:rsidRPr="00126C5F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</w:rPr>
        <w:t>Be joyful at your festival</w:t>
      </w:r>
      <w:r w:rsidR="00CA75D0" w:rsidRPr="00126C5F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="00CA75D0"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-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you, your sons and daughters, your male and female servants, and the Levites, the foreigners, the fatherless and the widows who live in your towns.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For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 seven days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celebrate the festival to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at the place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will choose. For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will bless you in all your harvest and in all the work of your hands, and your joy will be complete.</w:t>
      </w:r>
    </w:p>
    <w:p w14:paraId="61C215DA" w14:textId="77777777" w:rsidR="003766FF" w:rsidRPr="00065D1C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16 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</w:rPr>
        <w:t>Three times a year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all your men must appear before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 your God at the place he will choose: at the </w:t>
      </w:r>
      <w:r w:rsidRPr="00126C5F">
        <w:rPr>
          <w:rFonts w:ascii="Arial" w:eastAsia="Times New Roman" w:hAnsi="Arial" w:cs="Arial"/>
          <w:b/>
          <w:bCs/>
          <w:i/>
          <w:iCs/>
          <w:color w:val="EE0000"/>
          <w:sz w:val="28"/>
          <w:szCs w:val="28"/>
        </w:rPr>
        <w:t>Festival of Unleavened Bread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, the </w:t>
      </w:r>
      <w:r w:rsidRPr="00126C5F">
        <w:rPr>
          <w:rFonts w:ascii="Arial" w:eastAsia="Times New Roman" w:hAnsi="Arial" w:cs="Arial"/>
          <w:b/>
          <w:bCs/>
          <w:i/>
          <w:iCs/>
          <w:color w:val="EE0000"/>
          <w:sz w:val="28"/>
          <w:szCs w:val="28"/>
        </w:rPr>
        <w:t>Festival of Weeks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and the </w:t>
      </w:r>
      <w:r w:rsidRPr="00126C5F">
        <w:rPr>
          <w:rFonts w:ascii="Arial" w:eastAsia="Times New Roman" w:hAnsi="Arial" w:cs="Arial"/>
          <w:b/>
          <w:bCs/>
          <w:i/>
          <w:iCs/>
          <w:color w:val="EE0000"/>
          <w:sz w:val="28"/>
          <w:szCs w:val="28"/>
        </w:rPr>
        <w:t>Festival of Tabernacles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. No one should appear before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empty-handed: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Each of you must bring a gift in proportion to the way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has blessed you.</w:t>
      </w:r>
    </w:p>
    <w:p w14:paraId="48A266EA" w14:textId="344E3CF2" w:rsidR="00D918BA" w:rsidRDefault="00D918BA" w:rsidP="003766F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>
        <w:rPr>
          <w:rFonts w:ascii="Arial" w:eastAsia="Times New Roman" w:hAnsi="Arial" w:cs="Arial"/>
          <w:noProof/>
          <w:color w:val="7030A0"/>
          <w:sz w:val="48"/>
          <w:szCs w:val="48"/>
        </w:rPr>
        <w:lastRenderedPageBreak/>
        <w:drawing>
          <wp:inline distT="0" distB="0" distL="0" distR="0" wp14:anchorId="3884D333" wp14:editId="24669233">
            <wp:extent cx="6858000" cy="6092190"/>
            <wp:effectExtent l="0" t="0" r="0" b="3810"/>
            <wp:docPr id="71117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7779" name="Picture 711177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9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FA880" w14:textId="77777777" w:rsidR="00D918BA" w:rsidRDefault="00D918BA" w:rsidP="003766F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</w:p>
    <w:p w14:paraId="5725A715" w14:textId="77777777" w:rsidR="00D918BA" w:rsidRDefault="00D918BA" w:rsidP="003766F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</w:p>
    <w:p w14:paraId="221F29B5" w14:textId="77777777" w:rsidR="00D918BA" w:rsidRDefault="00D918BA" w:rsidP="003766F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</w:p>
    <w:p w14:paraId="46BAC8AA" w14:textId="77777777" w:rsidR="00D918BA" w:rsidRDefault="00D918BA" w:rsidP="003766F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</w:p>
    <w:p w14:paraId="4CE22313" w14:textId="77777777" w:rsidR="00D918BA" w:rsidRDefault="00D918BA" w:rsidP="003766F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</w:p>
    <w:p w14:paraId="6DCD33E5" w14:textId="06B0EF8A" w:rsidR="003766FF" w:rsidRPr="00065D1C" w:rsidRDefault="003766FF" w:rsidP="0023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lastRenderedPageBreak/>
        <w:t>Judges</w:t>
      </w:r>
    </w:p>
    <w:p w14:paraId="744CC103" w14:textId="77777777" w:rsidR="003766FF" w:rsidRPr="00126C5F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 w:themeColor="text1"/>
          <w:sz w:val="10"/>
          <w:szCs w:val="10"/>
        </w:rPr>
      </w:pP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18 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</w:rPr>
        <w:t>Appoint judges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> and officials for each of your tribes in every town the </w:t>
      </w:r>
      <w:r w:rsidRPr="0023446B">
        <w:rPr>
          <w:rFonts w:ascii="Arial" w:eastAsia="Times New Roman" w:hAnsi="Arial" w:cs="Arial"/>
          <w:smallCaps/>
          <w:color w:val="000000" w:themeColor="text1"/>
          <w:sz w:val="28"/>
          <w:szCs w:val="28"/>
        </w:rPr>
        <w:t>Lord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> your God is giving you, and they shall judge the people fairly. </w:t>
      </w:r>
      <w:r w:rsidRPr="0023446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vertAlign w:val="superscript"/>
        </w:rPr>
        <w:t>19 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>Do not pervert justice</w:t>
      </w:r>
      <w:r w:rsidR="00CA75D0"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>or show partiality. Do not accept a bribe, for a bribe blinds the eyes of the wise and twists the words of the innocent. </w:t>
      </w:r>
      <w:r w:rsidRPr="0023446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vertAlign w:val="superscript"/>
        </w:rPr>
        <w:t>20 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>Follow justice and justice alone, so that you may live and possess the land the </w:t>
      </w:r>
      <w:r w:rsidRPr="0023446B">
        <w:rPr>
          <w:rFonts w:ascii="Arial" w:eastAsia="Times New Roman" w:hAnsi="Arial" w:cs="Arial"/>
          <w:smallCaps/>
          <w:color w:val="000000" w:themeColor="text1"/>
          <w:sz w:val="28"/>
          <w:szCs w:val="28"/>
        </w:rPr>
        <w:t>Lord</w:t>
      </w:r>
      <w:r w:rsidRPr="0023446B">
        <w:rPr>
          <w:rFonts w:ascii="Arial" w:eastAsia="Times New Roman" w:hAnsi="Arial" w:cs="Arial"/>
          <w:color w:val="000000" w:themeColor="text1"/>
          <w:sz w:val="28"/>
          <w:szCs w:val="28"/>
        </w:rPr>
        <w:t> your God is giving you.</w:t>
      </w:r>
    </w:p>
    <w:p w14:paraId="3F9594CA" w14:textId="53752A25" w:rsidR="003766FF" w:rsidRPr="00065D1C" w:rsidRDefault="003766FF" w:rsidP="0023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>Worshiping Other Gods</w:t>
      </w:r>
    </w:p>
    <w:p w14:paraId="6879D73B" w14:textId="77777777" w:rsidR="003766FF" w:rsidRPr="00065D1C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Do not set up any wooden Asherah pole beside the altar you build to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="00CA75D0"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your God,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and do not erect a sacred stone, for these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hates.</w:t>
      </w:r>
    </w:p>
    <w:p w14:paraId="12CDDB20" w14:textId="1CA20D5C" w:rsidR="003766FF" w:rsidRPr="00EB09C3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b/>
          <w:bCs/>
          <w:color w:val="EE0000"/>
          <w:sz w:val="28"/>
          <w:szCs w:val="28"/>
        </w:rPr>
      </w:pPr>
      <w:r w:rsidRPr="00065D1C">
        <w:rPr>
          <w:rFonts w:ascii="Arial" w:eastAsia="Times New Roman" w:hAnsi="Arial" w:cs="Arial"/>
          <w:b/>
          <w:bCs/>
          <w:color w:val="7030A0"/>
          <w:sz w:val="48"/>
          <w:szCs w:val="48"/>
        </w:rPr>
        <w:t>17</w:t>
      </w:r>
      <w:r w:rsidRPr="003766FF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C37B1F">
        <w:rPr>
          <w:rFonts w:ascii="Arial" w:eastAsia="Times New Roman" w:hAnsi="Arial" w:cs="Arial"/>
          <w:color w:val="000000" w:themeColor="text1"/>
          <w:sz w:val="28"/>
          <w:szCs w:val="28"/>
        </w:rPr>
        <w:t>Do not sacrifice to the </w:t>
      </w:r>
      <w:r w:rsidRPr="00C37B1F">
        <w:rPr>
          <w:rFonts w:ascii="Arial" w:eastAsia="Times New Roman" w:hAnsi="Arial" w:cs="Arial"/>
          <w:smallCaps/>
          <w:color w:val="000000" w:themeColor="text1"/>
          <w:sz w:val="28"/>
          <w:szCs w:val="28"/>
        </w:rPr>
        <w:t>Lord</w:t>
      </w:r>
      <w:r w:rsidRPr="00C37B1F">
        <w:rPr>
          <w:rFonts w:ascii="Arial" w:eastAsia="Times New Roman" w:hAnsi="Arial" w:cs="Arial"/>
          <w:color w:val="000000" w:themeColor="text1"/>
          <w:sz w:val="28"/>
          <w:szCs w:val="28"/>
        </w:rPr>
        <w:t> your God an ox or a sheep</w:t>
      </w:r>
      <w:r w:rsidRPr="00C37B1F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that has any defect or flaw in it, for that would be detestable to </w:t>
      </w:r>
      <w:r w:rsid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HIM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.</w:t>
      </w:r>
      <w:r w:rsidR="0023446B" w:rsidRPr="00126C5F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If a man or woman living among you in one of the towns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gives you is found doing evil in the eyes of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in violation of his covenant,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and contrary to my command has worshiped other gods, bowing down to them or to the sun or the moon or the stars in the sky,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and this has been brought to your attention, then you must investigate it thoroughly.</w:t>
      </w:r>
      <w:r w:rsidRPr="00126C5F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If it is true and it has been proved that this detestable thing has been done in Israel, 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5 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take the man or woman who has done this evil deed to your city gate and stone that person to death.</w:t>
      </w:r>
      <w:r w:rsidRPr="00126C5F">
        <w:rPr>
          <w:rFonts w:ascii="Arial" w:eastAsia="Times New Roman" w:hAnsi="Arial" w:cs="Arial"/>
          <w:color w:val="EE0000"/>
          <w:sz w:val="28"/>
          <w:szCs w:val="28"/>
        </w:rPr>
        <w:t> </w:t>
      </w:r>
      <w:r w:rsidRPr="00AD6D7E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6 </w:t>
      </w:r>
      <w:r w:rsidRPr="00AD6D7E">
        <w:rPr>
          <w:rFonts w:ascii="Arial" w:eastAsia="Times New Roman" w:hAnsi="Arial" w:cs="Arial"/>
          <w:b/>
          <w:bCs/>
          <w:color w:val="EE0000"/>
          <w:sz w:val="28"/>
          <w:szCs w:val="28"/>
        </w:rPr>
        <w:t>On the testimony of two or three witnesses a person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is to be put to death, but no one is to be put to death on the testimony of only one witness.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The hands of the witnesses must be the first in putting that person to death, and then the hands of all the people. </w:t>
      </w:r>
      <w:r w:rsidRPr="00EB09C3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You must purge </w:t>
      </w:r>
      <w:proofErr w:type="gramStart"/>
      <w:r w:rsidRPr="00EB09C3">
        <w:rPr>
          <w:rFonts w:ascii="Arial" w:eastAsia="Times New Roman" w:hAnsi="Arial" w:cs="Arial"/>
          <w:b/>
          <w:bCs/>
          <w:color w:val="EE0000"/>
          <w:sz w:val="28"/>
          <w:szCs w:val="28"/>
        </w:rPr>
        <w:t>the evil</w:t>
      </w:r>
      <w:proofErr w:type="gramEnd"/>
      <w:r w:rsidRPr="00EB09C3">
        <w:rPr>
          <w:rFonts w:ascii="Arial" w:eastAsia="Times New Roman" w:hAnsi="Arial" w:cs="Arial"/>
          <w:b/>
          <w:bCs/>
          <w:color w:val="EE0000"/>
          <w:sz w:val="28"/>
          <w:szCs w:val="28"/>
        </w:rPr>
        <w:t> </w:t>
      </w:r>
      <w:proofErr w:type="gramStart"/>
      <w:r w:rsidRPr="00EB09C3">
        <w:rPr>
          <w:rFonts w:ascii="Arial" w:eastAsia="Times New Roman" w:hAnsi="Arial" w:cs="Arial"/>
          <w:b/>
          <w:bCs/>
          <w:color w:val="EE0000"/>
          <w:sz w:val="28"/>
          <w:szCs w:val="28"/>
        </w:rPr>
        <w:t>from among</w:t>
      </w:r>
      <w:proofErr w:type="gramEnd"/>
      <w:r w:rsidRPr="00EB09C3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 you.</w:t>
      </w:r>
    </w:p>
    <w:p w14:paraId="7E5C1344" w14:textId="77777777" w:rsidR="003766FF" w:rsidRPr="00065D1C" w:rsidRDefault="00CA75D0" w:rsidP="0023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>Courts of Law</w:t>
      </w:r>
    </w:p>
    <w:p w14:paraId="2D5C2432" w14:textId="77777777" w:rsidR="003766FF" w:rsidRPr="00065D1C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8 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If cases come before your courts that are too difficult for you to judge</w:t>
      </w:r>
      <w:r w:rsidR="00CA75D0"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- 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whether bloodshed, lawsuits or assaults</w:t>
      </w:r>
      <w:r w:rsidR="00CA75D0"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 xml:space="preserve"> - 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take them to the place the </w:t>
      </w:r>
      <w:r w:rsidRPr="00126C5F">
        <w:rPr>
          <w:rFonts w:ascii="Arial" w:eastAsia="Times New Roman" w:hAnsi="Arial" w:cs="Arial"/>
          <w:smallCaps/>
          <w:color w:val="EE0000"/>
          <w:sz w:val="28"/>
          <w:szCs w:val="28"/>
          <w:highlight w:val="yellow"/>
        </w:rPr>
        <w:t>Lord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 your God will choose. 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9 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Go to the Levitical priests and to the judge who is in office at that time. Inquire of them and they will give you the verdict.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You must act according to the decisions they give you at the place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will choose. Be careful to do everything they instruct you to do. 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11 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</w:rPr>
        <w:t>Act according to whatever they teach you and the decisions they give you.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Do not turn aside from what they tell you, to the right or to the left.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Anyone who shows contempt for the judge or for the priest who stands ministering there to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is to be put to death. You must purge the evil from Israel.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All the people will hear and be </w:t>
      </w:r>
      <w:proofErr w:type="gramStart"/>
      <w:r w:rsidRPr="00065D1C">
        <w:rPr>
          <w:rFonts w:ascii="Arial" w:eastAsia="Times New Roman" w:hAnsi="Arial" w:cs="Arial"/>
          <w:color w:val="000000"/>
          <w:sz w:val="28"/>
          <w:szCs w:val="28"/>
        </w:rPr>
        <w:t>afraid, and</w:t>
      </w:r>
      <w:proofErr w:type="gramEnd"/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will not be contemptuous again.</w:t>
      </w:r>
    </w:p>
    <w:p w14:paraId="42E55BD2" w14:textId="77777777" w:rsidR="003766FF" w:rsidRPr="00065D1C" w:rsidRDefault="003766FF" w:rsidP="0023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lastRenderedPageBreak/>
        <w:t>The King</w:t>
      </w:r>
    </w:p>
    <w:p w14:paraId="4B08BE47" w14:textId="36DAB38A" w:rsidR="003766FF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When you enter the land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 your God is giving you and have taken possession of it and settled in it, and you say, 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“Let us set a king over us like all the nations around us,” 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  <w:highlight w:val="yellow"/>
          <w:vertAlign w:val="superscript"/>
        </w:rPr>
        <w:t>15 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be sure to appoint over you a king the </w:t>
      </w:r>
      <w:r w:rsidRPr="00126C5F">
        <w:rPr>
          <w:rFonts w:ascii="Arial" w:eastAsia="Times New Roman" w:hAnsi="Arial" w:cs="Arial"/>
          <w:smallCaps/>
          <w:color w:val="EE0000"/>
          <w:sz w:val="28"/>
          <w:szCs w:val="28"/>
          <w:highlight w:val="yellow"/>
        </w:rPr>
        <w:t>Lord</w:t>
      </w:r>
      <w:r w:rsidRPr="00126C5F">
        <w:rPr>
          <w:rFonts w:ascii="Arial" w:eastAsia="Times New Roman" w:hAnsi="Arial" w:cs="Arial"/>
          <w:color w:val="EE0000"/>
          <w:sz w:val="28"/>
          <w:szCs w:val="28"/>
          <w:highlight w:val="yellow"/>
        </w:rPr>
        <w:t> your God chooses. He must be from among your fellow Israelites. Do not place a foreigner over you, one who is not an Israelite.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The king, moreover, must not acquire great numbers of horses for himself or make the people return to Egypt to get more of them, for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has told you, “You are not to go back that way again.”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He must not take many wives, or his heart will be led astray. He must not accumulate large amounts of silver and gold.</w:t>
      </w:r>
      <w:r w:rsidR="0023446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126C5F" w:rsidRPr="00126C5F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  <w:highlight w:val="lightGray"/>
        </w:rPr>
        <w:t xml:space="preserve">(So tragic that this is all what King Solomon did as we will see in </w:t>
      </w:r>
      <w:r w:rsidR="00654E49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  <w:highlight w:val="lightGray"/>
        </w:rPr>
        <w:t xml:space="preserve"> </w:t>
      </w:r>
      <w:r w:rsidR="00126C5F" w:rsidRPr="00126C5F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  <w:highlight w:val="lightGray"/>
        </w:rPr>
        <w:t xml:space="preserve">1 Kings </w:t>
      </w:r>
      <w:r w:rsidR="00126C5F" w:rsidRPr="00126C5F"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color w:val="7030A0"/>
          <w:sz w:val="28"/>
          <w:szCs w:val="28"/>
          <w:highlight w:val="lightGray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126C5F" w:rsidRPr="00126C5F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  <w:highlight w:val="lightGray"/>
        </w:rPr>
        <w:t>)</w:t>
      </w:r>
      <w:r w:rsidR="00126C5F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When he takes the throne of his kingdom, he is to write for himself on a scroll a copy of this law, taken from that of the Levitical priests. 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19 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</w:rPr>
        <w:t>It is to be with him, and he is to read it all the days of his life so that he may learn to revere the </w:t>
      </w:r>
      <w:r w:rsidRPr="00126C5F">
        <w:rPr>
          <w:rFonts w:ascii="Arial" w:eastAsia="Times New Roman" w:hAnsi="Arial" w:cs="Arial"/>
          <w:b/>
          <w:bCs/>
          <w:smallCaps/>
          <w:color w:val="EE0000"/>
          <w:sz w:val="28"/>
          <w:szCs w:val="28"/>
        </w:rPr>
        <w:t>Lord</w:t>
      </w:r>
      <w:r w:rsidR="00CA75D0" w:rsidRPr="00126C5F">
        <w:rPr>
          <w:rFonts w:ascii="Arial" w:eastAsia="Times New Roman" w:hAnsi="Arial" w:cs="Arial"/>
          <w:b/>
          <w:bCs/>
          <w:smallCaps/>
          <w:color w:val="EE0000"/>
          <w:sz w:val="28"/>
          <w:szCs w:val="28"/>
        </w:rPr>
        <w:t xml:space="preserve"> 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his God and follow carefully </w:t>
      </w:r>
      <w:r w:rsidR="00126C5F">
        <w:rPr>
          <w:rFonts w:ascii="Arial" w:eastAsia="Times New Roman" w:hAnsi="Arial" w:cs="Arial"/>
          <w:b/>
          <w:bCs/>
          <w:color w:val="EE0000"/>
          <w:sz w:val="28"/>
          <w:szCs w:val="28"/>
        </w:rPr>
        <w:t>ALL THE WORDS OF THIS LAW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 and these decrees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and not consider himself better than his fellow Israelites and turn from the law to the right or to the left. Then he and his descendants will reign a long time over his kingdom in Israel.</w:t>
      </w:r>
    </w:p>
    <w:p w14:paraId="10817EAA" w14:textId="77777777" w:rsidR="00F654E1" w:rsidRPr="00065D1C" w:rsidRDefault="00F654E1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0D030AAF" w14:textId="77777777" w:rsidR="003766FF" w:rsidRPr="00065D1C" w:rsidRDefault="003766FF" w:rsidP="0023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>Offerings for Priests and Levites</w:t>
      </w:r>
    </w:p>
    <w:p w14:paraId="7DFD4877" w14:textId="2C9CB35D" w:rsidR="003766FF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065D1C">
        <w:rPr>
          <w:rFonts w:ascii="Arial" w:eastAsia="Times New Roman" w:hAnsi="Arial" w:cs="Arial"/>
          <w:b/>
          <w:bCs/>
          <w:color w:val="7030A0"/>
          <w:sz w:val="48"/>
          <w:szCs w:val="48"/>
        </w:rPr>
        <w:t>18</w:t>
      </w:r>
      <w:r w:rsidRPr="00065D1C">
        <w:rPr>
          <w:rFonts w:ascii="Arial" w:eastAsia="Times New Roman" w:hAnsi="Arial" w:cs="Arial"/>
          <w:b/>
          <w:bCs/>
          <w:color w:val="7030A0"/>
          <w:sz w:val="36"/>
          <w:szCs w:val="36"/>
        </w:rPr>
        <w:t>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The Levitical priests</w:t>
      </w:r>
      <w:r w:rsidR="00CA75D0"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indeed, the whole tribe of Levi</w:t>
      </w:r>
      <w:r w:rsidR="00CA75D0"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are to have no allotment or inheritance with Israel. They shall live on the food offerings</w:t>
      </w:r>
      <w:r w:rsidR="00CA75D0"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presented to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, for that is their inheritance.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They shall have no inheritance among their fellow Israelites;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is their inheritance, as he promised them.</w:t>
      </w:r>
      <w:r w:rsidR="0023446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This is the share due the priests from the people who sacrifice a bull or a sheep: the shoulder, the internal organs and the meat from the head.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You are to give them </w:t>
      </w:r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the </w:t>
      </w:r>
      <w:proofErr w:type="spellStart"/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</w:rPr>
        <w:t>firstfruits</w:t>
      </w:r>
      <w:proofErr w:type="spellEnd"/>
      <w:r w:rsidRPr="00126C5F">
        <w:rPr>
          <w:rFonts w:ascii="Arial" w:eastAsia="Times New Roman" w:hAnsi="Arial" w:cs="Arial"/>
          <w:b/>
          <w:bCs/>
          <w:color w:val="EE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of your grain, new wine and olive oil, and the first wool from the shearing of your sheep,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for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has chosen them and their descendants out of all your tribes to stand and minister in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’s name always.</w:t>
      </w:r>
      <w:r w:rsidR="0023446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If a Levite moves from one of your towns anywhere in Israel where he is </w:t>
      </w:r>
      <w:proofErr w:type="gramStart"/>
      <w:r w:rsidRPr="00065D1C">
        <w:rPr>
          <w:rFonts w:ascii="Arial" w:eastAsia="Times New Roman" w:hAnsi="Arial" w:cs="Arial"/>
          <w:color w:val="000000"/>
          <w:sz w:val="28"/>
          <w:szCs w:val="28"/>
        </w:rPr>
        <w:t>living, and</w:t>
      </w:r>
      <w:proofErr w:type="gramEnd"/>
      <w:r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comes in all earnestness to the place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will choose,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he may minister in the name of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his God like all his fellow Levites who serve there in the presence of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He is to share equally in their benefits, even though he has received money from the sale of family possessions.</w:t>
      </w:r>
    </w:p>
    <w:p w14:paraId="298EDB25" w14:textId="77777777" w:rsidR="00126C5F" w:rsidRDefault="00126C5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27419AFD" w14:textId="77777777" w:rsidR="00126C5F" w:rsidRPr="00065D1C" w:rsidRDefault="00126C5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78D1E7A0" w14:textId="72285107" w:rsidR="003766FF" w:rsidRPr="00065D1C" w:rsidRDefault="003766FF" w:rsidP="0023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lastRenderedPageBreak/>
        <w:t>Occult Practices</w:t>
      </w:r>
    </w:p>
    <w:p w14:paraId="27AFE2A2" w14:textId="77777777" w:rsidR="003766FF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When you enter the land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is giving you, do not learn to imitate</w:t>
      </w:r>
      <w:r w:rsidR="00CA75D0"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the detestable ways of the nations there. </w:t>
      </w:r>
      <w:r w:rsidRPr="0023446B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vertAlign w:val="superscript"/>
        </w:rPr>
        <w:t>10 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Let no one be found among you who sacrifices their son or daughter in the fire, who practices divination or sorcery,</w:t>
      </w:r>
      <w:r w:rsidR="00CA75D0"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 xml:space="preserve"> 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interprets omens, engages in witchcraft, </w:t>
      </w:r>
      <w:r w:rsidRPr="0023446B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vertAlign w:val="superscript"/>
        </w:rPr>
        <w:t>11 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or casts spells, or who is a medium or spiritist or who consults the dead. </w:t>
      </w:r>
      <w:r w:rsidRPr="0023446B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vertAlign w:val="superscript"/>
        </w:rPr>
        <w:t>12 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Anyone who does these things is detestable to the </w:t>
      </w:r>
      <w:r w:rsidRPr="0023446B">
        <w:rPr>
          <w:rFonts w:ascii="Arial" w:eastAsia="Times New Roman" w:hAnsi="Arial" w:cs="Arial"/>
          <w:smallCaps/>
          <w:color w:val="FF0000"/>
          <w:sz w:val="28"/>
          <w:szCs w:val="28"/>
          <w:highlight w:val="yellow"/>
        </w:rPr>
        <w:t>Lord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; because of these same detestable practices the </w:t>
      </w:r>
      <w:r w:rsidRPr="0023446B">
        <w:rPr>
          <w:rFonts w:ascii="Arial" w:eastAsia="Times New Roman" w:hAnsi="Arial" w:cs="Arial"/>
          <w:smallCaps/>
          <w:color w:val="FF0000"/>
          <w:sz w:val="28"/>
          <w:szCs w:val="28"/>
          <w:highlight w:val="yellow"/>
        </w:rPr>
        <w:t>Lord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 your God will drive out those nations before you. 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  <w:vertAlign w:val="superscript"/>
        </w:rPr>
        <w:t>13 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You must be blameless before the </w:t>
      </w:r>
      <w:r w:rsidRPr="0023446B">
        <w:rPr>
          <w:rFonts w:ascii="Arial" w:eastAsia="Times New Roman" w:hAnsi="Arial" w:cs="Arial"/>
          <w:smallCaps/>
          <w:color w:val="FF0000"/>
          <w:sz w:val="28"/>
          <w:szCs w:val="28"/>
          <w:highlight w:val="yellow"/>
        </w:rPr>
        <w:t>Lord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 your God.</w:t>
      </w:r>
    </w:p>
    <w:p w14:paraId="1A4D496D" w14:textId="77777777" w:rsidR="00316473" w:rsidRPr="00065D1C" w:rsidRDefault="00316473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</w:p>
    <w:p w14:paraId="21961DEC" w14:textId="77777777" w:rsidR="003766FF" w:rsidRPr="00065D1C" w:rsidRDefault="003766FF" w:rsidP="00234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23446B">
        <w:rPr>
          <w:rFonts w:ascii="Arial" w:eastAsia="Times New Roman" w:hAnsi="Arial" w:cs="Arial"/>
          <w:color w:val="7030A0"/>
          <w:sz w:val="48"/>
          <w:szCs w:val="48"/>
          <w:highlight w:val="lightGray"/>
        </w:rPr>
        <w:t>The Prophet</w:t>
      </w:r>
    </w:p>
    <w:p w14:paraId="738D78D4" w14:textId="3121E498" w:rsidR="003766FF" w:rsidRPr="00065D1C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The nations you will dispossess listen to those who practice sorcery or divination. But as for you,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has not permitted you to do so.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will raise up for you a prophet like me from among you, from your fellow Israelites. You must listen to him.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For this is what you asked of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your God at Horeb on the day of the assembly when you said, “Let us not hear the voice of 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our God nor see this great fire anymore, or we will die.”</w:t>
      </w:r>
      <w:r w:rsidR="0023446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The </w:t>
      </w:r>
      <w:r w:rsidRPr="00065D1C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 said to me: “What they say is good.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I will raise up for them a prophet like you from among their fellow Israelites, and I will put my words in his mouth. He will tell them everything I command him. 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I myself will call to account</w:t>
      </w:r>
      <w:r w:rsidR="00CA75D0" w:rsidRPr="00065D1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anyone who does not listen to my words that the prophet speaks in my name.</w:t>
      </w:r>
      <w:r w:rsidRPr="00065D1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065D1C">
        <w:rPr>
          <w:rFonts w:ascii="Arial" w:eastAsia="Times New Roman" w:hAnsi="Arial" w:cs="Arial"/>
          <w:color w:val="000000"/>
          <w:sz w:val="28"/>
          <w:szCs w:val="28"/>
        </w:rPr>
        <w:t>But a prophet who presumes to speak in my name anything I have not commanded, or a prophet who speaks in the name of other gods, is to be put to death.”</w:t>
      </w:r>
    </w:p>
    <w:p w14:paraId="15615B33" w14:textId="27FA3D3D" w:rsidR="003766FF" w:rsidRPr="001C6569" w:rsidRDefault="003766FF" w:rsidP="003766FF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23446B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vertAlign w:val="superscript"/>
        </w:rPr>
        <w:t>21 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You may say to yourselves, “How can we know when a message has not been spoken by the </w:t>
      </w:r>
      <w:r w:rsidRPr="0023446B">
        <w:rPr>
          <w:rFonts w:ascii="Arial" w:eastAsia="Times New Roman" w:hAnsi="Arial" w:cs="Arial"/>
          <w:smallCaps/>
          <w:color w:val="FF0000"/>
          <w:sz w:val="28"/>
          <w:szCs w:val="28"/>
          <w:highlight w:val="yellow"/>
        </w:rPr>
        <w:t>Lord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?” </w:t>
      </w:r>
      <w:r w:rsidRPr="00316473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vertAlign w:val="superscript"/>
        </w:rPr>
        <w:t>22 </w:t>
      </w:r>
      <w:r w:rsidRPr="00316473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</w:rPr>
        <w:t xml:space="preserve">If what a prophet proclaims in the </w:t>
      </w:r>
      <w:r w:rsidR="0023446B" w:rsidRPr="00316473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</w:rPr>
        <w:t>Name</w:t>
      </w:r>
      <w:r w:rsidRPr="00316473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</w:rPr>
        <w:t xml:space="preserve"> of the </w:t>
      </w:r>
      <w:r w:rsidRPr="00316473">
        <w:rPr>
          <w:rFonts w:ascii="Arial" w:eastAsia="Times New Roman" w:hAnsi="Arial" w:cs="Arial"/>
          <w:b/>
          <w:bCs/>
          <w:smallCaps/>
          <w:color w:val="FF0000"/>
          <w:sz w:val="28"/>
          <w:szCs w:val="28"/>
          <w:highlight w:val="yellow"/>
        </w:rPr>
        <w:t>Lord</w:t>
      </w:r>
      <w:r w:rsidRPr="00316473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</w:rPr>
        <w:t> does not take place or come true, that is a message the </w:t>
      </w:r>
      <w:r w:rsidRPr="00316473">
        <w:rPr>
          <w:rFonts w:ascii="Arial" w:eastAsia="Times New Roman" w:hAnsi="Arial" w:cs="Arial"/>
          <w:b/>
          <w:bCs/>
          <w:smallCaps/>
          <w:color w:val="FF0000"/>
          <w:sz w:val="28"/>
          <w:szCs w:val="28"/>
          <w:highlight w:val="yellow"/>
        </w:rPr>
        <w:t>Lord</w:t>
      </w:r>
      <w:r w:rsidRPr="00316473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</w:rPr>
        <w:t> has not spoken. </w:t>
      </w:r>
      <w:r w:rsidRPr="0023446B">
        <w:rPr>
          <w:rFonts w:ascii="Arial" w:eastAsia="Times New Roman" w:hAnsi="Arial" w:cs="Arial"/>
          <w:color w:val="FF0000"/>
          <w:sz w:val="28"/>
          <w:szCs w:val="28"/>
          <w:highlight w:val="yellow"/>
        </w:rPr>
        <w:t>That prophet has spoken presumptuously, so do not be alarmed.</w:t>
      </w:r>
    </w:p>
    <w:p w14:paraId="52F46282" w14:textId="77777777" w:rsidR="00CB5FE1" w:rsidRPr="001C6569" w:rsidRDefault="00CB5FE1">
      <w:pPr>
        <w:rPr>
          <w:rFonts w:ascii="Arial" w:hAnsi="Arial" w:cs="Arial"/>
          <w:color w:val="FF0000"/>
          <w:sz w:val="28"/>
          <w:szCs w:val="28"/>
        </w:rPr>
      </w:pPr>
    </w:p>
    <w:sectPr w:rsidR="00CB5FE1" w:rsidRPr="001C6569" w:rsidSect="00D67A6F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FF"/>
    <w:rsid w:val="00065D1C"/>
    <w:rsid w:val="00126C5F"/>
    <w:rsid w:val="001541D7"/>
    <w:rsid w:val="00194A9E"/>
    <w:rsid w:val="001C6569"/>
    <w:rsid w:val="002246D9"/>
    <w:rsid w:val="0023446B"/>
    <w:rsid w:val="00316473"/>
    <w:rsid w:val="003766FF"/>
    <w:rsid w:val="004771C3"/>
    <w:rsid w:val="00505C52"/>
    <w:rsid w:val="0057604C"/>
    <w:rsid w:val="00632012"/>
    <w:rsid w:val="00654E49"/>
    <w:rsid w:val="006E47E2"/>
    <w:rsid w:val="008D0F5F"/>
    <w:rsid w:val="009736E2"/>
    <w:rsid w:val="009E3E70"/>
    <w:rsid w:val="00AD6D7E"/>
    <w:rsid w:val="00B33524"/>
    <w:rsid w:val="00C37B1F"/>
    <w:rsid w:val="00CA75D0"/>
    <w:rsid w:val="00CB5FE1"/>
    <w:rsid w:val="00D21372"/>
    <w:rsid w:val="00D67A6F"/>
    <w:rsid w:val="00D918BA"/>
    <w:rsid w:val="00D93C45"/>
    <w:rsid w:val="00EB09C3"/>
    <w:rsid w:val="00F6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3A75"/>
  <w15:chartTrackingRefBased/>
  <w15:docId w15:val="{CB84872A-1A01-4102-A057-F68079D0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26</cp:revision>
  <dcterms:created xsi:type="dcterms:W3CDTF">2019-02-19T01:19:00Z</dcterms:created>
  <dcterms:modified xsi:type="dcterms:W3CDTF">2026-02-18T15:11:00Z</dcterms:modified>
</cp:coreProperties>
</file>