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CAB8" w14:textId="7360B2E0" w:rsidR="00BE22B2" w:rsidRPr="001B1337" w:rsidRDefault="001B1337" w:rsidP="00BE22B2">
      <w:pPr>
        <w:jc w:val="center"/>
        <w:rPr>
          <w:rFonts w:ascii="Arial" w:hAnsi="Arial" w:cs="Arial"/>
          <w:b/>
          <w:bCs/>
          <w:color w:val="C00000"/>
          <w:sz w:val="40"/>
          <w:szCs w:val="40"/>
        </w:rPr>
      </w:pPr>
      <w:r w:rsidRPr="001B1337">
        <w:rPr>
          <w:rFonts w:ascii="Arial" w:hAnsi="Arial" w:cs="Arial"/>
          <w:b/>
          <w:bCs/>
          <w:color w:val="C00000"/>
          <w:sz w:val="40"/>
          <w:szCs w:val="40"/>
        </w:rPr>
        <w:t xml:space="preserve">The </w:t>
      </w:r>
      <w:proofErr w:type="spellStart"/>
      <w:r w:rsidR="00242C03" w:rsidRPr="001B1337">
        <w:rPr>
          <w:rFonts w:ascii="Arial" w:hAnsi="Arial" w:cs="Arial"/>
          <w:b/>
          <w:bCs/>
          <w:color w:val="C00000"/>
          <w:sz w:val="40"/>
          <w:szCs w:val="40"/>
        </w:rPr>
        <w:t>AntiChrist</w:t>
      </w:r>
      <w:proofErr w:type="spellEnd"/>
      <w:r w:rsidR="00242C03" w:rsidRPr="001B1337">
        <w:rPr>
          <w:rFonts w:ascii="Arial" w:hAnsi="Arial" w:cs="Arial"/>
          <w:b/>
          <w:bCs/>
          <w:color w:val="C00000"/>
          <w:sz w:val="40"/>
          <w:szCs w:val="40"/>
        </w:rPr>
        <w:t xml:space="preserve"> and the False Prophet</w:t>
      </w:r>
    </w:p>
    <w:p w14:paraId="792166EE" w14:textId="77777777" w:rsidR="00205613" w:rsidRDefault="00205613" w:rsidP="00BE22B2">
      <w:pPr>
        <w:jc w:val="center"/>
        <w:rPr>
          <w:rFonts w:ascii="Arial" w:hAnsi="Arial" w:cs="Arial"/>
          <w:b/>
          <w:bCs/>
          <w:color w:val="7030A0"/>
          <w:sz w:val="40"/>
          <w:szCs w:val="40"/>
        </w:rPr>
      </w:pPr>
    </w:p>
    <w:p w14:paraId="330070ED" w14:textId="785E5F10" w:rsidR="00367D76" w:rsidRPr="001B1337" w:rsidRDefault="00367D76" w:rsidP="00BE22B2">
      <w:pPr>
        <w:jc w:val="center"/>
        <w:rPr>
          <w:rFonts w:ascii="Arial" w:hAnsi="Arial" w:cs="Arial"/>
          <w:b/>
          <w:bCs/>
          <w:color w:val="C00000"/>
          <w:sz w:val="32"/>
          <w:szCs w:val="32"/>
          <w:shd w:val="clear" w:color="auto" w:fill="FFFFFF"/>
        </w:rPr>
      </w:pPr>
      <w:r w:rsidRPr="001B1337">
        <w:rPr>
          <w:rFonts w:ascii="Arial" w:hAnsi="Arial" w:cs="Arial"/>
          <w:b/>
          <w:bCs/>
          <w:i/>
          <w:iCs/>
          <w:color w:val="C00000"/>
          <w:sz w:val="32"/>
          <w:szCs w:val="32"/>
          <w:shd w:val="clear" w:color="auto" w:fill="FFFFFF"/>
        </w:rPr>
        <w:t>Antichrist</w:t>
      </w:r>
      <w:r w:rsidRPr="001B1337">
        <w:rPr>
          <w:rFonts w:ascii="Arial" w:hAnsi="Arial" w:cs="Arial"/>
          <w:b/>
          <w:bCs/>
          <w:color w:val="C00000"/>
          <w:sz w:val="32"/>
          <w:szCs w:val="32"/>
          <w:shd w:val="clear" w:color="auto" w:fill="FFFFFF"/>
        </w:rPr>
        <w:t> </w:t>
      </w:r>
      <w:r w:rsidRPr="00367D76">
        <w:rPr>
          <w:rFonts w:ascii="Arial" w:hAnsi="Arial" w:cs="Arial"/>
          <w:color w:val="202122"/>
          <w:sz w:val="32"/>
          <w:szCs w:val="32"/>
          <w:shd w:val="clear" w:color="auto" w:fill="FFFFFF"/>
        </w:rPr>
        <w:t xml:space="preserve">is translated from the combination of two </w:t>
      </w:r>
      <w:r w:rsidRPr="00205613">
        <w:rPr>
          <w:rFonts w:ascii="Arial" w:hAnsi="Arial" w:cs="Arial"/>
          <w:sz w:val="32"/>
          <w:szCs w:val="32"/>
          <w:shd w:val="clear" w:color="auto" w:fill="FFFFFF"/>
        </w:rPr>
        <w:t>Greek</w:t>
      </w:r>
      <w:r w:rsidRPr="00367D76">
        <w:rPr>
          <w:rFonts w:ascii="Arial" w:hAnsi="Arial" w:cs="Arial"/>
          <w:color w:val="202122"/>
          <w:sz w:val="32"/>
          <w:szCs w:val="32"/>
          <w:shd w:val="clear" w:color="auto" w:fill="FFFFFF"/>
        </w:rPr>
        <w:t> words</w:t>
      </w:r>
      <w:r w:rsidR="00CC65BC">
        <w:rPr>
          <w:rFonts w:ascii="Arial" w:hAnsi="Arial" w:cs="Arial"/>
          <w:color w:val="202122"/>
          <w:sz w:val="32"/>
          <w:szCs w:val="32"/>
          <w:shd w:val="clear" w:color="auto" w:fill="FFFFFF"/>
        </w:rPr>
        <w:t xml:space="preserve">               </w:t>
      </w:r>
      <w:r w:rsidRPr="00367D76">
        <w:rPr>
          <w:rFonts w:ascii="Arial" w:hAnsi="Arial" w:cs="Arial"/>
          <w:color w:val="202122"/>
          <w:sz w:val="32"/>
          <w:szCs w:val="32"/>
          <w:shd w:val="clear" w:color="auto" w:fill="FFFFFF"/>
        </w:rPr>
        <w:t xml:space="preserve">αντί + Χριστός (anti + Christos). In Greek, Χριστός means </w:t>
      </w:r>
      <w:r w:rsidRPr="001B1337">
        <w:rPr>
          <w:rFonts w:ascii="Arial" w:hAnsi="Arial" w:cs="Arial"/>
          <w:i/>
          <w:iCs/>
          <w:color w:val="C00000"/>
          <w:sz w:val="32"/>
          <w:szCs w:val="32"/>
          <w:shd w:val="clear" w:color="auto" w:fill="FFFFFF"/>
        </w:rPr>
        <w:t>"anointed one"</w:t>
      </w:r>
      <w:r w:rsidRPr="001B1337">
        <w:rPr>
          <w:rFonts w:ascii="Arial" w:hAnsi="Arial" w:cs="Arial"/>
          <w:color w:val="C00000"/>
          <w:sz w:val="32"/>
          <w:szCs w:val="32"/>
          <w:shd w:val="clear" w:color="auto" w:fill="FFFFFF"/>
        </w:rPr>
        <w:t xml:space="preserve"> </w:t>
      </w:r>
      <w:r w:rsidRPr="00367D76">
        <w:rPr>
          <w:rFonts w:ascii="Arial" w:hAnsi="Arial" w:cs="Arial"/>
          <w:color w:val="202122"/>
          <w:sz w:val="32"/>
          <w:szCs w:val="32"/>
          <w:shd w:val="clear" w:color="auto" w:fill="FFFFFF"/>
        </w:rPr>
        <w:t xml:space="preserve">and the word </w:t>
      </w:r>
      <w:r w:rsidRPr="001B1337">
        <w:rPr>
          <w:rFonts w:ascii="Arial" w:hAnsi="Arial" w:cs="Arial"/>
          <w:b/>
          <w:bCs/>
          <w:color w:val="C00000"/>
          <w:sz w:val="32"/>
          <w:szCs w:val="32"/>
          <w:shd w:val="clear" w:color="auto" w:fill="FFFFFF"/>
        </w:rPr>
        <w:t>Christ</w:t>
      </w:r>
      <w:r w:rsidRPr="00205613">
        <w:rPr>
          <w:rFonts w:ascii="Arial" w:hAnsi="Arial" w:cs="Arial"/>
          <w:color w:val="C45911" w:themeColor="accent2" w:themeShade="BF"/>
          <w:sz w:val="32"/>
          <w:szCs w:val="32"/>
          <w:shd w:val="clear" w:color="auto" w:fill="FFFFFF"/>
        </w:rPr>
        <w:t xml:space="preserve"> </w:t>
      </w:r>
      <w:r w:rsidRPr="00367D76">
        <w:rPr>
          <w:rFonts w:ascii="Arial" w:hAnsi="Arial" w:cs="Arial"/>
          <w:color w:val="202122"/>
          <w:sz w:val="32"/>
          <w:szCs w:val="32"/>
          <w:shd w:val="clear" w:color="auto" w:fill="FFFFFF"/>
        </w:rPr>
        <w:t>derives from it</w:t>
      </w:r>
      <w:r w:rsidR="00CC65BC">
        <w:rPr>
          <w:rFonts w:ascii="Arial" w:hAnsi="Arial" w:cs="Arial"/>
          <w:color w:val="202122"/>
          <w:sz w:val="32"/>
          <w:szCs w:val="32"/>
          <w:shd w:val="clear" w:color="auto" w:fill="FFFFFF"/>
        </w:rPr>
        <w:t>.</w:t>
      </w:r>
      <w:r w:rsidRPr="00367D76">
        <w:rPr>
          <w:rFonts w:ascii="Arial" w:hAnsi="Arial" w:cs="Arial"/>
          <w:color w:val="202122"/>
          <w:sz w:val="32"/>
          <w:szCs w:val="32"/>
          <w:shd w:val="clear" w:color="auto" w:fill="FFFFFF"/>
        </w:rPr>
        <w:t xml:space="preserve"> "Αντί" means not only anti in the sense of </w:t>
      </w:r>
      <w:r w:rsidRPr="00367D76">
        <w:rPr>
          <w:rFonts w:ascii="Arial" w:hAnsi="Arial" w:cs="Arial"/>
          <w:i/>
          <w:iCs/>
          <w:color w:val="202122"/>
          <w:sz w:val="32"/>
          <w:szCs w:val="32"/>
          <w:shd w:val="clear" w:color="auto" w:fill="FFFFFF"/>
        </w:rPr>
        <w:t>"against"</w:t>
      </w:r>
      <w:r w:rsidRPr="00367D76">
        <w:rPr>
          <w:rFonts w:ascii="Arial" w:hAnsi="Arial" w:cs="Arial"/>
          <w:color w:val="202122"/>
          <w:sz w:val="32"/>
          <w:szCs w:val="32"/>
          <w:shd w:val="clear" w:color="auto" w:fill="FFFFFF"/>
        </w:rPr>
        <w:t xml:space="preserve"> and </w:t>
      </w:r>
      <w:r w:rsidRPr="00367D76">
        <w:rPr>
          <w:rFonts w:ascii="Arial" w:hAnsi="Arial" w:cs="Arial"/>
          <w:i/>
          <w:iCs/>
          <w:color w:val="202122"/>
          <w:sz w:val="32"/>
          <w:szCs w:val="32"/>
          <w:shd w:val="clear" w:color="auto" w:fill="FFFFFF"/>
        </w:rPr>
        <w:t>"opposite of"</w:t>
      </w:r>
      <w:r w:rsidRPr="00367D76">
        <w:rPr>
          <w:rFonts w:ascii="Arial" w:hAnsi="Arial" w:cs="Arial"/>
          <w:color w:val="202122"/>
          <w:sz w:val="32"/>
          <w:szCs w:val="32"/>
          <w:shd w:val="clear" w:color="auto" w:fill="FFFFFF"/>
        </w:rPr>
        <w:t xml:space="preserve"> but also </w:t>
      </w:r>
      <w:r w:rsidRPr="001B1337">
        <w:rPr>
          <w:rFonts w:ascii="Arial" w:hAnsi="Arial" w:cs="Arial"/>
          <w:b/>
          <w:bCs/>
          <w:i/>
          <w:iCs/>
          <w:color w:val="C00000"/>
          <w:sz w:val="32"/>
          <w:szCs w:val="32"/>
          <w:shd w:val="clear" w:color="auto" w:fill="FFFFFF"/>
        </w:rPr>
        <w:t>"in place of".</w:t>
      </w:r>
      <w:r w:rsidRPr="001B1337">
        <w:rPr>
          <w:rFonts w:ascii="Arial" w:hAnsi="Arial" w:cs="Arial"/>
          <w:b/>
          <w:bCs/>
          <w:color w:val="C00000"/>
          <w:sz w:val="32"/>
          <w:szCs w:val="32"/>
        </w:rPr>
        <w:t xml:space="preserve"> </w:t>
      </w:r>
    </w:p>
    <w:p w14:paraId="10C29883" w14:textId="5461BB5C" w:rsidR="00205613" w:rsidRDefault="00205613" w:rsidP="00205613">
      <w:pPr>
        <w:jc w:val="center"/>
        <w:rPr>
          <w:rFonts w:ascii="Arial" w:hAnsi="Arial" w:cs="Arial"/>
          <w:sz w:val="28"/>
          <w:szCs w:val="28"/>
        </w:rPr>
      </w:pPr>
      <w:r>
        <w:rPr>
          <w:rFonts w:ascii="Arial" w:hAnsi="Arial" w:cs="Arial"/>
          <w:sz w:val="28"/>
          <w:szCs w:val="28"/>
        </w:rPr>
        <w:t>__________________________________________________</w:t>
      </w:r>
    </w:p>
    <w:p w14:paraId="47D02888" w14:textId="4E91E84B" w:rsidR="00205613" w:rsidRDefault="00205613">
      <w:pPr>
        <w:rPr>
          <w:rFonts w:ascii="Arial" w:hAnsi="Arial" w:cs="Arial"/>
          <w:sz w:val="28"/>
          <w:szCs w:val="28"/>
        </w:rPr>
      </w:pPr>
    </w:p>
    <w:p w14:paraId="4E895C3D" w14:textId="1D1EECAE" w:rsidR="003747AD" w:rsidRDefault="00B22CB7">
      <w:pPr>
        <w:rPr>
          <w:rFonts w:ascii="Arial" w:hAnsi="Arial" w:cs="Arial"/>
          <w:sz w:val="28"/>
          <w:szCs w:val="28"/>
        </w:rPr>
      </w:pPr>
      <w:r>
        <w:rPr>
          <w:rFonts w:ascii="Arial" w:hAnsi="Arial" w:cs="Arial"/>
          <w:sz w:val="28"/>
          <w:szCs w:val="28"/>
        </w:rPr>
        <w:t xml:space="preserve">                            </w:t>
      </w:r>
      <w:r w:rsidR="003747AD">
        <w:rPr>
          <w:rFonts w:ascii="Arial" w:hAnsi="Arial" w:cs="Arial"/>
          <w:noProof/>
          <w:sz w:val="28"/>
          <w:szCs w:val="28"/>
        </w:rPr>
        <w:drawing>
          <wp:inline distT="0" distB="0" distL="0" distR="0" wp14:anchorId="108E47EE" wp14:editId="6E2C2204">
            <wp:extent cx="4494017" cy="64862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494294" cy="6486690"/>
                    </a:xfrm>
                    <a:prstGeom prst="rect">
                      <a:avLst/>
                    </a:prstGeom>
                  </pic:spPr>
                </pic:pic>
              </a:graphicData>
            </a:graphic>
          </wp:inline>
        </w:drawing>
      </w:r>
    </w:p>
    <w:p w14:paraId="649DB6A9" w14:textId="0730A32F" w:rsidR="00973F62" w:rsidRDefault="00973F62">
      <w:pPr>
        <w:rPr>
          <w:rFonts w:ascii="Arial" w:hAnsi="Arial" w:cs="Arial"/>
          <w:sz w:val="28"/>
          <w:szCs w:val="28"/>
        </w:rPr>
      </w:pPr>
    </w:p>
    <w:p w14:paraId="6FF0F519" w14:textId="39049A35" w:rsidR="00DD0E22" w:rsidRDefault="00DD0E22">
      <w:pPr>
        <w:rPr>
          <w:rFonts w:ascii="Arial" w:hAnsi="Arial" w:cs="Arial"/>
          <w:sz w:val="28"/>
          <w:szCs w:val="28"/>
        </w:rPr>
      </w:pPr>
      <w:r>
        <w:rPr>
          <w:rFonts w:ascii="Arial" w:hAnsi="Arial" w:cs="Arial"/>
          <w:sz w:val="28"/>
          <w:szCs w:val="28"/>
        </w:rPr>
        <w:t>_____________________________________________________________________</w:t>
      </w:r>
    </w:p>
    <w:p w14:paraId="7EDAF63C" w14:textId="31254E24" w:rsidR="00DD0E22" w:rsidRDefault="00DD0E22">
      <w:pPr>
        <w:rPr>
          <w:rFonts w:ascii="Arial" w:hAnsi="Arial" w:cs="Arial"/>
          <w:sz w:val="28"/>
          <w:szCs w:val="28"/>
        </w:rPr>
      </w:pPr>
    </w:p>
    <w:p w14:paraId="41AAE651" w14:textId="04B236E2" w:rsidR="00261CF7" w:rsidRDefault="00973F62">
      <w:pPr>
        <w:rPr>
          <w:rFonts w:ascii="Arial" w:hAnsi="Arial" w:cs="Arial"/>
          <w:sz w:val="28"/>
          <w:szCs w:val="28"/>
          <w:shd w:val="clear" w:color="auto" w:fill="FFFFFF"/>
        </w:rPr>
      </w:pPr>
      <w:r w:rsidRPr="001B1337">
        <w:rPr>
          <w:rFonts w:ascii="Arial" w:hAnsi="Arial" w:cs="Arial"/>
          <w:b/>
          <w:bCs/>
          <w:color w:val="C00000"/>
          <w:sz w:val="40"/>
          <w:szCs w:val="40"/>
          <w:u w:val="single"/>
          <w:shd w:val="clear" w:color="auto" w:fill="FFFFFF"/>
        </w:rPr>
        <w:t>1</w:t>
      </w:r>
      <w:r w:rsidRPr="001B1337">
        <w:rPr>
          <w:rFonts w:ascii="Arial" w:hAnsi="Arial" w:cs="Arial"/>
          <w:b/>
          <w:bCs/>
          <w:color w:val="C00000"/>
          <w:sz w:val="28"/>
          <w:szCs w:val="28"/>
          <w:u w:val="single"/>
          <w:shd w:val="clear" w:color="auto" w:fill="FFFFFF"/>
        </w:rPr>
        <w:t xml:space="preserve">.Peter was </w:t>
      </w:r>
      <w:r w:rsidR="009C7FE1" w:rsidRPr="001B1337">
        <w:rPr>
          <w:rFonts w:ascii="Arial" w:hAnsi="Arial" w:cs="Arial"/>
          <w:b/>
          <w:bCs/>
          <w:color w:val="C00000"/>
          <w:sz w:val="28"/>
          <w:szCs w:val="28"/>
          <w:u w:val="single"/>
          <w:shd w:val="clear" w:color="auto" w:fill="FFFFFF"/>
        </w:rPr>
        <w:t xml:space="preserve">NOT </w:t>
      </w:r>
      <w:r w:rsidRPr="001B1337">
        <w:rPr>
          <w:rFonts w:ascii="Arial" w:hAnsi="Arial" w:cs="Arial"/>
          <w:b/>
          <w:bCs/>
          <w:color w:val="C00000"/>
          <w:sz w:val="28"/>
          <w:szCs w:val="28"/>
          <w:u w:val="single"/>
          <w:shd w:val="clear" w:color="auto" w:fill="FFFFFF"/>
        </w:rPr>
        <w:t>the first Pope</w:t>
      </w:r>
      <w:r w:rsidRPr="00973F62">
        <w:rPr>
          <w:rFonts w:ascii="Arial" w:hAnsi="Arial" w:cs="Arial"/>
          <w:color w:val="C45911" w:themeColor="accent2" w:themeShade="BF"/>
          <w:sz w:val="28"/>
          <w:szCs w:val="28"/>
          <w:shd w:val="clear" w:color="auto" w:fill="FFFFFF"/>
        </w:rPr>
        <w:t xml:space="preserve">. </w:t>
      </w:r>
      <w:r w:rsidRPr="00261CF7">
        <w:rPr>
          <w:rFonts w:ascii="Arial" w:hAnsi="Arial" w:cs="Arial"/>
          <w:sz w:val="28"/>
          <w:szCs w:val="28"/>
          <w:shd w:val="clear" w:color="auto" w:fill="FFFFFF"/>
        </w:rPr>
        <w:t xml:space="preserve">Peter died </w:t>
      </w:r>
      <w:r w:rsidR="00261CF7">
        <w:rPr>
          <w:rFonts w:ascii="Arial" w:hAnsi="Arial" w:cs="Arial"/>
          <w:sz w:val="28"/>
          <w:szCs w:val="28"/>
          <w:shd w:val="clear" w:color="auto" w:fill="FFFFFF"/>
        </w:rPr>
        <w:t>64</w:t>
      </w:r>
      <w:r w:rsidRPr="00261CF7">
        <w:rPr>
          <w:rFonts w:ascii="Arial" w:hAnsi="Arial" w:cs="Arial"/>
          <w:sz w:val="28"/>
          <w:szCs w:val="28"/>
          <w:shd w:val="clear" w:color="auto" w:fill="FFFFFF"/>
        </w:rPr>
        <w:t xml:space="preserve"> AD and John we know wrote Revelation in 95 AD. Polycarp and some others who were disciples of John, </w:t>
      </w:r>
      <w:r w:rsidR="009C7FE1">
        <w:rPr>
          <w:rFonts w:ascii="Arial" w:hAnsi="Arial" w:cs="Arial"/>
          <w:sz w:val="28"/>
          <w:szCs w:val="28"/>
          <w:shd w:val="clear" w:color="auto" w:fill="FFFFFF"/>
        </w:rPr>
        <w:t>are who the</w:t>
      </w:r>
      <w:r w:rsidR="00261CF7">
        <w:rPr>
          <w:rFonts w:ascii="Arial" w:hAnsi="Arial" w:cs="Arial"/>
          <w:sz w:val="28"/>
          <w:szCs w:val="28"/>
          <w:shd w:val="clear" w:color="auto" w:fill="FFFFFF"/>
        </w:rPr>
        <w:t xml:space="preserve"> </w:t>
      </w:r>
      <w:r w:rsidRPr="00261CF7">
        <w:rPr>
          <w:rFonts w:ascii="Arial" w:hAnsi="Arial" w:cs="Arial"/>
          <w:sz w:val="28"/>
          <w:szCs w:val="28"/>
          <w:shd w:val="clear" w:color="auto" w:fill="FFFFFF"/>
        </w:rPr>
        <w:t xml:space="preserve">Catholic Church says were first Popes because they are trying to tie back to Jesus to be </w:t>
      </w:r>
      <w:r w:rsidRPr="00261CF7">
        <w:rPr>
          <w:rFonts w:ascii="Arial" w:hAnsi="Arial" w:cs="Arial"/>
          <w:b/>
          <w:bCs/>
          <w:i/>
          <w:iCs/>
          <w:sz w:val="28"/>
          <w:szCs w:val="28"/>
          <w:shd w:val="clear" w:color="auto" w:fill="FFFFFF"/>
        </w:rPr>
        <w:t>in the place of</w:t>
      </w:r>
      <w:r w:rsidRPr="00261CF7">
        <w:rPr>
          <w:rFonts w:ascii="Arial" w:hAnsi="Arial" w:cs="Arial"/>
          <w:sz w:val="28"/>
          <w:szCs w:val="28"/>
          <w:shd w:val="clear" w:color="auto" w:fill="FFFFFF"/>
        </w:rPr>
        <w:t xml:space="preserve">, counterfeit, deceive, lie to be the AntiChrist and False Prophet. The First Pope was about 300 AD and the real first MONARCH Pope was </w:t>
      </w:r>
      <w:r w:rsidR="009C7FE1">
        <w:rPr>
          <w:rFonts w:ascii="Arial" w:hAnsi="Arial" w:cs="Arial"/>
          <w:sz w:val="28"/>
          <w:szCs w:val="28"/>
          <w:shd w:val="clear" w:color="auto" w:fill="FFFFFF"/>
        </w:rPr>
        <w:t xml:space="preserve">after </w:t>
      </w:r>
      <w:r w:rsidRPr="00261CF7">
        <w:rPr>
          <w:rFonts w:ascii="Arial" w:hAnsi="Arial" w:cs="Arial"/>
          <w:sz w:val="28"/>
          <w:szCs w:val="28"/>
          <w:shd w:val="clear" w:color="auto" w:fill="FFFFFF"/>
        </w:rPr>
        <w:t xml:space="preserve"> Constantin</w:t>
      </w:r>
      <w:r w:rsidR="00261CF7">
        <w:rPr>
          <w:rFonts w:ascii="Arial" w:hAnsi="Arial" w:cs="Arial"/>
          <w:sz w:val="28"/>
          <w:szCs w:val="28"/>
          <w:shd w:val="clear" w:color="auto" w:fill="FFFFFF"/>
        </w:rPr>
        <w:t xml:space="preserve">e. Satan is always trying to be </w:t>
      </w:r>
      <w:r w:rsidR="00261CF7" w:rsidRPr="009C7FE1">
        <w:rPr>
          <w:rFonts w:ascii="Arial" w:hAnsi="Arial" w:cs="Arial"/>
          <w:i/>
          <w:iCs/>
          <w:sz w:val="28"/>
          <w:szCs w:val="28"/>
          <w:shd w:val="clear" w:color="auto" w:fill="FFFFFF"/>
        </w:rPr>
        <w:t>“in place of”</w:t>
      </w:r>
      <w:r w:rsidR="00261CF7">
        <w:rPr>
          <w:rFonts w:ascii="Arial" w:hAnsi="Arial" w:cs="Arial"/>
          <w:sz w:val="28"/>
          <w:szCs w:val="28"/>
          <w:shd w:val="clear" w:color="auto" w:fill="FFFFFF"/>
        </w:rPr>
        <w:t xml:space="preserve"> God and Christ and does it so Eve will eat the fruit!! Peter and the disciples were so humble as were the Angels and would never ever let anyone worship them. </w:t>
      </w:r>
      <w:r w:rsidR="00261CF7" w:rsidRPr="00261CF7">
        <w:rPr>
          <w:rFonts w:ascii="Arial" w:hAnsi="Arial" w:cs="Arial"/>
          <w:color w:val="7030A0"/>
          <w:sz w:val="28"/>
          <w:szCs w:val="28"/>
          <w:shd w:val="clear" w:color="auto" w:fill="FFFFFF"/>
        </w:rPr>
        <w:t xml:space="preserve">Acts 10 even tells us – </w:t>
      </w:r>
      <w:r w:rsidR="00261CF7" w:rsidRPr="00261CF7">
        <w:rPr>
          <w:rFonts w:ascii="Arial" w:hAnsi="Arial" w:cs="Arial"/>
          <w:i/>
          <w:iCs/>
          <w:color w:val="7030A0"/>
          <w:sz w:val="28"/>
          <w:szCs w:val="28"/>
          <w:shd w:val="clear" w:color="auto" w:fill="FFFFFF"/>
        </w:rPr>
        <w:t>“As Peter was about to enter, Cornelius met him and fell at his feet to worship him, but Peter helped him up and said “Stand up – I am only a man myself.</w:t>
      </w:r>
      <w:r w:rsidR="00261CF7" w:rsidRPr="00261CF7">
        <w:rPr>
          <w:rFonts w:ascii="Arial" w:hAnsi="Arial" w:cs="Arial"/>
          <w:color w:val="7030A0"/>
          <w:sz w:val="28"/>
          <w:szCs w:val="28"/>
          <w:shd w:val="clear" w:color="auto" w:fill="FFFFFF"/>
        </w:rPr>
        <w:t xml:space="preserve">” </w:t>
      </w:r>
      <w:r w:rsidR="00261CF7">
        <w:rPr>
          <w:rFonts w:ascii="Arial" w:hAnsi="Arial" w:cs="Arial"/>
          <w:sz w:val="28"/>
          <w:szCs w:val="28"/>
          <w:shd w:val="clear" w:color="auto" w:fill="FFFFFF"/>
        </w:rPr>
        <w:t>Jesus washed feet. The Popes made people kiss their hand and bow down to them in their presence</w:t>
      </w:r>
      <w:r w:rsidR="009C7FE1">
        <w:rPr>
          <w:rFonts w:ascii="Arial" w:hAnsi="Arial" w:cs="Arial"/>
          <w:sz w:val="28"/>
          <w:szCs w:val="28"/>
          <w:shd w:val="clear" w:color="auto" w:fill="FFFFFF"/>
        </w:rPr>
        <w:t xml:space="preserve"> – opposite of what Christ did and taught</w:t>
      </w:r>
      <w:r w:rsidR="00261CF7">
        <w:rPr>
          <w:rFonts w:ascii="Arial" w:hAnsi="Arial" w:cs="Arial"/>
          <w:sz w:val="28"/>
          <w:szCs w:val="28"/>
          <w:shd w:val="clear" w:color="auto" w:fill="FFFFFF"/>
        </w:rPr>
        <w:t>. Only now is Pope Francis washing the feet of prostitutes and drug dealers and all who will worship him in the Tribulation</w:t>
      </w:r>
      <w:r w:rsidR="009C7FE1">
        <w:rPr>
          <w:rFonts w:ascii="Arial" w:hAnsi="Arial" w:cs="Arial"/>
          <w:sz w:val="28"/>
          <w:szCs w:val="28"/>
          <w:shd w:val="clear" w:color="auto" w:fill="FFFFFF"/>
        </w:rPr>
        <w:t>. Great deceiver!!!</w:t>
      </w:r>
    </w:p>
    <w:p w14:paraId="54F5F563" w14:textId="3625A7ED" w:rsidR="00973F62" w:rsidRDefault="00973F62">
      <w:pPr>
        <w:rPr>
          <w:rFonts w:ascii="Arial" w:hAnsi="Arial" w:cs="Arial"/>
          <w:sz w:val="28"/>
          <w:szCs w:val="28"/>
          <w:shd w:val="clear" w:color="auto" w:fill="FFFFFF"/>
        </w:rPr>
      </w:pPr>
      <w:r w:rsidRPr="001B1337">
        <w:rPr>
          <w:rFonts w:ascii="Arial" w:hAnsi="Arial" w:cs="Arial"/>
          <w:b/>
          <w:bCs/>
          <w:color w:val="C00000"/>
          <w:sz w:val="40"/>
          <w:szCs w:val="40"/>
          <w:u w:val="single"/>
          <w:shd w:val="clear" w:color="auto" w:fill="FFFFFF"/>
        </w:rPr>
        <w:t>2</w:t>
      </w:r>
      <w:r w:rsidRPr="001B1337">
        <w:rPr>
          <w:rFonts w:ascii="Arial" w:hAnsi="Arial" w:cs="Arial"/>
          <w:b/>
          <w:bCs/>
          <w:color w:val="C00000"/>
          <w:sz w:val="28"/>
          <w:szCs w:val="28"/>
          <w:u w:val="single"/>
          <w:shd w:val="clear" w:color="auto" w:fill="FFFFFF"/>
        </w:rPr>
        <w:t>.Constantine conquered the world and declared Christianity the world religion</w:t>
      </w:r>
      <w:r w:rsidR="00A0027D" w:rsidRPr="001B1337">
        <w:rPr>
          <w:rFonts w:ascii="Arial" w:hAnsi="Arial" w:cs="Arial"/>
          <w:b/>
          <w:bCs/>
          <w:color w:val="C00000"/>
          <w:sz w:val="28"/>
          <w:szCs w:val="28"/>
          <w:u w:val="single"/>
          <w:shd w:val="clear" w:color="auto" w:fill="FFFFFF"/>
        </w:rPr>
        <w:t xml:space="preserve"> in 313</w:t>
      </w:r>
      <w:r w:rsidR="00A0027D" w:rsidRPr="001B1337">
        <w:rPr>
          <w:rFonts w:ascii="Arial" w:hAnsi="Arial" w:cs="Arial"/>
          <w:b/>
          <w:bCs/>
          <w:color w:val="C00000"/>
          <w:sz w:val="28"/>
          <w:szCs w:val="28"/>
          <w:shd w:val="clear" w:color="auto" w:fill="FFFFFF"/>
        </w:rPr>
        <w:t xml:space="preserve"> </w:t>
      </w:r>
      <w:r w:rsidR="00A0027D" w:rsidRPr="00F7136E">
        <w:rPr>
          <w:rFonts w:ascii="Arial" w:hAnsi="Arial" w:cs="Arial"/>
          <w:sz w:val="28"/>
          <w:szCs w:val="28"/>
          <w:shd w:val="clear" w:color="auto" w:fill="FFFFFF"/>
        </w:rPr>
        <w:t>(coincidence that Pope Francis became Pope in 2013?).</w:t>
      </w:r>
      <w:r w:rsidRPr="00F7136E">
        <w:rPr>
          <w:rFonts w:ascii="Arial" w:hAnsi="Arial" w:cs="Arial"/>
          <w:sz w:val="28"/>
          <w:szCs w:val="28"/>
          <w:shd w:val="clear" w:color="auto" w:fill="FFFFFF"/>
        </w:rPr>
        <w:t xml:space="preserve"> He assigned 5 directors in 5 regions of his kingdom – Jerusalem, Rome, Antioch, Alexandria and </w:t>
      </w:r>
      <w:r w:rsidR="00A0027D" w:rsidRPr="00F7136E">
        <w:rPr>
          <w:rFonts w:ascii="Arial" w:hAnsi="Arial" w:cs="Arial"/>
          <w:sz w:val="28"/>
          <w:szCs w:val="28"/>
          <w:shd w:val="clear" w:color="auto" w:fill="FFFFFF"/>
        </w:rPr>
        <w:t xml:space="preserve">Constantinople. Rome asked to be above all others and argued that all the Caesars had ruled in Rome. Constantine made them “President” over all others but gave no </w:t>
      </w:r>
      <w:r w:rsidR="009C7FE1">
        <w:rPr>
          <w:rFonts w:ascii="Arial" w:hAnsi="Arial" w:cs="Arial"/>
          <w:sz w:val="28"/>
          <w:szCs w:val="28"/>
          <w:shd w:val="clear" w:color="auto" w:fill="FFFFFF"/>
        </w:rPr>
        <w:t xml:space="preserve">real </w:t>
      </w:r>
      <w:r w:rsidR="00A0027D" w:rsidRPr="00F7136E">
        <w:rPr>
          <w:rFonts w:ascii="Arial" w:hAnsi="Arial" w:cs="Arial"/>
          <w:sz w:val="28"/>
          <w:szCs w:val="28"/>
          <w:shd w:val="clear" w:color="auto" w:fill="FFFFFF"/>
        </w:rPr>
        <w:t>power. After this</w:t>
      </w:r>
      <w:r w:rsidR="009C7FE1">
        <w:rPr>
          <w:rFonts w:ascii="Arial" w:hAnsi="Arial" w:cs="Arial"/>
          <w:sz w:val="28"/>
          <w:szCs w:val="28"/>
          <w:shd w:val="clear" w:color="auto" w:fill="FFFFFF"/>
        </w:rPr>
        <w:t>,</w:t>
      </w:r>
      <w:r w:rsidR="00A0027D" w:rsidRPr="00F7136E">
        <w:rPr>
          <w:rFonts w:ascii="Arial" w:hAnsi="Arial" w:cs="Arial"/>
          <w:sz w:val="28"/>
          <w:szCs w:val="28"/>
          <w:shd w:val="clear" w:color="auto" w:fill="FFFFFF"/>
        </w:rPr>
        <w:t xml:space="preserve"> Rome cheated and stole to get all power. </w:t>
      </w:r>
      <w:r w:rsidR="00F7136E">
        <w:rPr>
          <w:rFonts w:ascii="Arial" w:hAnsi="Arial" w:cs="Arial"/>
          <w:sz w:val="28"/>
          <w:szCs w:val="28"/>
          <w:shd w:val="clear" w:color="auto" w:fill="FFFFFF"/>
        </w:rPr>
        <w:t xml:space="preserve">Then in the 1500s the Catholics desperate to rule the entire world forged a document – the </w:t>
      </w:r>
      <w:r w:rsidR="00F7136E" w:rsidRPr="00261CF7">
        <w:rPr>
          <w:rFonts w:ascii="Arial" w:hAnsi="Arial" w:cs="Arial"/>
          <w:i/>
          <w:iCs/>
          <w:sz w:val="28"/>
          <w:szCs w:val="28"/>
          <w:shd w:val="clear" w:color="auto" w:fill="FFFFFF"/>
        </w:rPr>
        <w:t>Donation of Constantine</w:t>
      </w:r>
      <w:r w:rsidR="00F7136E" w:rsidRPr="00261CF7">
        <w:rPr>
          <w:rFonts w:ascii="Arial" w:hAnsi="Arial" w:cs="Arial"/>
          <w:sz w:val="28"/>
          <w:szCs w:val="28"/>
          <w:shd w:val="clear" w:color="auto" w:fill="FFFFFF"/>
        </w:rPr>
        <w:t xml:space="preserve"> – stating that Constantine left the whole world to the Popes!</w:t>
      </w:r>
    </w:p>
    <w:p w14:paraId="382F6509" w14:textId="77777777" w:rsidR="00A530A9" w:rsidRPr="00D8335D" w:rsidRDefault="00A530A9" w:rsidP="00A530A9">
      <w:pPr>
        <w:numPr>
          <w:ilvl w:val="0"/>
          <w:numId w:val="6"/>
        </w:numPr>
        <w:spacing w:after="120" w:line="240" w:lineRule="auto"/>
        <w:ind w:left="1320"/>
        <w:textAlignment w:val="baseline"/>
        <w:rPr>
          <w:rFonts w:ascii="Arial" w:eastAsia="Times New Roman" w:hAnsi="Arial" w:cs="Arial"/>
          <w:color w:val="373D3F"/>
          <w:sz w:val="24"/>
          <w:szCs w:val="24"/>
        </w:rPr>
      </w:pPr>
      <w:r w:rsidRPr="00D8335D">
        <w:rPr>
          <w:rFonts w:ascii="Arial" w:eastAsia="Times New Roman" w:hAnsi="Arial" w:cs="Arial"/>
          <w:color w:val="373D3F"/>
          <w:sz w:val="24"/>
          <w:szCs w:val="24"/>
        </w:rPr>
        <w:t>During the early history of Christianity, Rome became an increasingly important center of the faith, which gave the bishop of Rome (the pope) more power over the entire church, thereby ushering in the era of papal supremacy.</w:t>
      </w:r>
    </w:p>
    <w:p w14:paraId="0D43D9B2" w14:textId="77777777" w:rsidR="00A530A9" w:rsidRPr="00D8335D" w:rsidRDefault="00A530A9" w:rsidP="00A530A9">
      <w:pPr>
        <w:numPr>
          <w:ilvl w:val="0"/>
          <w:numId w:val="6"/>
        </w:numPr>
        <w:spacing w:before="120" w:after="120" w:line="240" w:lineRule="auto"/>
        <w:ind w:left="1320"/>
        <w:textAlignment w:val="baseline"/>
        <w:rPr>
          <w:rFonts w:ascii="Arial" w:eastAsia="Times New Roman" w:hAnsi="Arial" w:cs="Arial"/>
          <w:color w:val="373D3F"/>
          <w:sz w:val="24"/>
          <w:szCs w:val="24"/>
        </w:rPr>
      </w:pPr>
      <w:r w:rsidRPr="00D8335D">
        <w:rPr>
          <w:rFonts w:ascii="Arial" w:eastAsia="Times New Roman" w:hAnsi="Arial" w:cs="Arial"/>
          <w:color w:val="373D3F"/>
          <w:sz w:val="24"/>
          <w:szCs w:val="24"/>
        </w:rPr>
        <w:t>When Catholicism became the official religion of the Roman Empire in 380, the power of the pope increased, although he was still subordinate to the emperor.</w:t>
      </w:r>
    </w:p>
    <w:p w14:paraId="7F0349D1" w14:textId="77777777" w:rsidR="00A530A9" w:rsidRPr="00D8335D" w:rsidRDefault="00A530A9" w:rsidP="00A530A9">
      <w:pPr>
        <w:numPr>
          <w:ilvl w:val="0"/>
          <w:numId w:val="6"/>
        </w:numPr>
        <w:spacing w:before="120" w:after="120" w:line="240" w:lineRule="auto"/>
        <w:ind w:left="1320"/>
        <w:textAlignment w:val="baseline"/>
        <w:rPr>
          <w:rFonts w:ascii="Arial" w:eastAsia="Times New Roman" w:hAnsi="Arial" w:cs="Arial"/>
          <w:color w:val="373D3F"/>
          <w:sz w:val="24"/>
          <w:szCs w:val="24"/>
        </w:rPr>
      </w:pPr>
      <w:r w:rsidRPr="00D8335D">
        <w:rPr>
          <w:rFonts w:ascii="Arial" w:eastAsia="Times New Roman" w:hAnsi="Arial" w:cs="Arial"/>
          <w:color w:val="373D3F"/>
          <w:sz w:val="24"/>
          <w:szCs w:val="24"/>
        </w:rPr>
        <w:t>After the fall of the Western Roman Empire, the pope served as a source of authority and continuity; however, for several centuries afterward the Eastern Roman Emperor still maintained authority over the church.</w:t>
      </w:r>
    </w:p>
    <w:p w14:paraId="3C33D40E" w14:textId="77777777" w:rsidR="00A530A9" w:rsidRPr="00D8335D" w:rsidRDefault="00A530A9" w:rsidP="00A530A9">
      <w:pPr>
        <w:numPr>
          <w:ilvl w:val="0"/>
          <w:numId w:val="6"/>
        </w:numPr>
        <w:spacing w:before="120" w:after="120" w:line="240" w:lineRule="auto"/>
        <w:ind w:left="1320"/>
        <w:textAlignment w:val="baseline"/>
        <w:rPr>
          <w:rFonts w:ascii="Arial" w:eastAsia="Times New Roman" w:hAnsi="Arial" w:cs="Arial"/>
          <w:color w:val="373D3F"/>
          <w:sz w:val="24"/>
          <w:szCs w:val="24"/>
        </w:rPr>
      </w:pPr>
      <w:r w:rsidRPr="00D8335D">
        <w:rPr>
          <w:rFonts w:ascii="Arial" w:eastAsia="Times New Roman" w:hAnsi="Arial" w:cs="Arial"/>
          <w:color w:val="373D3F"/>
          <w:sz w:val="24"/>
          <w:szCs w:val="24"/>
        </w:rPr>
        <w:t>From the late-6th to the late-8th century there was a turning of the papacy to the West and an escape from subordination to the authority of the Byzantine emperors of Constantinople.</w:t>
      </w:r>
    </w:p>
    <w:p w14:paraId="2B5B041D" w14:textId="77777777" w:rsidR="00A530A9" w:rsidRPr="00D8335D" w:rsidRDefault="00A530A9" w:rsidP="00A530A9">
      <w:pPr>
        <w:numPr>
          <w:ilvl w:val="0"/>
          <w:numId w:val="6"/>
        </w:numPr>
        <w:spacing w:before="120" w:after="120" w:line="240" w:lineRule="auto"/>
        <w:ind w:left="1320"/>
        <w:textAlignment w:val="baseline"/>
        <w:rPr>
          <w:rFonts w:ascii="Arial" w:eastAsia="Times New Roman" w:hAnsi="Arial" w:cs="Arial"/>
          <w:color w:val="373D3F"/>
          <w:sz w:val="24"/>
          <w:szCs w:val="24"/>
        </w:rPr>
      </w:pPr>
      <w:r w:rsidRPr="00D8335D">
        <w:rPr>
          <w:rFonts w:ascii="Arial" w:eastAsia="Times New Roman" w:hAnsi="Arial" w:cs="Arial"/>
          <w:color w:val="373D3F"/>
          <w:sz w:val="24"/>
          <w:szCs w:val="24"/>
        </w:rPr>
        <w:t>When Pope Leo III crowned Charlemagne as Roman Emperor in 800, he established the precedent that, in Western Europe, no man would be emperor without being crowned by a pope.</w:t>
      </w:r>
    </w:p>
    <w:p w14:paraId="5DB99D02" w14:textId="77777777" w:rsidR="00A530A9" w:rsidRPr="00D8335D" w:rsidRDefault="00A530A9" w:rsidP="00A530A9">
      <w:pPr>
        <w:numPr>
          <w:ilvl w:val="0"/>
          <w:numId w:val="6"/>
        </w:numPr>
        <w:spacing w:before="120" w:after="120" w:line="240" w:lineRule="auto"/>
        <w:ind w:left="1320"/>
        <w:textAlignment w:val="baseline"/>
        <w:rPr>
          <w:rFonts w:ascii="Arial" w:eastAsia="Times New Roman" w:hAnsi="Arial" w:cs="Arial"/>
          <w:color w:val="373D3F"/>
          <w:sz w:val="24"/>
          <w:szCs w:val="24"/>
        </w:rPr>
      </w:pPr>
      <w:r w:rsidRPr="00D8335D">
        <w:rPr>
          <w:rFonts w:ascii="Arial" w:eastAsia="Times New Roman" w:hAnsi="Arial" w:cs="Arial"/>
          <w:color w:val="373D3F"/>
          <w:sz w:val="24"/>
          <w:szCs w:val="24"/>
        </w:rPr>
        <w:lastRenderedPageBreak/>
        <w:t>After a conflict known as the Investiture Controversy, as well as from the launching of the Crusades, the papacy increased its power in relation to the secular rulers of Europe.</w:t>
      </w:r>
    </w:p>
    <w:p w14:paraId="34C932B7" w14:textId="77777777" w:rsidR="00A530A9" w:rsidRPr="00D8335D" w:rsidRDefault="00A530A9" w:rsidP="00A530A9">
      <w:pPr>
        <w:numPr>
          <w:ilvl w:val="0"/>
          <w:numId w:val="6"/>
        </w:numPr>
        <w:spacing w:before="120" w:after="120" w:line="240" w:lineRule="auto"/>
        <w:ind w:left="1320"/>
        <w:textAlignment w:val="baseline"/>
        <w:rPr>
          <w:rFonts w:ascii="Arial" w:eastAsia="Times New Roman" w:hAnsi="Arial" w:cs="Arial"/>
          <w:color w:val="373D3F"/>
          <w:sz w:val="24"/>
          <w:szCs w:val="24"/>
        </w:rPr>
      </w:pPr>
      <w:r w:rsidRPr="00D8335D">
        <w:rPr>
          <w:rFonts w:ascii="Arial" w:eastAsia="Times New Roman" w:hAnsi="Arial" w:cs="Arial"/>
          <w:color w:val="373D3F"/>
          <w:sz w:val="24"/>
          <w:szCs w:val="24"/>
        </w:rPr>
        <w:t>Throughout the Middle Ages, popes struggled with monarchs over power.</w:t>
      </w:r>
    </w:p>
    <w:p w14:paraId="726EDDD5" w14:textId="77777777" w:rsidR="00A530A9" w:rsidRPr="00261CF7" w:rsidRDefault="00A530A9">
      <w:pPr>
        <w:rPr>
          <w:rFonts w:ascii="Arial" w:hAnsi="Arial" w:cs="Arial"/>
          <w:sz w:val="28"/>
          <w:szCs w:val="28"/>
          <w:shd w:val="clear" w:color="auto" w:fill="FFFFFF"/>
        </w:rPr>
      </w:pPr>
    </w:p>
    <w:p w14:paraId="5679A568" w14:textId="5E14B655" w:rsidR="00A0027D" w:rsidRPr="00261CF7" w:rsidRDefault="00A0027D">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3.</w:t>
      </w:r>
      <w:r w:rsidRPr="001B1337">
        <w:rPr>
          <w:rFonts w:ascii="Arial" w:hAnsi="Arial" w:cs="Arial"/>
          <w:b/>
          <w:bCs/>
          <w:color w:val="C00000"/>
          <w:sz w:val="28"/>
          <w:szCs w:val="28"/>
          <w:shd w:val="clear" w:color="auto" w:fill="FFFFFF"/>
        </w:rPr>
        <w:t xml:space="preserve"> Jerome lifts veil in 377 AD. </w:t>
      </w:r>
      <w:r w:rsidRPr="00261CF7">
        <w:rPr>
          <w:rFonts w:ascii="Arial" w:hAnsi="Arial" w:cs="Arial"/>
          <w:sz w:val="28"/>
          <w:szCs w:val="28"/>
          <w:shd w:val="clear" w:color="auto" w:fill="FFFFFF"/>
        </w:rPr>
        <w:t xml:space="preserve">He writes the Vulgate and was a pawn for the Popes. When the Emperor was removed from Rome, the Pope became Monarch – King - and ruler of the world. </w:t>
      </w:r>
    </w:p>
    <w:p w14:paraId="52054777" w14:textId="73341D0C" w:rsidR="00A0027D" w:rsidRPr="00E23E9A" w:rsidRDefault="00A0027D">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 xml:space="preserve">4. </w:t>
      </w:r>
      <w:r w:rsidRPr="001B1337">
        <w:rPr>
          <w:rFonts w:ascii="Arial" w:hAnsi="Arial" w:cs="Arial"/>
          <w:b/>
          <w:bCs/>
          <w:color w:val="C00000"/>
          <w:sz w:val="28"/>
          <w:szCs w:val="28"/>
          <w:shd w:val="clear" w:color="auto" w:fill="FFFFFF"/>
        </w:rPr>
        <w:t>Satan was cast down to earth and demons must embody people</w:t>
      </w:r>
      <w:r w:rsidRPr="00A0027D">
        <w:rPr>
          <w:rFonts w:ascii="Arial" w:hAnsi="Arial" w:cs="Arial"/>
          <w:color w:val="C45911" w:themeColor="accent2" w:themeShade="BF"/>
          <w:sz w:val="28"/>
          <w:szCs w:val="28"/>
          <w:shd w:val="clear" w:color="auto" w:fill="FFFFFF"/>
        </w:rPr>
        <w:t xml:space="preserve"> </w:t>
      </w:r>
      <w:r w:rsidRPr="00E23E9A">
        <w:rPr>
          <w:rFonts w:ascii="Arial" w:hAnsi="Arial" w:cs="Arial"/>
          <w:sz w:val="28"/>
          <w:szCs w:val="28"/>
          <w:shd w:val="clear" w:color="auto" w:fill="FFFFFF"/>
        </w:rPr>
        <w:t>– why they asked Jesus to send them into the pigs. Satan and demons cant die and that is why they have to be kept in prison. So many evil and antiChrists in the Catholic Church.</w:t>
      </w:r>
      <w:r w:rsidR="000C02AF">
        <w:rPr>
          <w:rFonts w:ascii="Arial" w:hAnsi="Arial" w:cs="Arial"/>
          <w:sz w:val="28"/>
          <w:szCs w:val="28"/>
          <w:shd w:val="clear" w:color="auto" w:fill="FFFFFF"/>
        </w:rPr>
        <w:t xml:space="preserve"> We will talk about demons next week. Too much to cover this week. Lesson #7 will be about Demons and the Occult and the absolute sickening rise of witchcraft.</w:t>
      </w:r>
    </w:p>
    <w:p w14:paraId="706E5424" w14:textId="42DA2FA8" w:rsidR="00A0027D" w:rsidRPr="00E23E9A" w:rsidRDefault="00A0027D">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5.</w:t>
      </w:r>
      <w:r w:rsidRPr="001B1337">
        <w:rPr>
          <w:rFonts w:ascii="Arial" w:hAnsi="Arial" w:cs="Arial"/>
          <w:color w:val="C00000"/>
          <w:sz w:val="28"/>
          <w:szCs w:val="28"/>
          <w:shd w:val="clear" w:color="auto" w:fill="FFFFFF"/>
        </w:rPr>
        <w:t xml:space="preserve"> </w:t>
      </w:r>
      <w:r w:rsidRPr="001B1337">
        <w:rPr>
          <w:rFonts w:ascii="Arial" w:hAnsi="Arial" w:cs="Arial"/>
          <w:b/>
          <w:bCs/>
          <w:color w:val="C00000"/>
          <w:sz w:val="28"/>
          <w:szCs w:val="28"/>
          <w:shd w:val="clear" w:color="auto" w:fill="FFFFFF"/>
        </w:rPr>
        <w:t>Hitler was an altar boy and wanted to be Pope</w:t>
      </w:r>
      <w:r>
        <w:rPr>
          <w:rFonts w:ascii="Arial" w:hAnsi="Arial" w:cs="Arial"/>
          <w:color w:val="C45911" w:themeColor="accent2" w:themeShade="BF"/>
          <w:sz w:val="28"/>
          <w:szCs w:val="28"/>
          <w:shd w:val="clear" w:color="auto" w:fill="FFFFFF"/>
        </w:rPr>
        <w:t xml:space="preserve">. </w:t>
      </w:r>
      <w:r w:rsidRPr="00E23E9A">
        <w:rPr>
          <w:rFonts w:ascii="Arial" w:hAnsi="Arial" w:cs="Arial"/>
          <w:sz w:val="28"/>
          <w:szCs w:val="28"/>
          <w:shd w:val="clear" w:color="auto" w:fill="FFFFFF"/>
        </w:rPr>
        <w:t>Catholic Church still in trouble today for hiding Nazis, helping escape Germany and being silent on the killing of Jews.</w:t>
      </w:r>
    </w:p>
    <w:p w14:paraId="47630531" w14:textId="11B3F158" w:rsidR="00A0027D" w:rsidRPr="00E23E9A" w:rsidRDefault="00A0027D">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6.</w:t>
      </w:r>
      <w:r w:rsidRPr="001B1337">
        <w:rPr>
          <w:rFonts w:ascii="Arial" w:hAnsi="Arial" w:cs="Arial"/>
          <w:color w:val="C00000"/>
          <w:sz w:val="28"/>
          <w:szCs w:val="28"/>
          <w:shd w:val="clear" w:color="auto" w:fill="FFFFFF"/>
        </w:rPr>
        <w:t xml:space="preserve"> </w:t>
      </w:r>
      <w:r w:rsidRPr="001B1337">
        <w:rPr>
          <w:rFonts w:ascii="Arial" w:hAnsi="Arial" w:cs="Arial"/>
          <w:b/>
          <w:bCs/>
          <w:color w:val="C00000"/>
          <w:sz w:val="28"/>
          <w:szCs w:val="28"/>
          <w:shd w:val="clear" w:color="auto" w:fill="FFFFFF"/>
        </w:rPr>
        <w:t>It’s not going to be a Muslim or a Jew, because it has to be FALSE</w:t>
      </w:r>
      <w:r w:rsidR="00805FAB" w:rsidRPr="001B1337">
        <w:rPr>
          <w:rFonts w:ascii="Arial" w:hAnsi="Arial" w:cs="Arial"/>
          <w:b/>
          <w:bCs/>
          <w:color w:val="C00000"/>
          <w:sz w:val="28"/>
          <w:szCs w:val="28"/>
          <w:shd w:val="clear" w:color="auto" w:fill="FFFFFF"/>
        </w:rPr>
        <w:t xml:space="preserve"> but look like the real thing – God and CHRIST and the BIBLE </w:t>
      </w:r>
      <w:r w:rsidRPr="001B1337">
        <w:rPr>
          <w:rFonts w:ascii="Arial" w:hAnsi="Arial" w:cs="Arial"/>
          <w:color w:val="C00000"/>
          <w:sz w:val="28"/>
          <w:szCs w:val="28"/>
          <w:shd w:val="clear" w:color="auto" w:fill="FFFFFF"/>
        </w:rPr>
        <w:t xml:space="preserve"> </w:t>
      </w:r>
      <w:r w:rsidRPr="00E23E9A">
        <w:rPr>
          <w:rFonts w:ascii="Arial" w:hAnsi="Arial" w:cs="Arial"/>
          <w:sz w:val="28"/>
          <w:szCs w:val="28"/>
          <w:shd w:val="clear" w:color="auto" w:fill="FFFFFF"/>
        </w:rPr>
        <w:t>– a wolf in sheeps clothing.</w:t>
      </w:r>
    </w:p>
    <w:p w14:paraId="312FCAA9" w14:textId="24DD4ACD" w:rsidR="00250E5C" w:rsidRPr="00250E5C" w:rsidRDefault="00250E5C">
      <w:pPr>
        <w:rPr>
          <w:rFonts w:ascii="Arial" w:hAnsi="Arial" w:cs="Arial"/>
          <w:color w:val="C45911" w:themeColor="accent2" w:themeShade="BF"/>
          <w:sz w:val="28"/>
          <w:szCs w:val="28"/>
          <w:shd w:val="clear" w:color="auto" w:fill="FFFFFF"/>
        </w:rPr>
      </w:pPr>
      <w:r w:rsidRPr="001B1337">
        <w:rPr>
          <w:rFonts w:ascii="Arial" w:hAnsi="Arial" w:cs="Arial"/>
          <w:b/>
          <w:bCs/>
          <w:color w:val="C00000"/>
          <w:sz w:val="36"/>
          <w:szCs w:val="36"/>
          <w:shd w:val="clear" w:color="auto" w:fill="FFFFFF"/>
        </w:rPr>
        <w:t>7.</w:t>
      </w:r>
      <w:r w:rsidRPr="001B1337">
        <w:rPr>
          <w:rFonts w:ascii="Arial" w:hAnsi="Arial" w:cs="Arial"/>
          <w:color w:val="C00000"/>
          <w:sz w:val="28"/>
          <w:szCs w:val="28"/>
          <w:shd w:val="clear" w:color="auto" w:fill="FFFFFF"/>
        </w:rPr>
        <w:t xml:space="preserve"> </w:t>
      </w:r>
      <w:r w:rsidRPr="001B1337">
        <w:rPr>
          <w:rFonts w:ascii="Arial" w:hAnsi="Arial" w:cs="Arial"/>
          <w:b/>
          <w:bCs/>
          <w:color w:val="C00000"/>
          <w:sz w:val="28"/>
          <w:szCs w:val="28"/>
          <w:shd w:val="clear" w:color="auto" w:fill="FFFFFF"/>
        </w:rPr>
        <w:t>Great video from a pastor in 1888 that shows THEN that Papacy and Roman Catholic Church are the Beasts of Sea and Land</w:t>
      </w:r>
      <w:r w:rsidRPr="001B1337">
        <w:rPr>
          <w:rFonts w:ascii="Arial" w:hAnsi="Arial" w:cs="Arial"/>
          <w:color w:val="C00000"/>
          <w:sz w:val="28"/>
          <w:szCs w:val="28"/>
          <w:shd w:val="clear" w:color="auto" w:fill="FFFFFF"/>
        </w:rPr>
        <w:t xml:space="preserve">. </w:t>
      </w:r>
      <w:r w:rsidRPr="00E23E9A">
        <w:rPr>
          <w:rFonts w:ascii="Arial" w:hAnsi="Arial" w:cs="Arial"/>
          <w:sz w:val="28"/>
          <w:szCs w:val="28"/>
          <w:shd w:val="clear" w:color="auto" w:fill="FFFFFF"/>
        </w:rPr>
        <w:t xml:space="preserve">Love that he says John gave us his name – Anti Christ and now Paul fills in his portrait and character. Two mysteries in the Bible – </w:t>
      </w:r>
      <w:r w:rsidRPr="00261CF7">
        <w:rPr>
          <w:rFonts w:ascii="Arial" w:hAnsi="Arial" w:cs="Arial"/>
          <w:i/>
          <w:iCs/>
          <w:color w:val="7030A0"/>
          <w:sz w:val="28"/>
          <w:szCs w:val="28"/>
          <w:shd w:val="clear" w:color="auto" w:fill="FFFFFF"/>
        </w:rPr>
        <w:t>Mystery of Iniquity</w:t>
      </w:r>
      <w:r w:rsidRPr="00261CF7">
        <w:rPr>
          <w:rFonts w:ascii="Arial" w:hAnsi="Arial" w:cs="Arial"/>
          <w:color w:val="7030A0"/>
          <w:sz w:val="28"/>
          <w:szCs w:val="28"/>
          <w:shd w:val="clear" w:color="auto" w:fill="FFFFFF"/>
        </w:rPr>
        <w:t xml:space="preserve"> - 2 Thessalonians 2 </w:t>
      </w:r>
      <w:r w:rsidRPr="00E23E9A">
        <w:rPr>
          <w:rFonts w:ascii="Arial" w:hAnsi="Arial" w:cs="Arial"/>
          <w:sz w:val="28"/>
          <w:szCs w:val="28"/>
          <w:shd w:val="clear" w:color="auto" w:fill="FFFFFF"/>
        </w:rPr>
        <w:t xml:space="preserve">in KJV and </w:t>
      </w:r>
      <w:r w:rsidRPr="00261CF7">
        <w:rPr>
          <w:rFonts w:ascii="Arial" w:hAnsi="Arial" w:cs="Arial"/>
          <w:i/>
          <w:iCs/>
          <w:color w:val="7030A0"/>
          <w:sz w:val="28"/>
          <w:szCs w:val="28"/>
          <w:shd w:val="clear" w:color="auto" w:fill="FFFFFF"/>
        </w:rPr>
        <w:t>Mystery of Godliness</w:t>
      </w:r>
      <w:r w:rsidRPr="00261CF7">
        <w:rPr>
          <w:rFonts w:ascii="Arial" w:hAnsi="Arial" w:cs="Arial"/>
          <w:color w:val="7030A0"/>
          <w:sz w:val="28"/>
          <w:szCs w:val="28"/>
          <w:shd w:val="clear" w:color="auto" w:fill="FFFFFF"/>
        </w:rPr>
        <w:t xml:space="preserve"> – 1 Timothy 3:16</w:t>
      </w:r>
      <w:r w:rsidR="00E23E9A">
        <w:rPr>
          <w:rFonts w:ascii="Arial" w:hAnsi="Arial" w:cs="Arial"/>
          <w:b/>
          <w:bCs/>
          <w:sz w:val="28"/>
          <w:szCs w:val="28"/>
          <w:shd w:val="clear" w:color="auto" w:fill="FFFFFF"/>
        </w:rPr>
        <w:t xml:space="preserve"> </w:t>
      </w:r>
      <w:r w:rsidRPr="00250E5C">
        <w:rPr>
          <w:rFonts w:ascii="Arial" w:hAnsi="Arial" w:cs="Arial"/>
          <w:color w:val="111111"/>
          <w:sz w:val="28"/>
          <w:szCs w:val="28"/>
          <w:shd w:val="clear" w:color="auto" w:fill="FFFFFF"/>
        </w:rPr>
        <w:t>The mystery of iniquity is already at work in the world. The forces that would bring the Antichrist to power are eager to establish his unholy kingdom, but they are currently being restrained</w:t>
      </w:r>
      <w:r>
        <w:rPr>
          <w:rFonts w:ascii="Arial" w:hAnsi="Arial" w:cs="Arial"/>
          <w:color w:val="111111"/>
          <w:sz w:val="28"/>
          <w:szCs w:val="28"/>
          <w:shd w:val="clear" w:color="auto" w:fill="FFFFFF"/>
        </w:rPr>
        <w:t>.</w:t>
      </w:r>
      <w:r w:rsidRPr="00250E5C">
        <w:rPr>
          <w:rFonts w:ascii="Arial" w:hAnsi="Arial" w:cs="Arial"/>
          <w:color w:val="111111"/>
          <w:sz w:val="28"/>
          <w:szCs w:val="28"/>
          <w:shd w:val="clear" w:color="auto" w:fill="FFFFFF"/>
        </w:rPr>
        <w:t xml:space="preserve"> It hs been a carefully orchestrated system that secretly and slowly does the most evil inquity without anyone knowing it and then we are caught off guard because we let it go unseen when we really saw it</w:t>
      </w:r>
      <w:r w:rsidR="00E23E9A">
        <w:rPr>
          <w:rFonts w:ascii="Arial" w:hAnsi="Arial" w:cs="Arial"/>
          <w:color w:val="111111"/>
          <w:sz w:val="28"/>
          <w:szCs w:val="28"/>
          <w:shd w:val="clear" w:color="auto" w:fill="FFFFFF"/>
        </w:rPr>
        <w:t xml:space="preserve">. Free Masonry in the Vatican, evil Popes from the beginning, blasphemous teaching and because we are fighting atheists and science since the Enlightenment, we partner with them to fight evil best we can just as we are doing today. </w:t>
      </w:r>
    </w:p>
    <w:p w14:paraId="3C75630F" w14:textId="34B43349" w:rsidR="00250E5C" w:rsidRPr="00E23E9A" w:rsidRDefault="00250E5C">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8.</w:t>
      </w:r>
      <w:r w:rsidRPr="001B1337">
        <w:rPr>
          <w:rFonts w:ascii="Arial" w:hAnsi="Arial" w:cs="Arial"/>
          <w:color w:val="C00000"/>
          <w:sz w:val="28"/>
          <w:szCs w:val="28"/>
          <w:shd w:val="clear" w:color="auto" w:fill="FFFFFF"/>
        </w:rPr>
        <w:t xml:space="preserve"> </w:t>
      </w:r>
      <w:r w:rsidRPr="001B1337">
        <w:rPr>
          <w:rFonts w:ascii="Arial" w:hAnsi="Arial" w:cs="Arial"/>
          <w:b/>
          <w:bCs/>
          <w:color w:val="C00000"/>
          <w:sz w:val="28"/>
          <w:szCs w:val="28"/>
          <w:shd w:val="clear" w:color="auto" w:fill="FFFFFF"/>
        </w:rPr>
        <w:t>Prophecy of Malachy</w:t>
      </w:r>
      <w:r w:rsidRPr="001B1337">
        <w:rPr>
          <w:rFonts w:ascii="Arial" w:hAnsi="Arial" w:cs="Arial"/>
          <w:color w:val="C00000"/>
          <w:sz w:val="28"/>
          <w:szCs w:val="28"/>
          <w:shd w:val="clear" w:color="auto" w:fill="FFFFFF"/>
        </w:rPr>
        <w:t xml:space="preserve"> </w:t>
      </w:r>
      <w:r w:rsidRPr="00E23E9A">
        <w:rPr>
          <w:rFonts w:ascii="Arial" w:hAnsi="Arial" w:cs="Arial"/>
          <w:sz w:val="28"/>
          <w:szCs w:val="28"/>
          <w:shd w:val="clear" w:color="auto" w:fill="FFFFFF"/>
        </w:rPr>
        <w:t>– 1</w:t>
      </w:r>
      <w:r w:rsidR="00805FAB">
        <w:rPr>
          <w:rFonts w:ascii="Arial" w:hAnsi="Arial" w:cs="Arial"/>
          <w:sz w:val="28"/>
          <w:szCs w:val="28"/>
          <w:shd w:val="clear" w:color="auto" w:fill="FFFFFF"/>
        </w:rPr>
        <w:t>000</w:t>
      </w:r>
      <w:r w:rsidRPr="00E23E9A">
        <w:rPr>
          <w:rFonts w:ascii="Arial" w:hAnsi="Arial" w:cs="Arial"/>
          <w:sz w:val="28"/>
          <w:szCs w:val="28"/>
          <w:shd w:val="clear" w:color="auto" w:fill="FFFFFF"/>
        </w:rPr>
        <w:t>s in Ireland – see articles on website. Pope Francis – the 266</w:t>
      </w:r>
      <w:r w:rsidRPr="00E23E9A">
        <w:rPr>
          <w:rFonts w:ascii="Arial" w:hAnsi="Arial" w:cs="Arial"/>
          <w:sz w:val="28"/>
          <w:szCs w:val="28"/>
          <w:shd w:val="clear" w:color="auto" w:fill="FFFFFF"/>
          <w:vertAlign w:val="superscript"/>
        </w:rPr>
        <w:t>th</w:t>
      </w:r>
      <w:r w:rsidRPr="00E23E9A">
        <w:rPr>
          <w:rFonts w:ascii="Arial" w:hAnsi="Arial" w:cs="Arial"/>
          <w:sz w:val="28"/>
          <w:szCs w:val="28"/>
          <w:shd w:val="clear" w:color="auto" w:fill="FFFFFF"/>
        </w:rPr>
        <w:t xml:space="preserve"> Pope would be the last Pope</w:t>
      </w:r>
    </w:p>
    <w:p w14:paraId="518EF57D" w14:textId="3C2D7E90" w:rsidR="00250E5C" w:rsidRPr="00F7136E" w:rsidRDefault="00250E5C">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9.</w:t>
      </w:r>
      <w:r w:rsidRPr="001B1337">
        <w:rPr>
          <w:rFonts w:ascii="Arial" w:hAnsi="Arial" w:cs="Arial"/>
          <w:color w:val="C00000"/>
          <w:sz w:val="28"/>
          <w:szCs w:val="28"/>
          <w:shd w:val="clear" w:color="auto" w:fill="FFFFFF"/>
        </w:rPr>
        <w:t xml:space="preserve"> </w:t>
      </w:r>
      <w:r w:rsidRPr="001B1337">
        <w:rPr>
          <w:rFonts w:ascii="Arial" w:hAnsi="Arial" w:cs="Arial"/>
          <w:b/>
          <w:bCs/>
          <w:color w:val="C00000"/>
          <w:sz w:val="28"/>
          <w:szCs w:val="28"/>
          <w:shd w:val="clear" w:color="auto" w:fill="FFFFFF"/>
        </w:rPr>
        <w:t>Napoleon – took away the Pope’s power and they were off the world scene until now really.</w:t>
      </w:r>
      <w:r w:rsidRPr="001B1337">
        <w:rPr>
          <w:rFonts w:ascii="Arial" w:hAnsi="Arial" w:cs="Arial"/>
          <w:color w:val="C00000"/>
          <w:sz w:val="28"/>
          <w:szCs w:val="28"/>
          <w:shd w:val="clear" w:color="auto" w:fill="FFFFFF"/>
        </w:rPr>
        <w:t xml:space="preserve"> </w:t>
      </w:r>
      <w:r w:rsidRPr="00F7136E">
        <w:rPr>
          <w:rFonts w:ascii="Arial" w:hAnsi="Arial" w:cs="Arial"/>
          <w:sz w:val="28"/>
          <w:szCs w:val="28"/>
          <w:shd w:val="clear" w:color="auto" w:fill="FFFFFF"/>
        </w:rPr>
        <w:t>Because the Pope was the world leader, they were the ones who ordained and allowed a king to be a king of a country. The king had to be approved by Pope</w:t>
      </w:r>
      <w:r w:rsidR="00A5268E" w:rsidRPr="00F7136E">
        <w:rPr>
          <w:rFonts w:ascii="Arial" w:hAnsi="Arial" w:cs="Arial"/>
          <w:sz w:val="28"/>
          <w:szCs w:val="28"/>
          <w:shd w:val="clear" w:color="auto" w:fill="FFFFFF"/>
        </w:rPr>
        <w:t xml:space="preserve">. This is why you don’t TAKE communion, they GIVE it to you. Either by placing on the tongue or hand. Its control, they believe they are over Christ. </w:t>
      </w:r>
      <w:r w:rsidRPr="00F7136E">
        <w:rPr>
          <w:rFonts w:ascii="Arial" w:hAnsi="Arial" w:cs="Arial"/>
          <w:sz w:val="28"/>
          <w:szCs w:val="28"/>
          <w:shd w:val="clear" w:color="auto" w:fill="FFFFFF"/>
        </w:rPr>
        <w:t xml:space="preserve"> </w:t>
      </w:r>
    </w:p>
    <w:p w14:paraId="2CE1F4AD" w14:textId="46670237" w:rsidR="00250E5C" w:rsidRPr="00F7136E" w:rsidRDefault="00F7136E">
      <w:pPr>
        <w:rPr>
          <w:rFonts w:ascii="Arial" w:hAnsi="Arial" w:cs="Arial"/>
          <w:color w:val="C45911" w:themeColor="accent2" w:themeShade="BF"/>
          <w:sz w:val="28"/>
          <w:szCs w:val="28"/>
          <w:shd w:val="clear" w:color="auto" w:fill="FFFFFF"/>
        </w:rPr>
      </w:pPr>
      <w:r w:rsidRPr="00F7136E">
        <w:rPr>
          <w:rFonts w:ascii="Arial" w:hAnsi="Arial" w:cs="Arial"/>
          <w:color w:val="292C2E"/>
          <w:sz w:val="28"/>
          <w:szCs w:val="28"/>
        </w:rPr>
        <w:lastRenderedPageBreak/>
        <w:t>On May 18, 1804, Napoleon proclaimed himself emperor, and made Josephine Empress. His coronation ceremony took place on December 2, 1804, in the Cathedral of Notre-Dame in Paris, with incredible splendor and at considerable expense. Napoleon even paid for Pope Pius VII, who had signed the Concordat of Rome, to travel to France for the occasion, believing that his presence would imbue the event with a solemn, religious feeling. Pius agreed to come, hoping to win Napoleon's goodwill towards Rome and the Papal States. However, at the ceremony, Napoleon surprised everyone by not allowing the Pope to crown him. Instead, he placed the crown on his own head, and then crowned Josephine Empress. A few months later, on May 26, 1805, Napoleon crowned himself again– this time with the iron circlet that symbolized the rule over all of Italy.</w:t>
      </w:r>
    </w:p>
    <w:p w14:paraId="2B383076" w14:textId="537A39D2" w:rsidR="00A5268E" w:rsidRPr="00F7136E" w:rsidRDefault="00A5268E">
      <w:pPr>
        <w:rPr>
          <w:rFonts w:ascii="Arial" w:hAnsi="Arial" w:cs="Arial"/>
          <w:sz w:val="28"/>
          <w:szCs w:val="28"/>
          <w:shd w:val="clear" w:color="auto" w:fill="FFFFFF"/>
        </w:rPr>
      </w:pPr>
      <w:r w:rsidRPr="00E23E9A">
        <w:rPr>
          <w:rFonts w:ascii="Arial" w:hAnsi="Arial" w:cs="Arial"/>
          <w:b/>
          <w:bCs/>
          <w:color w:val="C45911" w:themeColor="accent2" w:themeShade="BF"/>
          <w:sz w:val="36"/>
          <w:szCs w:val="36"/>
          <w:shd w:val="clear" w:color="auto" w:fill="FFFFFF"/>
        </w:rPr>
        <w:t>8</w:t>
      </w:r>
      <w:r w:rsidRPr="001B1337">
        <w:rPr>
          <w:rFonts w:ascii="Arial" w:hAnsi="Arial" w:cs="Arial"/>
          <w:b/>
          <w:bCs/>
          <w:color w:val="C00000"/>
          <w:sz w:val="36"/>
          <w:szCs w:val="36"/>
          <w:shd w:val="clear" w:color="auto" w:fill="FFFFFF"/>
        </w:rPr>
        <w:t>.</w:t>
      </w:r>
      <w:r w:rsidRPr="001B1337">
        <w:rPr>
          <w:rFonts w:ascii="Arial" w:hAnsi="Arial" w:cs="Arial"/>
          <w:color w:val="C00000"/>
          <w:sz w:val="28"/>
          <w:szCs w:val="28"/>
          <w:shd w:val="clear" w:color="auto" w:fill="FFFFFF"/>
        </w:rPr>
        <w:t xml:space="preserve"> </w:t>
      </w:r>
      <w:r w:rsidR="000C02AF" w:rsidRPr="001B1337">
        <w:rPr>
          <w:rFonts w:ascii="Arial" w:hAnsi="Arial" w:cs="Arial"/>
          <w:b/>
          <w:bCs/>
          <w:color w:val="C00000"/>
          <w:sz w:val="28"/>
          <w:szCs w:val="28"/>
          <w:shd w:val="clear" w:color="auto" w:fill="FFFFFF"/>
        </w:rPr>
        <w:t>God loves Israel as we know and anyone against Israel is against God. P</w:t>
      </w:r>
      <w:r w:rsidRPr="001B1337">
        <w:rPr>
          <w:rFonts w:ascii="Arial" w:hAnsi="Arial" w:cs="Arial"/>
          <w:b/>
          <w:bCs/>
          <w:color w:val="C00000"/>
          <w:sz w:val="28"/>
          <w:szCs w:val="28"/>
          <w:shd w:val="clear" w:color="auto" w:fill="FFFFFF"/>
        </w:rPr>
        <w:t>opes believe Israel cannot belong to one state</w:t>
      </w:r>
      <w:r w:rsidR="00E23E9A" w:rsidRPr="001B1337">
        <w:rPr>
          <w:rFonts w:ascii="Arial" w:hAnsi="Arial" w:cs="Arial"/>
          <w:b/>
          <w:bCs/>
          <w:color w:val="C00000"/>
          <w:sz w:val="28"/>
          <w:szCs w:val="28"/>
          <w:shd w:val="clear" w:color="auto" w:fill="FFFFFF"/>
        </w:rPr>
        <w:t xml:space="preserve"> and has always been desp</w:t>
      </w:r>
      <w:r w:rsidR="00F7136E" w:rsidRPr="001B1337">
        <w:rPr>
          <w:rFonts w:ascii="Arial" w:hAnsi="Arial" w:cs="Arial"/>
          <w:b/>
          <w:bCs/>
          <w:color w:val="C00000"/>
          <w:sz w:val="28"/>
          <w:szCs w:val="28"/>
          <w:shd w:val="clear" w:color="auto" w:fill="FFFFFF"/>
        </w:rPr>
        <w:t>e</w:t>
      </w:r>
      <w:r w:rsidR="00E23E9A" w:rsidRPr="001B1337">
        <w:rPr>
          <w:rFonts w:ascii="Arial" w:hAnsi="Arial" w:cs="Arial"/>
          <w:b/>
          <w:bCs/>
          <w:color w:val="C00000"/>
          <w:sz w:val="28"/>
          <w:szCs w:val="28"/>
          <w:shd w:val="clear" w:color="auto" w:fill="FFFFFF"/>
        </w:rPr>
        <w:t>rate to control Jerusalem and build a Temple that he can desecrate.</w:t>
      </w:r>
      <w:r w:rsidR="00E23E9A">
        <w:rPr>
          <w:rFonts w:ascii="Arial" w:hAnsi="Arial" w:cs="Arial"/>
          <w:b/>
          <w:bCs/>
          <w:color w:val="C45911" w:themeColor="accent2" w:themeShade="BF"/>
          <w:sz w:val="28"/>
          <w:szCs w:val="28"/>
          <w:shd w:val="clear" w:color="auto" w:fill="FFFFFF"/>
        </w:rPr>
        <w:t xml:space="preserve"> </w:t>
      </w:r>
      <w:r w:rsidR="00E23E9A" w:rsidRPr="00F7136E">
        <w:rPr>
          <w:rFonts w:ascii="Arial" w:hAnsi="Arial" w:cs="Arial"/>
          <w:sz w:val="28"/>
          <w:szCs w:val="28"/>
          <w:shd w:val="clear" w:color="auto" w:fill="FFFFFF"/>
        </w:rPr>
        <w:t>Why in 1929 Mussolini made Vatican City its own country and made the Pope a King of its own country because he wouldn’t give them Israel</w:t>
      </w:r>
      <w:r w:rsidRPr="00F7136E">
        <w:rPr>
          <w:rFonts w:ascii="Arial" w:hAnsi="Arial" w:cs="Arial"/>
          <w:sz w:val="28"/>
          <w:szCs w:val="28"/>
          <w:shd w:val="clear" w:color="auto" w:fill="FFFFFF"/>
        </w:rPr>
        <w:t xml:space="preserve">. </w:t>
      </w:r>
      <w:r w:rsidR="004D341B">
        <w:rPr>
          <w:rFonts w:ascii="Arial" w:hAnsi="Arial" w:cs="Arial"/>
          <w:sz w:val="28"/>
          <w:szCs w:val="28"/>
          <w:shd w:val="clear" w:color="auto" w:fill="FFFFFF"/>
        </w:rPr>
        <w:t>Popes</w:t>
      </w:r>
      <w:r w:rsidRPr="00F7136E">
        <w:rPr>
          <w:rFonts w:ascii="Arial" w:hAnsi="Arial" w:cs="Arial"/>
          <w:sz w:val="28"/>
          <w:szCs w:val="28"/>
          <w:shd w:val="clear" w:color="auto" w:fill="FFFFFF"/>
        </w:rPr>
        <w:t xml:space="preserve"> are always meeting with Middle East to broker peace, at expense of Israel – why God is angry. Truman and Trump only two men who has fought for Israel to get more of the land. A Roman Catholic Saint and Doctor of the Church – John Chrysostom </w:t>
      </w:r>
      <w:r w:rsidR="004D341B">
        <w:rPr>
          <w:rFonts w:ascii="Arial" w:hAnsi="Arial" w:cs="Arial"/>
          <w:sz w:val="28"/>
          <w:szCs w:val="28"/>
          <w:shd w:val="clear" w:color="auto" w:fill="FFFFFF"/>
        </w:rPr>
        <w:t xml:space="preserve">- </w:t>
      </w:r>
      <w:r w:rsidRPr="00F7136E">
        <w:rPr>
          <w:rFonts w:ascii="Arial" w:hAnsi="Arial" w:cs="Arial"/>
          <w:sz w:val="28"/>
          <w:szCs w:val="28"/>
          <w:shd w:val="clear" w:color="auto" w:fill="FFFFFF"/>
        </w:rPr>
        <w:t xml:space="preserve">accused Jews of the worst crimes and killing Christ </w:t>
      </w:r>
      <w:r w:rsidR="00E23E9A" w:rsidRPr="00F7136E">
        <w:rPr>
          <w:rFonts w:ascii="Arial" w:hAnsi="Arial" w:cs="Arial"/>
          <w:sz w:val="28"/>
          <w:szCs w:val="28"/>
          <w:shd w:val="clear" w:color="auto" w:fill="FFFFFF"/>
        </w:rPr>
        <w:t>and so according to him God eternal</w:t>
      </w:r>
      <w:r w:rsidR="00261CF7">
        <w:rPr>
          <w:rFonts w:ascii="Arial" w:hAnsi="Arial" w:cs="Arial"/>
          <w:sz w:val="28"/>
          <w:szCs w:val="28"/>
          <w:shd w:val="clear" w:color="auto" w:fill="FFFFFF"/>
        </w:rPr>
        <w:t>l</w:t>
      </w:r>
      <w:r w:rsidR="00E23E9A" w:rsidRPr="00F7136E">
        <w:rPr>
          <w:rFonts w:ascii="Arial" w:hAnsi="Arial" w:cs="Arial"/>
          <w:sz w:val="28"/>
          <w:szCs w:val="28"/>
          <w:shd w:val="clear" w:color="auto" w:fill="FFFFFF"/>
        </w:rPr>
        <w:t xml:space="preserve">y hates the Jews and Rome is the Temple, not in Israel. And the Pope is God on earth in the Temple. </w:t>
      </w:r>
      <w:r w:rsidR="004D341B">
        <w:rPr>
          <w:rFonts w:ascii="Arial" w:hAnsi="Arial" w:cs="Arial"/>
          <w:sz w:val="28"/>
          <w:szCs w:val="28"/>
          <w:shd w:val="clear" w:color="auto" w:fill="FFFFFF"/>
        </w:rPr>
        <w:t xml:space="preserve"> Remember the Spanish Inquisition – killed Jews. And I will read you what the Papacy really believes of Jews – God’s beloved chosen people.</w:t>
      </w:r>
    </w:p>
    <w:p w14:paraId="1CE28551" w14:textId="3C29A1FB" w:rsidR="00261CF7" w:rsidRPr="00261CF7" w:rsidRDefault="00A5268E">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9.</w:t>
      </w:r>
      <w:r w:rsidRPr="001B1337">
        <w:rPr>
          <w:rFonts w:ascii="Arial" w:hAnsi="Arial" w:cs="Arial"/>
          <w:color w:val="C00000"/>
          <w:sz w:val="28"/>
          <w:szCs w:val="28"/>
          <w:shd w:val="clear" w:color="auto" w:fill="FFFFFF"/>
        </w:rPr>
        <w:t xml:space="preserve"> </w:t>
      </w:r>
      <w:r w:rsidRPr="001B1337">
        <w:rPr>
          <w:rFonts w:ascii="Arial" w:hAnsi="Arial" w:cs="Arial"/>
          <w:b/>
          <w:bCs/>
          <w:color w:val="C00000"/>
          <w:sz w:val="28"/>
          <w:szCs w:val="28"/>
          <w:shd w:val="clear" w:color="auto" w:fill="FFFFFF"/>
        </w:rPr>
        <w:t xml:space="preserve">Climate Change and Mary will be the Pope’s way to bring the world together. </w:t>
      </w:r>
      <w:r w:rsidR="00261CF7" w:rsidRPr="00261CF7">
        <w:rPr>
          <w:rFonts w:ascii="Arial" w:hAnsi="Arial" w:cs="Arial"/>
          <w:color w:val="000000" w:themeColor="text1"/>
          <w:sz w:val="28"/>
          <w:szCs w:val="28"/>
          <w:shd w:val="clear" w:color="auto" w:fill="FFFFFF"/>
        </w:rPr>
        <w:t xml:space="preserve">We know very </w:t>
      </w:r>
      <w:r w:rsidR="00261CF7">
        <w:rPr>
          <w:rFonts w:ascii="Arial" w:hAnsi="Arial" w:cs="Arial"/>
          <w:color w:val="000000" w:themeColor="text1"/>
          <w:sz w:val="28"/>
          <w:szCs w:val="28"/>
          <w:shd w:val="clear" w:color="auto" w:fill="FFFFFF"/>
        </w:rPr>
        <w:t xml:space="preserve">little about Mary. She was 14, obviously holy and pure of heart and we know her words in </w:t>
      </w:r>
      <w:r w:rsidR="00261CF7" w:rsidRPr="00261CF7">
        <w:rPr>
          <w:rFonts w:ascii="Arial" w:hAnsi="Arial" w:cs="Arial"/>
          <w:color w:val="7030A0"/>
          <w:sz w:val="28"/>
          <w:szCs w:val="28"/>
          <w:shd w:val="clear" w:color="auto" w:fill="FFFFFF"/>
        </w:rPr>
        <w:t>Luke 1 &amp; 2</w:t>
      </w:r>
      <w:r w:rsidR="00261CF7">
        <w:rPr>
          <w:rFonts w:ascii="Arial" w:hAnsi="Arial" w:cs="Arial"/>
          <w:color w:val="7030A0"/>
          <w:sz w:val="28"/>
          <w:szCs w:val="28"/>
          <w:shd w:val="clear" w:color="auto" w:fill="FFFFFF"/>
        </w:rPr>
        <w:t xml:space="preserve">, </w:t>
      </w:r>
      <w:r w:rsidR="00261CF7" w:rsidRPr="00261CF7">
        <w:rPr>
          <w:rFonts w:ascii="Arial" w:hAnsi="Arial" w:cs="Arial"/>
          <w:sz w:val="28"/>
          <w:szCs w:val="28"/>
          <w:shd w:val="clear" w:color="auto" w:fill="FFFFFF"/>
        </w:rPr>
        <w:t xml:space="preserve">so humble and pure and </w:t>
      </w:r>
      <w:r w:rsidR="00261CF7">
        <w:rPr>
          <w:rFonts w:ascii="Arial" w:hAnsi="Arial" w:cs="Arial"/>
          <w:sz w:val="28"/>
          <w:szCs w:val="28"/>
          <w:shd w:val="clear" w:color="auto" w:fill="FFFFFF"/>
        </w:rPr>
        <w:t>worshipped her son as Savior. She never ever let the fact she gave birth to the Messiah elevate her, but humble her that she was even worthy. Father Altman and Dr. Taylor Marshall whose videos I watch daily because they have a pulse on the inside evil of Pope Francis and Catholic Church say she is going to crush the seed and talk about her in the same breath as Jesus. People wont worship God but even Muslims love Mary and Mother Earth and Climate and that is what Pope Francis is using to unite the One World Global Religion. He is elevating women to take focus off GOD the FATHER and the SON and so he can be their Father. Makes me sick.</w:t>
      </w:r>
    </w:p>
    <w:p w14:paraId="2D055E6B" w14:textId="16E62BF5" w:rsidR="00F7136E" w:rsidRPr="00F7136E" w:rsidRDefault="001B1337" w:rsidP="00F7136E">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10</w:t>
      </w:r>
      <w:r w:rsidR="00F7136E" w:rsidRPr="001B1337">
        <w:rPr>
          <w:rFonts w:ascii="Arial" w:hAnsi="Arial" w:cs="Arial"/>
          <w:b/>
          <w:bCs/>
          <w:color w:val="C00000"/>
          <w:sz w:val="36"/>
          <w:szCs w:val="36"/>
          <w:shd w:val="clear" w:color="auto" w:fill="FFFFFF"/>
        </w:rPr>
        <w:t>.</w:t>
      </w:r>
      <w:r w:rsidR="00F7136E" w:rsidRPr="001B1337">
        <w:rPr>
          <w:rFonts w:ascii="Arial" w:hAnsi="Arial" w:cs="Arial"/>
          <w:color w:val="C00000"/>
          <w:sz w:val="28"/>
          <w:szCs w:val="28"/>
          <w:shd w:val="clear" w:color="auto" w:fill="FFFFFF"/>
        </w:rPr>
        <w:t xml:space="preserve"> </w:t>
      </w:r>
      <w:r w:rsidR="00F7136E" w:rsidRPr="001B1337">
        <w:rPr>
          <w:rFonts w:ascii="Arial" w:hAnsi="Arial" w:cs="Arial"/>
          <w:b/>
          <w:bCs/>
          <w:color w:val="C00000"/>
          <w:sz w:val="28"/>
          <w:szCs w:val="28"/>
          <w:shd w:val="clear" w:color="auto" w:fill="FFFFFF"/>
        </w:rPr>
        <w:t xml:space="preserve">Pope Francis has come on scene – in 2013 – elected and picked by Deep Church. </w:t>
      </w:r>
      <w:r w:rsidR="00F7136E" w:rsidRPr="00F7136E">
        <w:rPr>
          <w:rFonts w:ascii="Arial" w:hAnsi="Arial" w:cs="Arial"/>
          <w:sz w:val="28"/>
          <w:szCs w:val="28"/>
          <w:shd w:val="clear" w:color="auto" w:fill="FFFFFF"/>
        </w:rPr>
        <w:t xml:space="preserve">He is Italian – ties to Vatican history I am sure – and Argentinian – Latin America has billions of Christians and will worship him in the Tribulation. Out of fear, not devotion. </w:t>
      </w:r>
    </w:p>
    <w:p w14:paraId="6DF4DD58" w14:textId="42CCD5C0" w:rsidR="00A5268E" w:rsidRPr="00F7136E" w:rsidRDefault="00A5268E">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lastRenderedPageBreak/>
        <w:t>10.</w:t>
      </w:r>
      <w:r w:rsidRPr="001B1337">
        <w:rPr>
          <w:rFonts w:ascii="Arial" w:hAnsi="Arial" w:cs="Arial"/>
          <w:color w:val="C00000"/>
          <w:sz w:val="28"/>
          <w:szCs w:val="28"/>
          <w:shd w:val="clear" w:color="auto" w:fill="FFFFFF"/>
        </w:rPr>
        <w:t xml:space="preserve"> </w:t>
      </w:r>
      <w:r w:rsidRPr="001B1337">
        <w:rPr>
          <w:rFonts w:ascii="Arial" w:hAnsi="Arial" w:cs="Arial"/>
          <w:b/>
          <w:bCs/>
          <w:color w:val="C00000"/>
          <w:sz w:val="28"/>
          <w:szCs w:val="28"/>
          <w:shd w:val="clear" w:color="auto" w:fill="FFFFFF"/>
        </w:rPr>
        <w:t xml:space="preserve">He is meeting with Zuckerberg, Leonardo Di Caprio, Biden, Obama, </w:t>
      </w:r>
      <w:r w:rsidR="001B1337" w:rsidRPr="001B1337">
        <w:rPr>
          <w:rFonts w:ascii="Arial" w:hAnsi="Arial" w:cs="Arial"/>
          <w:b/>
          <w:bCs/>
          <w:color w:val="C00000"/>
          <w:sz w:val="28"/>
          <w:szCs w:val="28"/>
          <w:shd w:val="clear" w:color="auto" w:fill="FFFFFF"/>
        </w:rPr>
        <w:t xml:space="preserve">Clintons, Soros, Whoopie Goldberg, </w:t>
      </w:r>
      <w:r w:rsidRPr="001B1337">
        <w:rPr>
          <w:rFonts w:ascii="Arial" w:hAnsi="Arial" w:cs="Arial"/>
          <w:b/>
          <w:bCs/>
          <w:color w:val="C00000"/>
          <w:sz w:val="28"/>
          <w:szCs w:val="28"/>
          <w:shd w:val="clear" w:color="auto" w:fill="FFFFFF"/>
        </w:rPr>
        <w:t>but wouldn’t meet with Trump</w:t>
      </w:r>
      <w:r w:rsidR="001B1337" w:rsidRPr="001B1337">
        <w:rPr>
          <w:rFonts w:ascii="Arial" w:hAnsi="Arial" w:cs="Arial"/>
          <w:b/>
          <w:bCs/>
          <w:color w:val="C00000"/>
          <w:sz w:val="28"/>
          <w:szCs w:val="28"/>
          <w:shd w:val="clear" w:color="auto" w:fill="FFFFFF"/>
        </w:rPr>
        <w:t>, and is cancelling good men like Strickland and Burke</w:t>
      </w:r>
      <w:r w:rsidRPr="001B1337">
        <w:rPr>
          <w:rFonts w:ascii="Arial" w:hAnsi="Arial" w:cs="Arial"/>
          <w:b/>
          <w:bCs/>
          <w:color w:val="C00000"/>
          <w:sz w:val="28"/>
          <w:szCs w:val="28"/>
          <w:shd w:val="clear" w:color="auto" w:fill="FFFFFF"/>
        </w:rPr>
        <w:t>?</w:t>
      </w:r>
      <w:r w:rsidRPr="001B1337">
        <w:rPr>
          <w:rFonts w:ascii="Arial" w:hAnsi="Arial" w:cs="Arial"/>
          <w:color w:val="C00000"/>
          <w:sz w:val="28"/>
          <w:szCs w:val="28"/>
          <w:shd w:val="clear" w:color="auto" w:fill="FFFFFF"/>
        </w:rPr>
        <w:t xml:space="preserve"> </w:t>
      </w:r>
      <w:r w:rsidRPr="00F7136E">
        <w:rPr>
          <w:rFonts w:ascii="Arial" w:hAnsi="Arial" w:cs="Arial"/>
          <w:sz w:val="28"/>
          <w:szCs w:val="28"/>
          <w:shd w:val="clear" w:color="auto" w:fill="FFFFFF"/>
        </w:rPr>
        <w:t xml:space="preserve">He is buddy </w:t>
      </w:r>
      <w:proofErr w:type="spellStart"/>
      <w:r w:rsidRPr="00F7136E">
        <w:rPr>
          <w:rFonts w:ascii="Arial" w:hAnsi="Arial" w:cs="Arial"/>
          <w:sz w:val="28"/>
          <w:szCs w:val="28"/>
          <w:shd w:val="clear" w:color="auto" w:fill="FFFFFF"/>
        </w:rPr>
        <w:t>buddy</w:t>
      </w:r>
      <w:proofErr w:type="spellEnd"/>
      <w:r w:rsidRPr="00F7136E">
        <w:rPr>
          <w:rFonts w:ascii="Arial" w:hAnsi="Arial" w:cs="Arial"/>
          <w:sz w:val="28"/>
          <w:szCs w:val="28"/>
          <w:shd w:val="clear" w:color="auto" w:fill="FFFFFF"/>
        </w:rPr>
        <w:t xml:space="preserve"> with Islam Iman and now says all roads lead to Christ</w:t>
      </w:r>
      <w:r w:rsidR="004D341B">
        <w:rPr>
          <w:rFonts w:ascii="Arial" w:hAnsi="Arial" w:cs="Arial"/>
          <w:sz w:val="28"/>
          <w:szCs w:val="28"/>
          <w:shd w:val="clear" w:color="auto" w:fill="FFFFFF"/>
        </w:rPr>
        <w:t>.</w:t>
      </w:r>
    </w:p>
    <w:p w14:paraId="027E89E4" w14:textId="77777777" w:rsidR="001B1337" w:rsidRDefault="00A5268E" w:rsidP="001B1337">
      <w:pPr>
        <w:spacing w:line="276" w:lineRule="auto"/>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11.</w:t>
      </w:r>
      <w:r w:rsidRPr="001B1337">
        <w:rPr>
          <w:rFonts w:ascii="Arial" w:hAnsi="Arial" w:cs="Arial"/>
          <w:color w:val="C00000"/>
          <w:sz w:val="28"/>
          <w:szCs w:val="28"/>
          <w:shd w:val="clear" w:color="auto" w:fill="FFFFFF"/>
        </w:rPr>
        <w:t xml:space="preserve"> </w:t>
      </w:r>
      <w:r w:rsidRPr="001B1337">
        <w:rPr>
          <w:rFonts w:ascii="Arial" w:hAnsi="Arial" w:cs="Arial"/>
          <w:b/>
          <w:bCs/>
          <w:color w:val="C00000"/>
          <w:sz w:val="28"/>
          <w:szCs w:val="28"/>
          <w:shd w:val="clear" w:color="auto" w:fill="FFFFFF"/>
        </w:rPr>
        <w:t>Vicar of Christ – Holy Eucharaist – so blasphemous and evil</w:t>
      </w:r>
      <w:r w:rsidRPr="001B1337">
        <w:rPr>
          <w:rFonts w:ascii="Arial" w:hAnsi="Arial" w:cs="Arial"/>
          <w:color w:val="C00000"/>
          <w:sz w:val="28"/>
          <w:szCs w:val="28"/>
          <w:shd w:val="clear" w:color="auto" w:fill="FFFFFF"/>
        </w:rPr>
        <w:t xml:space="preserve"> </w:t>
      </w:r>
      <w:r w:rsidRPr="00F7136E">
        <w:rPr>
          <w:rFonts w:ascii="Arial" w:hAnsi="Arial" w:cs="Arial"/>
          <w:sz w:val="28"/>
          <w:szCs w:val="28"/>
          <w:shd w:val="clear" w:color="auto" w:fill="FFFFFF"/>
        </w:rPr>
        <w:t xml:space="preserve">– you cannot even comprehend. </w:t>
      </w:r>
      <w:r w:rsidR="00E23E9A" w:rsidRPr="004D341B">
        <w:rPr>
          <w:rFonts w:ascii="Arial" w:hAnsi="Arial" w:cs="Arial"/>
          <w:i/>
          <w:iCs/>
          <w:sz w:val="28"/>
          <w:szCs w:val="28"/>
          <w:shd w:val="clear" w:color="auto" w:fill="FFFFFF"/>
        </w:rPr>
        <w:t>Holy Eucharist</w:t>
      </w:r>
      <w:r w:rsidR="00E23E9A" w:rsidRPr="00F7136E">
        <w:rPr>
          <w:rFonts w:ascii="Arial" w:hAnsi="Arial" w:cs="Arial"/>
          <w:sz w:val="28"/>
          <w:szCs w:val="28"/>
          <w:shd w:val="clear" w:color="auto" w:fill="FFFFFF"/>
        </w:rPr>
        <w:t xml:space="preserve"> the Pope summons Christ to come down again and leave the throne and pay the price for sins daily!! Going against what Paul says in Hebrews 10 that He did ONCE and for all</w:t>
      </w:r>
      <w:r w:rsidR="004D341B">
        <w:rPr>
          <w:rFonts w:ascii="Arial" w:hAnsi="Arial" w:cs="Arial"/>
          <w:sz w:val="28"/>
          <w:szCs w:val="28"/>
          <w:shd w:val="clear" w:color="auto" w:fill="FFFFFF"/>
        </w:rPr>
        <w:t>!!!</w:t>
      </w:r>
      <w:r w:rsidR="001B1337">
        <w:rPr>
          <w:rFonts w:ascii="Arial" w:hAnsi="Arial" w:cs="Arial"/>
          <w:sz w:val="28"/>
          <w:szCs w:val="28"/>
          <w:shd w:val="clear" w:color="auto" w:fill="FFFFFF"/>
        </w:rPr>
        <w:t xml:space="preserve"> </w:t>
      </w:r>
    </w:p>
    <w:p w14:paraId="1282D76B" w14:textId="04245FDE" w:rsidR="001B1337" w:rsidRPr="001B1337" w:rsidRDefault="001B1337" w:rsidP="001B1337">
      <w:pPr>
        <w:spacing w:line="360" w:lineRule="auto"/>
        <w:jc w:val="center"/>
        <w:rPr>
          <w:rFonts w:ascii="Arial" w:hAnsi="Arial" w:cs="Arial"/>
          <w:b/>
          <w:bCs/>
          <w:color w:val="081C2A"/>
          <w:kern w:val="2"/>
          <w:sz w:val="36"/>
          <w:szCs w:val="36"/>
          <w:shd w:val="clear" w:color="auto" w:fill="FFFFFF"/>
          <w14:ligatures w14:val="standardContextual"/>
        </w:rPr>
      </w:pPr>
      <w:r w:rsidRPr="001B1337">
        <w:rPr>
          <w:rFonts w:ascii="Arial" w:hAnsi="Arial" w:cs="Arial"/>
          <w:b/>
          <w:bCs/>
          <w:i/>
          <w:iCs/>
          <w:color w:val="C00000"/>
          <w:kern w:val="2"/>
          <w:sz w:val="36"/>
          <w:szCs w:val="36"/>
          <w:shd w:val="clear" w:color="auto" w:fill="FFFFFF"/>
          <w14:ligatures w14:val="standardContextual"/>
        </w:rPr>
        <w:t>Vicar of Christ</w:t>
      </w:r>
      <w:r w:rsidRPr="001B1337">
        <w:rPr>
          <w:rFonts w:ascii="Arial" w:hAnsi="Arial" w:cs="Arial"/>
          <w:b/>
          <w:bCs/>
          <w:color w:val="FF0000"/>
          <w:kern w:val="2"/>
          <w:sz w:val="36"/>
          <w:szCs w:val="36"/>
          <w:shd w:val="clear" w:color="auto" w:fill="FFFFFF"/>
          <w14:ligatures w14:val="standardContextual"/>
        </w:rPr>
        <w:t xml:space="preserve"> </w:t>
      </w:r>
      <w:r w:rsidRPr="001B1337">
        <w:rPr>
          <w:rFonts w:ascii="Arial" w:hAnsi="Arial" w:cs="Arial"/>
          <w:b/>
          <w:bCs/>
          <w:color w:val="081C2A"/>
          <w:kern w:val="2"/>
          <w:sz w:val="36"/>
          <w:szCs w:val="36"/>
          <w:shd w:val="clear" w:color="auto" w:fill="FFFFFF"/>
          <w14:ligatures w14:val="standardContextual"/>
        </w:rPr>
        <w:t xml:space="preserve">has always been </w:t>
      </w:r>
      <w:proofErr w:type="gramStart"/>
      <w:r w:rsidRPr="001B1337">
        <w:rPr>
          <w:rFonts w:ascii="Arial" w:hAnsi="Arial" w:cs="Arial"/>
          <w:b/>
          <w:bCs/>
          <w:color w:val="081C2A"/>
          <w:kern w:val="2"/>
          <w:sz w:val="36"/>
          <w:szCs w:val="36"/>
          <w:shd w:val="clear" w:color="auto" w:fill="FFFFFF"/>
          <w14:ligatures w14:val="standardContextual"/>
        </w:rPr>
        <w:t>Blasphemy</w:t>
      </w:r>
      <w:proofErr w:type="gramEnd"/>
      <w:r w:rsidRPr="001B1337">
        <w:rPr>
          <w:rFonts w:ascii="Arial" w:hAnsi="Arial" w:cs="Arial"/>
          <w:b/>
          <w:bCs/>
          <w:color w:val="081C2A"/>
          <w:kern w:val="2"/>
          <w:sz w:val="36"/>
          <w:szCs w:val="36"/>
          <w:shd w:val="clear" w:color="auto" w:fill="FFFFFF"/>
          <w14:ligatures w14:val="standardContextual"/>
        </w:rPr>
        <w:t xml:space="preserve"> </w:t>
      </w:r>
    </w:p>
    <w:p w14:paraId="408ED061" w14:textId="77777777" w:rsidR="001B1337" w:rsidRPr="001B1337" w:rsidRDefault="001B1337" w:rsidP="001B1337">
      <w:pPr>
        <w:spacing w:line="360" w:lineRule="auto"/>
        <w:ind w:firstLine="720"/>
        <w:rPr>
          <w:rFonts w:ascii="Arial" w:hAnsi="Arial" w:cs="Arial"/>
          <w:color w:val="081C2A"/>
          <w:kern w:val="2"/>
          <w:sz w:val="24"/>
          <w:szCs w:val="24"/>
          <w:shd w:val="clear" w:color="auto" w:fill="FFFFFF"/>
          <w14:ligatures w14:val="standardContextual"/>
        </w:rPr>
      </w:pPr>
      <w:r w:rsidRPr="001B1337">
        <w:rPr>
          <w:rFonts w:ascii="Arial" w:hAnsi="Arial" w:cs="Arial"/>
          <w:color w:val="081C2A"/>
          <w:kern w:val="2"/>
          <w:sz w:val="24"/>
          <w:szCs w:val="24"/>
          <w:shd w:val="clear" w:color="auto" w:fill="FFFFFF"/>
          <w14:ligatures w14:val="standardContextual"/>
        </w:rPr>
        <w:t>The term "</w:t>
      </w:r>
      <w:r w:rsidRPr="001B1337">
        <w:rPr>
          <w:rFonts w:ascii="Arial" w:hAnsi="Arial" w:cs="Arial"/>
          <w:b/>
          <w:bCs/>
          <w:color w:val="081C2A"/>
          <w:kern w:val="2"/>
          <w:sz w:val="24"/>
          <w:szCs w:val="24"/>
          <w:highlight w:val="yellow"/>
          <w:shd w:val="clear" w:color="auto" w:fill="FFFFFF"/>
          <w14:ligatures w14:val="standardContextual"/>
        </w:rPr>
        <w:t>vicar</w:t>
      </w:r>
      <w:r w:rsidRPr="001B1337">
        <w:rPr>
          <w:rFonts w:ascii="Arial" w:hAnsi="Arial" w:cs="Arial"/>
          <w:b/>
          <w:bCs/>
          <w:color w:val="081C2A"/>
          <w:kern w:val="2"/>
          <w:sz w:val="24"/>
          <w:szCs w:val="24"/>
          <w:shd w:val="clear" w:color="auto" w:fill="FFFFFF"/>
          <w14:ligatures w14:val="standardContextual"/>
        </w:rPr>
        <w:t>"</w:t>
      </w:r>
      <w:r w:rsidRPr="001B1337">
        <w:rPr>
          <w:rFonts w:ascii="Arial" w:hAnsi="Arial" w:cs="Arial"/>
          <w:color w:val="081C2A"/>
          <w:kern w:val="2"/>
          <w:sz w:val="24"/>
          <w:szCs w:val="24"/>
          <w:shd w:val="clear" w:color="auto" w:fill="FFFFFF"/>
          <w14:ligatures w14:val="standardContextual"/>
        </w:rPr>
        <w:t xml:space="preserve"> comes from the Latin word </w:t>
      </w:r>
      <w:proofErr w:type="spellStart"/>
      <w:r w:rsidRPr="001B1337">
        <w:rPr>
          <w:rFonts w:ascii="Arial" w:hAnsi="Arial" w:cs="Arial"/>
          <w:i/>
          <w:iCs/>
          <w:color w:val="081C2A"/>
          <w:kern w:val="2"/>
          <w:sz w:val="24"/>
          <w:szCs w:val="24"/>
          <w:shd w:val="clear" w:color="auto" w:fill="FFFFFF"/>
          <w14:ligatures w14:val="standardContextual"/>
        </w:rPr>
        <w:t>vicarius</w:t>
      </w:r>
      <w:proofErr w:type="spellEnd"/>
      <w:r w:rsidRPr="001B1337">
        <w:rPr>
          <w:rFonts w:ascii="Arial" w:hAnsi="Arial" w:cs="Arial"/>
          <w:color w:val="081C2A"/>
          <w:kern w:val="2"/>
          <w:sz w:val="24"/>
          <w:szCs w:val="24"/>
          <w:shd w:val="clear" w:color="auto" w:fill="FFFFFF"/>
          <w14:ligatures w14:val="standardContextual"/>
        </w:rPr>
        <w:t>, which means "</w:t>
      </w:r>
      <w:r w:rsidRPr="001B1337">
        <w:rPr>
          <w:rFonts w:ascii="Arial" w:hAnsi="Arial" w:cs="Arial"/>
          <w:b/>
          <w:bCs/>
          <w:color w:val="081C2A"/>
          <w:kern w:val="2"/>
          <w:sz w:val="24"/>
          <w:szCs w:val="24"/>
          <w:highlight w:val="yellow"/>
          <w:shd w:val="clear" w:color="auto" w:fill="FFFFFF"/>
          <w14:ligatures w14:val="standardContextual"/>
        </w:rPr>
        <w:t>instead of</w:t>
      </w:r>
      <w:r w:rsidRPr="001B1337">
        <w:rPr>
          <w:rFonts w:ascii="Arial" w:hAnsi="Arial" w:cs="Arial"/>
          <w:color w:val="081C2A"/>
          <w:kern w:val="2"/>
          <w:sz w:val="24"/>
          <w:szCs w:val="24"/>
          <w:shd w:val="clear" w:color="auto" w:fill="FFFFFF"/>
          <w14:ligatures w14:val="standardContextual"/>
        </w:rPr>
        <w:t xml:space="preserve">." In the Catholic Church, the vicar is the representative of a higher-ranking official, with </w:t>
      </w:r>
      <w:proofErr w:type="gramStart"/>
      <w:r w:rsidRPr="001B1337">
        <w:rPr>
          <w:rFonts w:ascii="Arial" w:hAnsi="Arial" w:cs="Arial"/>
          <w:color w:val="081C2A"/>
          <w:kern w:val="2"/>
          <w:sz w:val="24"/>
          <w:szCs w:val="24"/>
          <w:shd w:val="clear" w:color="auto" w:fill="FFFFFF"/>
          <w14:ligatures w14:val="standardContextual"/>
        </w:rPr>
        <w:t>all of</w:t>
      </w:r>
      <w:proofErr w:type="gramEnd"/>
      <w:r w:rsidRPr="001B1337">
        <w:rPr>
          <w:rFonts w:ascii="Arial" w:hAnsi="Arial" w:cs="Arial"/>
          <w:color w:val="081C2A"/>
          <w:kern w:val="2"/>
          <w:sz w:val="24"/>
          <w:szCs w:val="24"/>
          <w:shd w:val="clear" w:color="auto" w:fill="FFFFFF"/>
          <w14:ligatures w14:val="standardContextual"/>
        </w:rPr>
        <w:t xml:space="preserve"> the same authority and power that that official has. </w:t>
      </w:r>
      <w:r w:rsidRPr="001B1337">
        <w:rPr>
          <w:rFonts w:ascii="Arial" w:hAnsi="Arial" w:cs="Arial"/>
          <w:b/>
          <w:bCs/>
          <w:color w:val="081C2A"/>
          <w:kern w:val="2"/>
          <w:sz w:val="24"/>
          <w:szCs w:val="24"/>
          <w:shd w:val="clear" w:color="auto" w:fill="FFFFFF"/>
          <w14:ligatures w14:val="standardContextual"/>
        </w:rPr>
        <w:t xml:space="preserve">Calling the </w:t>
      </w:r>
      <w:proofErr w:type="gramStart"/>
      <w:r w:rsidRPr="001B1337">
        <w:rPr>
          <w:rFonts w:ascii="Arial" w:hAnsi="Arial" w:cs="Arial"/>
          <w:b/>
          <w:bCs/>
          <w:color w:val="081C2A"/>
          <w:kern w:val="2"/>
          <w:sz w:val="24"/>
          <w:szCs w:val="24"/>
          <w:shd w:val="clear" w:color="auto" w:fill="FFFFFF"/>
          <w14:ligatures w14:val="standardContextual"/>
        </w:rPr>
        <w:t>Pope</w:t>
      </w:r>
      <w:proofErr w:type="gramEnd"/>
      <w:r w:rsidRPr="001B1337">
        <w:rPr>
          <w:rFonts w:ascii="Arial" w:hAnsi="Arial" w:cs="Arial"/>
          <w:b/>
          <w:bCs/>
          <w:color w:val="081C2A"/>
          <w:kern w:val="2"/>
          <w:sz w:val="24"/>
          <w:szCs w:val="24"/>
          <w:shd w:val="clear" w:color="auto" w:fill="FFFFFF"/>
          <w14:ligatures w14:val="standardContextual"/>
        </w:rPr>
        <w:t xml:space="preserve"> the "Vicar of Christ" implies that he has the same power and authority that Christ had over the church.</w:t>
      </w:r>
      <w:r w:rsidRPr="001B1337">
        <w:rPr>
          <w:rFonts w:ascii="Arial" w:hAnsi="Arial" w:cs="Arial"/>
          <w:color w:val="081C2A"/>
          <w:kern w:val="2"/>
          <w:sz w:val="24"/>
          <w:szCs w:val="24"/>
          <w:shd w:val="clear" w:color="auto" w:fill="FFFFFF"/>
          <w14:ligatures w14:val="standardContextual"/>
        </w:rPr>
        <w:t xml:space="preserve"> </w:t>
      </w:r>
    </w:p>
    <w:p w14:paraId="41DCEF08" w14:textId="77777777" w:rsidR="001B1337" w:rsidRPr="001B1337" w:rsidRDefault="001B1337" w:rsidP="001B1337">
      <w:pPr>
        <w:spacing w:line="360" w:lineRule="auto"/>
        <w:rPr>
          <w:rFonts w:ascii="Arial" w:hAnsi="Arial" w:cs="Arial"/>
          <w:color w:val="081C2A"/>
          <w:kern w:val="2"/>
          <w:sz w:val="24"/>
          <w:szCs w:val="24"/>
          <w:shd w:val="clear" w:color="auto" w:fill="FFFFFF"/>
          <w14:ligatures w14:val="standardContextual"/>
        </w:rPr>
      </w:pPr>
      <w:r w:rsidRPr="001B1337">
        <w:rPr>
          <w:rFonts w:ascii="Arial" w:hAnsi="Arial" w:cs="Arial"/>
          <w:color w:val="081C2A"/>
          <w:kern w:val="2"/>
          <w:sz w:val="24"/>
          <w:szCs w:val="24"/>
          <w:shd w:val="clear" w:color="auto" w:fill="FFFFFF"/>
          <w14:ligatures w14:val="standardContextual"/>
        </w:rPr>
        <w:t xml:space="preserve">          For a better understanding of </w:t>
      </w:r>
      <w:proofErr w:type="gramStart"/>
      <w:r w:rsidRPr="001B1337">
        <w:rPr>
          <w:rFonts w:ascii="Arial" w:hAnsi="Arial" w:cs="Arial"/>
          <w:color w:val="081C2A"/>
          <w:kern w:val="2"/>
          <w:sz w:val="24"/>
          <w:szCs w:val="24"/>
          <w:shd w:val="clear" w:color="auto" w:fill="FFFFFF"/>
          <w14:ligatures w14:val="standardContextual"/>
        </w:rPr>
        <w:t>whether or not</w:t>
      </w:r>
      <w:proofErr w:type="gramEnd"/>
      <w:r w:rsidRPr="001B1337">
        <w:rPr>
          <w:rFonts w:ascii="Arial" w:hAnsi="Arial" w:cs="Arial"/>
          <w:color w:val="081C2A"/>
          <w:kern w:val="2"/>
          <w:sz w:val="24"/>
          <w:szCs w:val="24"/>
          <w:shd w:val="clear" w:color="auto" w:fill="FFFFFF"/>
          <w14:ligatures w14:val="standardContextual"/>
        </w:rPr>
        <w:t xml:space="preserve"> it is Biblical to consider that </w:t>
      </w:r>
      <w:r w:rsidRPr="001B1337">
        <w:rPr>
          <w:rFonts w:ascii="Arial" w:hAnsi="Arial" w:cs="Arial"/>
          <w:b/>
          <w:bCs/>
          <w:color w:val="081C2A"/>
          <w:kern w:val="2"/>
          <w:sz w:val="24"/>
          <w:szCs w:val="24"/>
          <w:shd w:val="clear" w:color="auto" w:fill="FFFFFF"/>
          <w14:ligatures w14:val="standardContextual"/>
        </w:rPr>
        <w:t>a mere man can in any way REPLACE Christ</w:t>
      </w:r>
      <w:r w:rsidRPr="001B1337">
        <w:rPr>
          <w:rFonts w:ascii="Arial" w:hAnsi="Arial" w:cs="Arial"/>
          <w:color w:val="081C2A"/>
          <w:kern w:val="2"/>
          <w:sz w:val="24"/>
          <w:szCs w:val="24"/>
          <w:shd w:val="clear" w:color="auto" w:fill="FFFFFF"/>
          <w14:ligatures w14:val="standardContextual"/>
        </w:rPr>
        <w:t>, we turn to the pages of Scripture to find out what it says about Jesus’ role in our lives, when He walked the earth and what He continues to do right now. The letter to the Hebrews draws the comparison between Jesus and the high priest Melchizedek (</w:t>
      </w:r>
      <w:r w:rsidRPr="001B1337">
        <w:rPr>
          <w:rFonts w:ascii="Arial" w:hAnsi="Arial" w:cs="Arial"/>
          <w:b/>
          <w:bCs/>
          <w:color w:val="C00000"/>
          <w:kern w:val="2"/>
          <w:sz w:val="24"/>
          <w:szCs w:val="24"/>
          <w:shd w:val="clear" w:color="auto" w:fill="FFFFFF"/>
          <w14:ligatures w14:val="standardContextual"/>
        </w:rPr>
        <w:t>Genesis 14</w:t>
      </w:r>
      <w:r w:rsidRPr="001B1337">
        <w:rPr>
          <w:rFonts w:ascii="Arial" w:hAnsi="Arial" w:cs="Arial"/>
          <w:color w:val="081C2A"/>
          <w:kern w:val="2"/>
          <w:sz w:val="24"/>
          <w:szCs w:val="24"/>
          <w:shd w:val="clear" w:color="auto" w:fill="FFFFFF"/>
          <w14:ligatures w14:val="standardContextual"/>
        </w:rPr>
        <w:t xml:space="preserve">) and contrasts this with the old Levitical priesthood. The question posed is, </w:t>
      </w:r>
      <w:r w:rsidRPr="001B1337">
        <w:rPr>
          <w:rFonts w:ascii="Arial" w:hAnsi="Arial" w:cs="Arial"/>
          <w:b/>
          <w:bCs/>
          <w:color w:val="081C2A"/>
          <w:kern w:val="2"/>
          <w:sz w:val="24"/>
          <w:szCs w:val="24"/>
          <w:shd w:val="clear" w:color="auto" w:fill="FFFFFF"/>
          <w14:ligatures w14:val="standardContextual"/>
        </w:rPr>
        <w:t>if perfection could be obtained by following the law, why was another priest to come</w:t>
      </w:r>
      <w:r w:rsidRPr="001B1337">
        <w:rPr>
          <w:rFonts w:ascii="Arial" w:hAnsi="Arial" w:cs="Arial"/>
          <w:color w:val="081C2A"/>
          <w:kern w:val="2"/>
          <w:sz w:val="24"/>
          <w:szCs w:val="24"/>
          <w:shd w:val="clear" w:color="auto" w:fill="FFFFFF"/>
          <w14:ligatures w14:val="standardContextual"/>
        </w:rPr>
        <w:t xml:space="preserve"> (</w:t>
      </w:r>
      <w:hyperlink r:id="rId6" w:tgtFrame="_blank" w:history="1">
        <w:r w:rsidRPr="001B1337">
          <w:rPr>
            <w:rFonts w:ascii="Arial" w:hAnsi="Arial" w:cs="Arial"/>
            <w:b/>
            <w:bCs/>
            <w:color w:val="C00000"/>
            <w:kern w:val="2"/>
            <w:sz w:val="24"/>
            <w:szCs w:val="24"/>
            <w:shd w:val="clear" w:color="auto" w:fill="FFFFFF"/>
            <w14:ligatures w14:val="standardContextual"/>
          </w:rPr>
          <w:t>Hebrews 7:11</w:t>
        </w:r>
      </w:hyperlink>
      <w:r w:rsidRPr="001B1337">
        <w:rPr>
          <w:rFonts w:ascii="Arial" w:hAnsi="Arial" w:cs="Arial"/>
          <w:color w:val="081C2A"/>
          <w:kern w:val="2"/>
          <w:sz w:val="24"/>
          <w:szCs w:val="24"/>
          <w:shd w:val="clear" w:color="auto" w:fill="FFFFFF"/>
          <w14:ligatures w14:val="standardContextual"/>
        </w:rPr>
        <w:t>)? Clearly showing that Melchizedek and Jesus were from another world.</w:t>
      </w:r>
    </w:p>
    <w:p w14:paraId="53CADEEC" w14:textId="77777777" w:rsidR="001B1337" w:rsidRPr="001B1337" w:rsidRDefault="001B1337" w:rsidP="001B1337">
      <w:pPr>
        <w:spacing w:line="360" w:lineRule="auto"/>
        <w:rPr>
          <w:rFonts w:ascii="Arial" w:hAnsi="Arial" w:cs="Arial"/>
          <w:color w:val="081C2A"/>
          <w:kern w:val="2"/>
          <w:sz w:val="24"/>
          <w:szCs w:val="24"/>
          <w:shd w:val="clear" w:color="auto" w:fill="FFFFFF"/>
          <w14:ligatures w14:val="standardContextual"/>
        </w:rPr>
      </w:pPr>
      <w:r w:rsidRPr="001B1337">
        <w:rPr>
          <w:rFonts w:ascii="Arial" w:hAnsi="Arial" w:cs="Arial"/>
          <w:color w:val="081C2A"/>
          <w:kern w:val="2"/>
          <w:sz w:val="24"/>
          <w:szCs w:val="24"/>
          <w:shd w:val="clear" w:color="auto" w:fill="FFFFFF"/>
          <w14:ligatures w14:val="standardContextual"/>
        </w:rPr>
        <w:t xml:space="preserve">         The writer says, “For </w:t>
      </w:r>
      <w:proofErr w:type="gramStart"/>
      <w:r w:rsidRPr="001B1337">
        <w:rPr>
          <w:rFonts w:ascii="Arial" w:hAnsi="Arial" w:cs="Arial"/>
          <w:color w:val="081C2A"/>
          <w:kern w:val="2"/>
          <w:sz w:val="24"/>
          <w:szCs w:val="24"/>
          <w:shd w:val="clear" w:color="auto" w:fill="FFFFFF"/>
          <w14:ligatures w14:val="standardContextual"/>
        </w:rPr>
        <w:t>it is clear that our</w:t>
      </w:r>
      <w:proofErr w:type="gramEnd"/>
      <w:r w:rsidRPr="001B1337">
        <w:rPr>
          <w:rFonts w:ascii="Arial" w:hAnsi="Arial" w:cs="Arial"/>
          <w:color w:val="081C2A"/>
          <w:kern w:val="2"/>
          <w:sz w:val="24"/>
          <w:szCs w:val="24"/>
          <w:shd w:val="clear" w:color="auto" w:fill="FFFFFF"/>
          <w14:ligatures w14:val="standardContextual"/>
        </w:rPr>
        <w:t xml:space="preserve"> Lord descended from Judah, and in regard to that tribe Moses said nothing about priests. And what we have said is even more clear if another priest like Melchizedek appears, </w:t>
      </w:r>
      <w:r w:rsidRPr="001B1337">
        <w:rPr>
          <w:rFonts w:ascii="Arial" w:hAnsi="Arial" w:cs="Arial"/>
          <w:b/>
          <w:bCs/>
          <w:color w:val="081C2A"/>
          <w:kern w:val="2"/>
          <w:sz w:val="24"/>
          <w:szCs w:val="24"/>
          <w:shd w:val="clear" w:color="auto" w:fill="FFFFFF"/>
          <w14:ligatures w14:val="standardContextual"/>
        </w:rPr>
        <w:t xml:space="preserve">one who has become a priest not </w:t>
      </w:r>
      <w:proofErr w:type="gramStart"/>
      <w:r w:rsidRPr="001B1337">
        <w:rPr>
          <w:rFonts w:ascii="Arial" w:hAnsi="Arial" w:cs="Arial"/>
          <w:b/>
          <w:bCs/>
          <w:color w:val="081C2A"/>
          <w:kern w:val="2"/>
          <w:sz w:val="24"/>
          <w:szCs w:val="24"/>
          <w:shd w:val="clear" w:color="auto" w:fill="FFFFFF"/>
          <w14:ligatures w14:val="standardContextual"/>
        </w:rPr>
        <w:t>on the basis of</w:t>
      </w:r>
      <w:proofErr w:type="gramEnd"/>
      <w:r w:rsidRPr="001B1337">
        <w:rPr>
          <w:rFonts w:ascii="Arial" w:hAnsi="Arial" w:cs="Arial"/>
          <w:b/>
          <w:bCs/>
          <w:color w:val="081C2A"/>
          <w:kern w:val="2"/>
          <w:sz w:val="24"/>
          <w:szCs w:val="24"/>
          <w:shd w:val="clear" w:color="auto" w:fill="FFFFFF"/>
          <w14:ligatures w14:val="standardContextual"/>
        </w:rPr>
        <w:t xml:space="preserve"> a regulation as to his ancestry but on the basis of power of an indestructible life</w:t>
      </w:r>
      <w:r w:rsidRPr="001B1337">
        <w:rPr>
          <w:rFonts w:ascii="Arial" w:hAnsi="Arial" w:cs="Arial"/>
          <w:color w:val="081C2A"/>
          <w:kern w:val="2"/>
          <w:sz w:val="24"/>
          <w:szCs w:val="24"/>
          <w:shd w:val="clear" w:color="auto" w:fill="FFFFFF"/>
          <w14:ligatures w14:val="standardContextual"/>
        </w:rPr>
        <w:t>. For it is declared ‘You are a high priest forever in the order of Melchizedek.’ The former regulation is set aside because it was weak and useless (for the law made nothing perfect), and a better hope is introduced, by which we draw near to God” (</w:t>
      </w:r>
      <w:hyperlink r:id="rId7" w:tgtFrame="_blank" w:history="1">
        <w:r w:rsidRPr="001B1337">
          <w:rPr>
            <w:rFonts w:ascii="Arial" w:hAnsi="Arial" w:cs="Arial"/>
            <w:b/>
            <w:bCs/>
            <w:color w:val="C00000"/>
            <w:kern w:val="2"/>
            <w:sz w:val="24"/>
            <w:szCs w:val="24"/>
            <w:shd w:val="clear" w:color="auto" w:fill="FFFFFF"/>
            <w14:ligatures w14:val="standardContextual"/>
          </w:rPr>
          <w:t>Hebrews 7:14-19</w:t>
        </w:r>
      </w:hyperlink>
      <w:r w:rsidRPr="001B1337">
        <w:rPr>
          <w:rFonts w:ascii="Arial" w:hAnsi="Arial" w:cs="Arial"/>
          <w:color w:val="081C2A"/>
          <w:kern w:val="2"/>
          <w:sz w:val="24"/>
          <w:szCs w:val="24"/>
          <w:shd w:val="clear" w:color="auto" w:fill="FFFFFF"/>
          <w14:ligatures w14:val="standardContextual"/>
        </w:rPr>
        <w:t>).</w:t>
      </w:r>
    </w:p>
    <w:p w14:paraId="28D6D57C" w14:textId="77777777" w:rsidR="001B1337" w:rsidRPr="001B1337" w:rsidRDefault="001B1337" w:rsidP="001B1337">
      <w:pPr>
        <w:spacing w:line="360" w:lineRule="auto"/>
        <w:rPr>
          <w:rFonts w:ascii="Arial" w:hAnsi="Arial" w:cs="Arial"/>
          <w:color w:val="081C2A"/>
          <w:kern w:val="2"/>
          <w:sz w:val="24"/>
          <w:szCs w:val="24"/>
          <w:shd w:val="clear" w:color="auto" w:fill="FFFFFF"/>
          <w14:ligatures w14:val="standardContextual"/>
        </w:rPr>
      </w:pPr>
      <w:r w:rsidRPr="001B1337">
        <w:rPr>
          <w:rFonts w:ascii="Arial" w:hAnsi="Arial" w:cs="Arial"/>
          <w:color w:val="081C2A"/>
          <w:kern w:val="2"/>
          <w:sz w:val="24"/>
          <w:szCs w:val="24"/>
          <w:shd w:val="clear" w:color="auto" w:fill="FFFFFF"/>
          <w14:ligatures w14:val="standardContextual"/>
        </w:rPr>
        <w:t xml:space="preserve">         This makes </w:t>
      </w:r>
      <w:proofErr w:type="gramStart"/>
      <w:r w:rsidRPr="001B1337">
        <w:rPr>
          <w:rFonts w:ascii="Arial" w:hAnsi="Arial" w:cs="Arial"/>
          <w:color w:val="081C2A"/>
          <w:kern w:val="2"/>
          <w:sz w:val="24"/>
          <w:szCs w:val="24"/>
          <w:shd w:val="clear" w:color="auto" w:fill="FFFFFF"/>
          <w14:ligatures w14:val="standardContextual"/>
        </w:rPr>
        <w:t>Jesus</w:t>
      </w:r>
      <w:proofErr w:type="gramEnd"/>
      <w:r w:rsidRPr="001B1337">
        <w:rPr>
          <w:rFonts w:ascii="Arial" w:hAnsi="Arial" w:cs="Arial"/>
          <w:color w:val="081C2A"/>
          <w:kern w:val="2"/>
          <w:sz w:val="24"/>
          <w:szCs w:val="24"/>
          <w:shd w:val="clear" w:color="auto" w:fill="FFFFFF"/>
          <w14:ligatures w14:val="standardContextual"/>
        </w:rPr>
        <w:t xml:space="preserve"> superior to the priests, and more importantly, the high priests. This is the key text: “</w:t>
      </w:r>
      <w:r w:rsidRPr="001B1337">
        <w:rPr>
          <w:rFonts w:ascii="Arial" w:hAnsi="Arial" w:cs="Arial"/>
          <w:b/>
          <w:bCs/>
          <w:color w:val="081C2A"/>
          <w:kern w:val="2"/>
          <w:sz w:val="24"/>
          <w:szCs w:val="24"/>
          <w:shd w:val="clear" w:color="auto" w:fill="FFFFFF"/>
          <w14:ligatures w14:val="standardContextual"/>
        </w:rPr>
        <w:t>Now there have been many of those priests, since death prevented them from continuing in office; but because Jesus lives forever, He has a permanent priesthood. Therefore, He is able to save completely those who come to God through Him, because He always lives to intercede for them</w:t>
      </w:r>
      <w:r w:rsidRPr="001B1337">
        <w:rPr>
          <w:rFonts w:ascii="Arial" w:hAnsi="Arial" w:cs="Arial"/>
          <w:color w:val="081C2A"/>
          <w:kern w:val="2"/>
          <w:sz w:val="24"/>
          <w:szCs w:val="24"/>
          <w:shd w:val="clear" w:color="auto" w:fill="FFFFFF"/>
          <w14:ligatures w14:val="standardContextual"/>
        </w:rPr>
        <w:t>” (</w:t>
      </w:r>
      <w:hyperlink r:id="rId8" w:tgtFrame="_blank" w:history="1">
        <w:r w:rsidRPr="001B1337">
          <w:rPr>
            <w:rFonts w:ascii="Arial" w:hAnsi="Arial" w:cs="Arial"/>
            <w:b/>
            <w:bCs/>
            <w:color w:val="C00000"/>
            <w:kern w:val="2"/>
            <w:sz w:val="24"/>
            <w:szCs w:val="24"/>
            <w:shd w:val="clear" w:color="auto" w:fill="FFFFFF"/>
            <w14:ligatures w14:val="standardContextual"/>
          </w:rPr>
          <w:t>Hebrews 7:23-25</w:t>
        </w:r>
      </w:hyperlink>
      <w:r w:rsidRPr="001B1337">
        <w:rPr>
          <w:rFonts w:ascii="Arial" w:hAnsi="Arial" w:cs="Arial"/>
          <w:color w:val="081C2A"/>
          <w:kern w:val="2"/>
          <w:sz w:val="24"/>
          <w:szCs w:val="24"/>
          <w:shd w:val="clear" w:color="auto" w:fill="FFFFFF"/>
          <w14:ligatures w14:val="standardContextual"/>
        </w:rPr>
        <w:t>).</w:t>
      </w:r>
      <w:r w:rsidRPr="001B1337">
        <w:rPr>
          <w:rFonts w:ascii="Arial" w:hAnsi="Arial" w:cs="Arial"/>
          <w:color w:val="081C2A"/>
          <w:kern w:val="2"/>
          <w:sz w:val="24"/>
          <w:szCs w:val="24"/>
          <w14:ligatures w14:val="standardContextual"/>
        </w:rPr>
        <w:br/>
      </w:r>
      <w:r w:rsidRPr="001B1337">
        <w:rPr>
          <w:rFonts w:ascii="Arial" w:hAnsi="Arial" w:cs="Arial"/>
          <w:color w:val="081C2A"/>
          <w:kern w:val="2"/>
          <w:sz w:val="24"/>
          <w:szCs w:val="24"/>
          <w14:ligatures w14:val="standardContextual"/>
        </w:rPr>
        <w:lastRenderedPageBreak/>
        <w:br/>
      </w:r>
      <w:r w:rsidRPr="001B1337">
        <w:rPr>
          <w:rFonts w:ascii="Arial" w:hAnsi="Arial" w:cs="Arial"/>
          <w:b/>
          <w:bCs/>
          <w:color w:val="081C2A"/>
          <w:kern w:val="2"/>
          <w:sz w:val="24"/>
          <w:szCs w:val="24"/>
          <w:shd w:val="clear" w:color="auto" w:fill="FFFFFF"/>
          <w14:ligatures w14:val="standardContextual"/>
        </w:rPr>
        <w:t xml:space="preserve">          This means that Jesus is our high priest forever. Since He is "holy, blameless, pure, set apart from sinners, [and] exalted above the heavens" </w:t>
      </w:r>
      <w:r w:rsidRPr="001B1337">
        <w:rPr>
          <w:rFonts w:ascii="Arial" w:hAnsi="Arial" w:cs="Arial"/>
          <w:color w:val="081C2A"/>
          <w:kern w:val="2"/>
          <w:sz w:val="24"/>
          <w:szCs w:val="24"/>
          <w:shd w:val="clear" w:color="auto" w:fill="FFFFFF"/>
          <w14:ligatures w14:val="standardContextual"/>
        </w:rPr>
        <w:t>(</w:t>
      </w:r>
      <w:hyperlink r:id="rId9" w:tgtFrame="_blank" w:history="1">
        <w:r w:rsidRPr="001B1337">
          <w:rPr>
            <w:rFonts w:ascii="Arial" w:hAnsi="Arial" w:cs="Arial"/>
            <w:b/>
            <w:bCs/>
            <w:color w:val="C00000"/>
            <w:kern w:val="2"/>
            <w:sz w:val="24"/>
            <w:szCs w:val="24"/>
            <w:shd w:val="clear" w:color="auto" w:fill="FFFFFF"/>
            <w14:ligatures w14:val="standardContextual"/>
          </w:rPr>
          <w:t>Hebrews 7:26</w:t>
        </w:r>
      </w:hyperlink>
      <w:r w:rsidRPr="001B1337">
        <w:rPr>
          <w:rFonts w:ascii="Arial" w:hAnsi="Arial" w:cs="Arial"/>
          <w:color w:val="081C2A"/>
          <w:kern w:val="2"/>
          <w:sz w:val="24"/>
          <w:szCs w:val="24"/>
          <w:shd w:val="clear" w:color="auto" w:fill="FFFFFF"/>
          <w14:ligatures w14:val="standardContextual"/>
        </w:rPr>
        <w:t>), He is unlike other priests in that He "does not need to offer sacrifices day after day, first for His own sins, and then for the sins of the people. He sacrificed for their sins once and for all when He offered Himself" (</w:t>
      </w:r>
      <w:hyperlink r:id="rId10" w:tgtFrame="_blank" w:history="1">
        <w:r w:rsidRPr="001B1337">
          <w:rPr>
            <w:rFonts w:ascii="Arial" w:hAnsi="Arial" w:cs="Arial"/>
            <w:b/>
            <w:bCs/>
            <w:color w:val="C00000"/>
            <w:kern w:val="2"/>
            <w:sz w:val="24"/>
            <w:szCs w:val="24"/>
            <w:shd w:val="clear" w:color="auto" w:fill="FFFFFF"/>
            <w14:ligatures w14:val="standardContextual"/>
          </w:rPr>
          <w:t>Hebrews 7:27</w:t>
        </w:r>
      </w:hyperlink>
      <w:r w:rsidRPr="001B1337">
        <w:rPr>
          <w:rFonts w:ascii="Arial" w:hAnsi="Arial" w:cs="Arial"/>
          <w:color w:val="081C2A"/>
          <w:kern w:val="2"/>
          <w:sz w:val="24"/>
          <w:szCs w:val="24"/>
          <w:shd w:val="clear" w:color="auto" w:fill="FFFFFF"/>
          <w14:ligatures w14:val="standardContextual"/>
        </w:rPr>
        <w:t>). Men are appointed by the Law, and men are weak. But the Son was appointed by the New Covenant, and He has been made perfect forever (</w:t>
      </w:r>
      <w:hyperlink r:id="rId11" w:tgtFrame="_blank" w:history="1">
        <w:r w:rsidRPr="001B1337">
          <w:rPr>
            <w:rFonts w:ascii="Arial" w:hAnsi="Arial" w:cs="Arial"/>
            <w:b/>
            <w:bCs/>
            <w:color w:val="C00000"/>
            <w:kern w:val="2"/>
            <w:sz w:val="24"/>
            <w:szCs w:val="24"/>
            <w:shd w:val="clear" w:color="auto" w:fill="FFFFFF"/>
            <w14:ligatures w14:val="standardContextual"/>
          </w:rPr>
          <w:t>Hebrews 7:28</w:t>
        </w:r>
      </w:hyperlink>
      <w:r w:rsidRPr="001B1337">
        <w:rPr>
          <w:rFonts w:ascii="Arial" w:hAnsi="Arial" w:cs="Arial"/>
          <w:color w:val="081C2A"/>
          <w:kern w:val="2"/>
          <w:sz w:val="24"/>
          <w:szCs w:val="24"/>
          <w:shd w:val="clear" w:color="auto" w:fill="FFFFFF"/>
          <w14:ligatures w14:val="standardContextual"/>
        </w:rPr>
        <w:t>). The ministry of Jesus is superior to the old, and it is founded on better promises (</w:t>
      </w:r>
      <w:hyperlink r:id="rId12" w:tgtFrame="_blank" w:history="1">
        <w:r w:rsidRPr="001B1337">
          <w:rPr>
            <w:rFonts w:ascii="Arial" w:hAnsi="Arial" w:cs="Arial"/>
            <w:b/>
            <w:bCs/>
            <w:color w:val="C00000"/>
            <w:kern w:val="2"/>
            <w:sz w:val="24"/>
            <w:szCs w:val="24"/>
            <w:shd w:val="clear" w:color="auto" w:fill="FFFFFF"/>
            <w14:ligatures w14:val="standardContextual"/>
          </w:rPr>
          <w:t>Hebrews 8:6</w:t>
        </w:r>
      </w:hyperlink>
      <w:r w:rsidRPr="001B1337">
        <w:rPr>
          <w:rFonts w:ascii="Arial" w:hAnsi="Arial" w:cs="Arial"/>
          <w:color w:val="081C2A"/>
          <w:kern w:val="2"/>
          <w:sz w:val="24"/>
          <w:szCs w:val="24"/>
          <w:shd w:val="clear" w:color="auto" w:fill="FFFFFF"/>
          <w14:ligatures w14:val="standardContextual"/>
        </w:rPr>
        <w:t>).</w:t>
      </w:r>
    </w:p>
    <w:p w14:paraId="54C8B00A" w14:textId="77777777" w:rsidR="001B1337" w:rsidRPr="001B1337" w:rsidRDefault="001B1337" w:rsidP="001B1337">
      <w:pPr>
        <w:spacing w:line="360" w:lineRule="auto"/>
        <w:rPr>
          <w:rFonts w:ascii="Arial" w:hAnsi="Arial" w:cs="Arial"/>
          <w:color w:val="081C2A"/>
          <w:kern w:val="2"/>
          <w:sz w:val="24"/>
          <w:szCs w:val="24"/>
          <w:shd w:val="clear" w:color="auto" w:fill="FFFFFF"/>
          <w14:ligatures w14:val="standardContextual"/>
        </w:rPr>
      </w:pPr>
      <w:r w:rsidRPr="001B1337">
        <w:rPr>
          <w:rFonts w:ascii="Arial" w:hAnsi="Arial" w:cs="Arial"/>
          <w:color w:val="081C2A"/>
          <w:kern w:val="2"/>
          <w:sz w:val="24"/>
          <w:szCs w:val="24"/>
          <w:shd w:val="clear" w:color="auto" w:fill="FFFFFF"/>
          <w14:ligatures w14:val="standardContextual"/>
        </w:rPr>
        <w:t xml:space="preserve">         </w:t>
      </w:r>
      <w:r w:rsidRPr="001B1337">
        <w:rPr>
          <w:rFonts w:ascii="Arial" w:hAnsi="Arial" w:cs="Arial"/>
          <w:b/>
          <w:bCs/>
          <w:color w:val="000000" w:themeColor="text1"/>
          <w:kern w:val="2"/>
          <w:sz w:val="24"/>
          <w:szCs w:val="24"/>
          <w:shd w:val="clear" w:color="auto" w:fill="FFFFFF"/>
          <w14:ligatures w14:val="standardContextual"/>
        </w:rPr>
        <w:t>The Bible says of Jesus that there is no other NAME or man by which men can be saved</w:t>
      </w:r>
      <w:r w:rsidRPr="001B1337">
        <w:rPr>
          <w:rFonts w:ascii="Arial" w:hAnsi="Arial" w:cs="Arial"/>
          <w:color w:val="000000" w:themeColor="text1"/>
          <w:kern w:val="2"/>
          <w:sz w:val="24"/>
          <w:szCs w:val="24"/>
          <w:shd w:val="clear" w:color="auto" w:fill="FFFFFF"/>
          <w14:ligatures w14:val="standardContextual"/>
        </w:rPr>
        <w:t xml:space="preserve"> </w:t>
      </w:r>
      <w:r w:rsidRPr="001B1337">
        <w:rPr>
          <w:rFonts w:ascii="Arial" w:hAnsi="Arial" w:cs="Arial"/>
          <w:color w:val="081C2A"/>
          <w:kern w:val="2"/>
          <w:sz w:val="24"/>
          <w:szCs w:val="24"/>
          <w:shd w:val="clear" w:color="auto" w:fill="FFFFFF"/>
          <w14:ligatures w14:val="standardContextual"/>
        </w:rPr>
        <w:t>(</w:t>
      </w:r>
      <w:hyperlink r:id="rId13" w:tgtFrame="_blank" w:history="1">
        <w:r w:rsidRPr="001B1337">
          <w:rPr>
            <w:rFonts w:ascii="Arial" w:hAnsi="Arial" w:cs="Arial"/>
            <w:b/>
            <w:bCs/>
            <w:color w:val="C00000"/>
            <w:kern w:val="2"/>
            <w:sz w:val="24"/>
            <w:szCs w:val="24"/>
            <w:shd w:val="clear" w:color="auto" w:fill="FFFFFF"/>
            <w14:ligatures w14:val="standardContextual"/>
          </w:rPr>
          <w:t>Acts 4:12</w:t>
        </w:r>
      </w:hyperlink>
      <w:r w:rsidRPr="001B1337">
        <w:rPr>
          <w:rFonts w:ascii="Arial" w:hAnsi="Arial" w:cs="Arial"/>
          <w:color w:val="081C2A"/>
          <w:kern w:val="2"/>
          <w:sz w:val="24"/>
          <w:szCs w:val="24"/>
          <w:shd w:val="clear" w:color="auto" w:fill="FFFFFF"/>
          <w14:ligatures w14:val="standardContextual"/>
        </w:rPr>
        <w:t xml:space="preserve">). </w:t>
      </w:r>
      <w:r w:rsidRPr="001B1337">
        <w:rPr>
          <w:rFonts w:ascii="Arial" w:hAnsi="Arial" w:cs="Arial"/>
          <w:b/>
          <w:bCs/>
          <w:color w:val="081C2A"/>
          <w:kern w:val="2"/>
          <w:sz w:val="24"/>
          <w:szCs w:val="24"/>
          <w:shd w:val="clear" w:color="auto" w:fill="FFFFFF"/>
          <w14:ligatures w14:val="standardContextual"/>
        </w:rPr>
        <w:t xml:space="preserve">There is only one mediator between God and men, and that is Jesus Christ </w:t>
      </w:r>
      <w:r w:rsidRPr="001B1337">
        <w:rPr>
          <w:rFonts w:ascii="Arial" w:hAnsi="Arial" w:cs="Arial"/>
          <w:color w:val="081C2A"/>
          <w:kern w:val="2"/>
          <w:sz w:val="24"/>
          <w:szCs w:val="24"/>
          <w:shd w:val="clear" w:color="auto" w:fill="FFFFFF"/>
          <w14:ligatures w14:val="standardContextual"/>
        </w:rPr>
        <w:t>(</w:t>
      </w:r>
      <w:hyperlink r:id="rId14" w:tgtFrame="_blank" w:history="1">
        <w:r w:rsidRPr="001B1337">
          <w:rPr>
            <w:rFonts w:ascii="Arial" w:hAnsi="Arial" w:cs="Arial"/>
            <w:b/>
            <w:bCs/>
            <w:color w:val="C00000"/>
            <w:kern w:val="2"/>
            <w:sz w:val="24"/>
            <w:szCs w:val="24"/>
            <w:shd w:val="clear" w:color="auto" w:fill="FFFFFF"/>
            <w14:ligatures w14:val="standardContextual"/>
          </w:rPr>
          <w:t>1 Timothy 2:5</w:t>
        </w:r>
      </w:hyperlink>
      <w:r w:rsidRPr="001B1337">
        <w:rPr>
          <w:rFonts w:ascii="Arial" w:hAnsi="Arial" w:cs="Arial"/>
          <w:color w:val="081C2A"/>
          <w:kern w:val="2"/>
          <w:sz w:val="24"/>
          <w:szCs w:val="24"/>
          <w:shd w:val="clear" w:color="auto" w:fill="FFFFFF"/>
          <w14:ligatures w14:val="standardContextual"/>
        </w:rPr>
        <w:t xml:space="preserve">). We can now see that there is no Biblical foundation for claiming to be a representative of Christ on earth. </w:t>
      </w:r>
    </w:p>
    <w:p w14:paraId="3216601A" w14:textId="77777777" w:rsidR="001B1337" w:rsidRPr="001B1337" w:rsidRDefault="001B1337" w:rsidP="001B1337">
      <w:pPr>
        <w:spacing w:line="360" w:lineRule="auto"/>
        <w:rPr>
          <w:rFonts w:ascii="Arial" w:hAnsi="Arial" w:cs="Arial"/>
          <w:b/>
          <w:bCs/>
          <w:color w:val="081C2A"/>
          <w:kern w:val="2"/>
          <w:sz w:val="24"/>
          <w:szCs w:val="24"/>
          <w:shd w:val="clear" w:color="auto" w:fill="FFFFFF"/>
          <w14:ligatures w14:val="standardContextual"/>
        </w:rPr>
      </w:pPr>
      <w:r w:rsidRPr="001B1337">
        <w:rPr>
          <w:rFonts w:ascii="Arial" w:hAnsi="Arial" w:cs="Arial"/>
          <w:color w:val="081C2A"/>
          <w:kern w:val="2"/>
          <w:sz w:val="24"/>
          <w:szCs w:val="24"/>
          <w:shd w:val="clear" w:color="auto" w:fill="FFFFFF"/>
          <w14:ligatures w14:val="standardContextual"/>
        </w:rPr>
        <w:t xml:space="preserve">          No man could do what Christ has done, or what Christ is now doing on behalf of humankind. </w:t>
      </w:r>
      <w:r w:rsidRPr="001B1337">
        <w:rPr>
          <w:rFonts w:ascii="Arial" w:hAnsi="Arial" w:cs="Arial"/>
          <w:b/>
          <w:bCs/>
          <w:color w:val="081C2A"/>
          <w:kern w:val="2"/>
          <w:sz w:val="24"/>
          <w:szCs w:val="24"/>
          <w:shd w:val="clear" w:color="auto" w:fill="FFFFFF"/>
          <w14:ligatures w14:val="standardContextual"/>
        </w:rPr>
        <w:t xml:space="preserve">But the title of </w:t>
      </w:r>
      <w:r w:rsidRPr="001B1337">
        <w:rPr>
          <w:rFonts w:ascii="Arial" w:hAnsi="Arial" w:cs="Arial"/>
          <w:b/>
          <w:bCs/>
          <w:i/>
          <w:iCs/>
          <w:color w:val="081C2A"/>
          <w:kern w:val="2"/>
          <w:sz w:val="24"/>
          <w:szCs w:val="24"/>
          <w:shd w:val="clear" w:color="auto" w:fill="FFFFFF"/>
          <w14:ligatures w14:val="standardContextual"/>
        </w:rPr>
        <w:t>vicar</w:t>
      </w:r>
      <w:r w:rsidRPr="001B1337">
        <w:rPr>
          <w:rFonts w:ascii="Arial" w:hAnsi="Arial" w:cs="Arial"/>
          <w:b/>
          <w:bCs/>
          <w:color w:val="081C2A"/>
          <w:kern w:val="2"/>
          <w:sz w:val="24"/>
          <w:szCs w:val="24"/>
          <w:shd w:val="clear" w:color="auto" w:fill="FFFFFF"/>
          <w14:ligatures w14:val="standardContextual"/>
        </w:rPr>
        <w:t xml:space="preserve"> also carries with it another implication: the bearer has the same jurisdictional power </w:t>
      </w:r>
      <w:proofErr w:type="gramStart"/>
      <w:r w:rsidRPr="001B1337">
        <w:rPr>
          <w:rFonts w:ascii="Arial" w:hAnsi="Arial" w:cs="Arial"/>
          <w:b/>
          <w:bCs/>
          <w:color w:val="081C2A"/>
          <w:kern w:val="2"/>
          <w:sz w:val="24"/>
          <w:szCs w:val="24"/>
          <w:shd w:val="clear" w:color="auto" w:fill="FFFFFF"/>
          <w14:ligatures w14:val="standardContextual"/>
        </w:rPr>
        <w:t>of</w:t>
      </w:r>
      <w:proofErr w:type="gramEnd"/>
      <w:r w:rsidRPr="001B1337">
        <w:rPr>
          <w:rFonts w:ascii="Arial" w:hAnsi="Arial" w:cs="Arial"/>
          <w:b/>
          <w:bCs/>
          <w:color w:val="081C2A"/>
          <w:kern w:val="2"/>
          <w:sz w:val="24"/>
          <w:szCs w:val="24"/>
          <w:shd w:val="clear" w:color="auto" w:fill="FFFFFF"/>
          <w14:ligatures w14:val="standardContextual"/>
        </w:rPr>
        <w:t xml:space="preserve"> the official he represents</w:t>
      </w:r>
      <w:r w:rsidRPr="001B1337">
        <w:rPr>
          <w:rFonts w:ascii="Arial" w:hAnsi="Arial" w:cs="Arial"/>
          <w:color w:val="081C2A"/>
          <w:kern w:val="2"/>
          <w:sz w:val="24"/>
          <w:szCs w:val="24"/>
          <w:shd w:val="clear" w:color="auto" w:fill="FFFFFF"/>
          <w14:ligatures w14:val="standardContextual"/>
        </w:rPr>
        <w:t>. In </w:t>
      </w:r>
      <w:hyperlink r:id="rId15" w:tgtFrame="_blank" w:history="1">
        <w:r w:rsidRPr="001B1337">
          <w:rPr>
            <w:rFonts w:ascii="Arial" w:hAnsi="Arial" w:cs="Arial"/>
            <w:b/>
            <w:bCs/>
            <w:color w:val="C00000"/>
            <w:kern w:val="2"/>
            <w:sz w:val="24"/>
            <w:szCs w:val="24"/>
            <w:shd w:val="clear" w:color="auto" w:fill="FFFFFF"/>
            <w14:ligatures w14:val="standardContextual"/>
          </w:rPr>
          <w:t>Matthew 16:18</w:t>
        </w:r>
      </w:hyperlink>
      <w:r w:rsidRPr="001B1337">
        <w:rPr>
          <w:rFonts w:ascii="Arial" w:hAnsi="Arial" w:cs="Arial"/>
          <w:color w:val="081C2A"/>
          <w:kern w:val="2"/>
          <w:sz w:val="24"/>
          <w:szCs w:val="24"/>
          <w:shd w:val="clear" w:color="auto" w:fill="FFFFFF"/>
          <w14:ligatures w14:val="standardContextual"/>
        </w:rPr>
        <w:t xml:space="preserve">, Jesus Christ is the only one who will build HIS church; He never delegates this power. </w:t>
      </w:r>
      <w:r w:rsidRPr="001B1337">
        <w:rPr>
          <w:rFonts w:ascii="Arial" w:hAnsi="Arial" w:cs="Arial"/>
          <w:b/>
          <w:bCs/>
          <w:color w:val="081C2A"/>
          <w:kern w:val="2"/>
          <w:sz w:val="24"/>
          <w:szCs w:val="24"/>
          <w:shd w:val="clear" w:color="auto" w:fill="FFFFFF"/>
          <w14:ligatures w14:val="standardContextual"/>
        </w:rPr>
        <w:t xml:space="preserve">By claiming the title of Vicar of Christ, the reigning Pope is, in fact, promising to do what Christ promised which is blasphemy, heresy and a complete lie from the pit of hell. </w:t>
      </w:r>
    </w:p>
    <w:p w14:paraId="1F719193" w14:textId="77777777" w:rsidR="001B1337" w:rsidRPr="001B1337" w:rsidRDefault="001B1337" w:rsidP="001B1337">
      <w:pPr>
        <w:spacing w:line="360" w:lineRule="auto"/>
        <w:rPr>
          <w:rFonts w:ascii="Arial" w:hAnsi="Arial" w:cs="Arial"/>
          <w:color w:val="081C2A"/>
          <w:kern w:val="2"/>
          <w:sz w:val="24"/>
          <w:szCs w:val="24"/>
          <w:shd w:val="clear" w:color="auto" w:fill="FFFFFF"/>
          <w14:ligatures w14:val="standardContextual"/>
        </w:rPr>
      </w:pPr>
      <w:r w:rsidRPr="001B1337">
        <w:rPr>
          <w:rFonts w:ascii="Arial" w:hAnsi="Arial" w:cs="Arial"/>
          <w:color w:val="081C2A"/>
          <w:kern w:val="2"/>
          <w:sz w:val="24"/>
          <w:szCs w:val="24"/>
          <w:shd w:val="clear" w:color="auto" w:fill="FFFFFF"/>
          <w14:ligatures w14:val="standardContextual"/>
        </w:rPr>
        <w:t xml:space="preserve">        Jesus does indeed predict a “vicar” in the sense of a “presence and His power” for His physical presence here on earth. However, this “vicar of Christ” is not a priest, high priest, bishop, or pope. </w:t>
      </w:r>
      <w:r w:rsidRPr="001B1337">
        <w:rPr>
          <w:rFonts w:ascii="Arial" w:hAnsi="Arial" w:cs="Arial"/>
          <w:b/>
          <w:bCs/>
          <w:color w:val="081C2A"/>
          <w:kern w:val="2"/>
          <w:sz w:val="24"/>
          <w:szCs w:val="24"/>
          <w:shd w:val="clear" w:color="auto" w:fill="FFFFFF"/>
          <w14:ligatures w14:val="standardContextual"/>
        </w:rPr>
        <w:t>The only biblical “Vicar of Christ” is the Holy Spirit.</w:t>
      </w:r>
      <w:r w:rsidRPr="001B1337">
        <w:rPr>
          <w:rFonts w:ascii="Arial" w:hAnsi="Arial" w:cs="Arial"/>
          <w:color w:val="081C2A"/>
          <w:kern w:val="2"/>
          <w:sz w:val="24"/>
          <w:szCs w:val="24"/>
          <w:shd w:val="clear" w:color="auto" w:fill="FFFFFF"/>
          <w14:ligatures w14:val="standardContextual"/>
        </w:rPr>
        <w:t> </w:t>
      </w:r>
      <w:hyperlink r:id="rId16" w:tgtFrame="_blank" w:history="1">
        <w:r w:rsidRPr="001B1337">
          <w:rPr>
            <w:rFonts w:ascii="Arial" w:hAnsi="Arial" w:cs="Arial"/>
            <w:b/>
            <w:bCs/>
            <w:color w:val="C00000"/>
            <w:kern w:val="2"/>
            <w:sz w:val="24"/>
            <w:szCs w:val="24"/>
            <w:shd w:val="clear" w:color="auto" w:fill="FFFFFF"/>
            <w14:ligatures w14:val="standardContextual"/>
          </w:rPr>
          <w:t>John 14:26</w:t>
        </w:r>
      </w:hyperlink>
      <w:r w:rsidRPr="001B1337">
        <w:rPr>
          <w:rFonts w:ascii="Arial" w:hAnsi="Arial" w:cs="Arial"/>
          <w:color w:val="C00000"/>
          <w:kern w:val="2"/>
          <w:sz w:val="24"/>
          <w:szCs w:val="24"/>
          <w:shd w:val="clear" w:color="auto" w:fill="FFFFFF"/>
          <w14:ligatures w14:val="standardContextual"/>
        </w:rPr>
        <w:t> </w:t>
      </w:r>
      <w:r w:rsidRPr="001B1337">
        <w:rPr>
          <w:rFonts w:ascii="Arial" w:hAnsi="Arial" w:cs="Arial"/>
          <w:color w:val="081C2A"/>
          <w:kern w:val="2"/>
          <w:sz w:val="24"/>
          <w:szCs w:val="24"/>
          <w:shd w:val="clear" w:color="auto" w:fill="FFFFFF"/>
          <w14:ligatures w14:val="standardContextual"/>
        </w:rPr>
        <w:t>declares, “But the Counselor, the Holy Spirit, whom the Father will send in my name, will teach you all things and will remind you of everything I have said to you.” </w:t>
      </w:r>
    </w:p>
    <w:p w14:paraId="62EA7CDB" w14:textId="77777777" w:rsidR="001B1337" w:rsidRPr="001B1337" w:rsidRDefault="001B1337" w:rsidP="001B1337">
      <w:pPr>
        <w:spacing w:line="360" w:lineRule="auto"/>
        <w:rPr>
          <w:rFonts w:ascii="Arial" w:hAnsi="Arial" w:cs="Arial"/>
          <w:color w:val="081C2A"/>
          <w:kern w:val="2"/>
          <w:sz w:val="24"/>
          <w:szCs w:val="24"/>
          <w:shd w:val="clear" w:color="auto" w:fill="FFFFFF"/>
          <w14:ligatures w14:val="standardContextual"/>
        </w:rPr>
      </w:pPr>
      <w:r w:rsidRPr="001B1337">
        <w:rPr>
          <w:rFonts w:ascii="Arial" w:hAnsi="Arial" w:cs="Arial"/>
          <w:color w:val="081C2A"/>
          <w:kern w:val="2"/>
          <w:sz w:val="24"/>
          <w:szCs w:val="24"/>
          <w:shd w:val="clear" w:color="auto" w:fill="FFFFFF"/>
          <w14:ligatures w14:val="standardContextual"/>
        </w:rPr>
        <w:t xml:space="preserve">          </w:t>
      </w:r>
      <w:hyperlink r:id="rId17" w:tgtFrame="_blank" w:history="1">
        <w:r w:rsidRPr="001B1337">
          <w:rPr>
            <w:rFonts w:ascii="Arial" w:hAnsi="Arial" w:cs="Arial"/>
            <w:b/>
            <w:bCs/>
            <w:color w:val="C00000"/>
            <w:kern w:val="2"/>
            <w:sz w:val="24"/>
            <w:szCs w:val="24"/>
            <w:shd w:val="clear" w:color="auto" w:fill="FFFFFF"/>
            <w14:ligatures w14:val="standardContextual"/>
          </w:rPr>
          <w:t>John 14:16-18</w:t>
        </w:r>
      </w:hyperlink>
      <w:r w:rsidRPr="001B1337">
        <w:rPr>
          <w:rFonts w:ascii="Arial" w:hAnsi="Arial" w:cs="Arial"/>
          <w:color w:val="081C2A"/>
          <w:kern w:val="2"/>
          <w:sz w:val="24"/>
          <w:szCs w:val="24"/>
          <w:shd w:val="clear" w:color="auto" w:fill="FFFFFF"/>
          <w14:ligatures w14:val="standardContextual"/>
        </w:rPr>
        <w:t xml:space="preserve"> proclaims, “And I will ask the Father, and He will give you another Counselor to be with you forever - the Spirit of truth. The world cannot accept </w:t>
      </w:r>
      <w:proofErr w:type="gramStart"/>
      <w:r w:rsidRPr="001B1337">
        <w:rPr>
          <w:rFonts w:ascii="Arial" w:hAnsi="Arial" w:cs="Arial"/>
          <w:color w:val="081C2A"/>
          <w:kern w:val="2"/>
          <w:sz w:val="24"/>
          <w:szCs w:val="24"/>
          <w:shd w:val="clear" w:color="auto" w:fill="FFFFFF"/>
          <w14:ligatures w14:val="standardContextual"/>
        </w:rPr>
        <w:t>Him, because</w:t>
      </w:r>
      <w:proofErr w:type="gramEnd"/>
      <w:r w:rsidRPr="001B1337">
        <w:rPr>
          <w:rFonts w:ascii="Arial" w:hAnsi="Arial" w:cs="Arial"/>
          <w:color w:val="081C2A"/>
          <w:kern w:val="2"/>
          <w:sz w:val="24"/>
          <w:szCs w:val="24"/>
          <w:shd w:val="clear" w:color="auto" w:fill="FFFFFF"/>
          <w14:ligatures w14:val="standardContextual"/>
        </w:rPr>
        <w:t xml:space="preserve"> it neither sees Him nor knows Him. But you know Him, for He lives with you and will be in you. I will not leave you as orphans; I will come to you.” </w:t>
      </w:r>
      <w:r w:rsidRPr="001B1337">
        <w:rPr>
          <w:rFonts w:ascii="Arial" w:hAnsi="Arial" w:cs="Arial"/>
          <w:b/>
          <w:bCs/>
          <w:color w:val="081C2A"/>
          <w:kern w:val="2"/>
          <w:sz w:val="24"/>
          <w:szCs w:val="24"/>
          <w:shd w:val="clear" w:color="auto" w:fill="FFFFFF"/>
          <w14:ligatures w14:val="standardContextual"/>
        </w:rPr>
        <w:t xml:space="preserve">The Holy Spirit is Christ’s “presence and power” on the earth. The Holy Spirit is our Counselor, Teacher </w:t>
      </w:r>
      <w:r w:rsidRPr="001B1337">
        <w:rPr>
          <w:rFonts w:ascii="Arial" w:hAnsi="Arial" w:cs="Arial"/>
          <w:color w:val="081C2A"/>
          <w:kern w:val="2"/>
          <w:sz w:val="24"/>
          <w:szCs w:val="24"/>
          <w:shd w:val="clear" w:color="auto" w:fill="FFFFFF"/>
          <w14:ligatures w14:val="standardContextual"/>
        </w:rPr>
        <w:t>(</w:t>
      </w:r>
      <w:hyperlink r:id="rId18" w:tgtFrame="_blank" w:history="1">
        <w:r w:rsidRPr="001B1337">
          <w:rPr>
            <w:rFonts w:ascii="Arial" w:hAnsi="Arial" w:cs="Arial"/>
            <w:b/>
            <w:bCs/>
            <w:color w:val="C00000"/>
            <w:kern w:val="2"/>
            <w:sz w:val="24"/>
            <w:szCs w:val="24"/>
            <w:shd w:val="clear" w:color="auto" w:fill="FFFFFF"/>
            <w14:ligatures w14:val="standardContextual"/>
          </w:rPr>
          <w:t>John 14:26</w:t>
        </w:r>
      </w:hyperlink>
      <w:r w:rsidRPr="001B1337">
        <w:rPr>
          <w:rFonts w:ascii="Arial" w:hAnsi="Arial" w:cs="Arial"/>
          <w:color w:val="C00000"/>
          <w:kern w:val="2"/>
          <w:sz w:val="24"/>
          <w:szCs w:val="24"/>
          <w:shd w:val="clear" w:color="auto" w:fill="FFFFFF"/>
          <w14:ligatures w14:val="standardContextual"/>
        </w:rPr>
        <w:t>)</w:t>
      </w:r>
      <w:r w:rsidRPr="001B1337">
        <w:rPr>
          <w:rFonts w:ascii="Arial" w:hAnsi="Arial" w:cs="Arial"/>
          <w:color w:val="081C2A"/>
          <w:kern w:val="2"/>
          <w:sz w:val="24"/>
          <w:szCs w:val="24"/>
          <w:shd w:val="clear" w:color="auto" w:fill="FFFFFF"/>
          <w14:ligatures w14:val="standardContextual"/>
        </w:rPr>
        <w:t xml:space="preserve">, </w:t>
      </w:r>
      <w:r w:rsidRPr="001B1337">
        <w:rPr>
          <w:rFonts w:ascii="Arial" w:hAnsi="Arial" w:cs="Arial"/>
          <w:b/>
          <w:bCs/>
          <w:color w:val="081C2A"/>
          <w:kern w:val="2"/>
          <w:sz w:val="24"/>
          <w:szCs w:val="24"/>
          <w:highlight w:val="yellow"/>
          <w:shd w:val="clear" w:color="auto" w:fill="FFFFFF"/>
          <w14:ligatures w14:val="standardContextual"/>
        </w:rPr>
        <w:t>and guide into all truth</w:t>
      </w:r>
      <w:r w:rsidRPr="001B1337">
        <w:rPr>
          <w:rFonts w:ascii="Arial" w:hAnsi="Arial" w:cs="Arial"/>
          <w:color w:val="081C2A"/>
          <w:kern w:val="2"/>
          <w:sz w:val="24"/>
          <w:szCs w:val="24"/>
          <w:shd w:val="clear" w:color="auto" w:fill="FFFFFF"/>
          <w14:ligatures w14:val="standardContextual"/>
        </w:rPr>
        <w:t xml:space="preserve"> (</w:t>
      </w:r>
      <w:hyperlink r:id="rId19" w:tgtFrame="_blank" w:history="1">
        <w:r w:rsidRPr="001B1337">
          <w:rPr>
            <w:rFonts w:ascii="Arial" w:hAnsi="Arial" w:cs="Arial"/>
            <w:b/>
            <w:bCs/>
            <w:color w:val="C00000"/>
            <w:kern w:val="2"/>
            <w:sz w:val="24"/>
            <w:szCs w:val="24"/>
            <w:shd w:val="clear" w:color="auto" w:fill="FFFFFF"/>
            <w14:ligatures w14:val="standardContextual"/>
          </w:rPr>
          <w:t>John 16:13</w:t>
        </w:r>
      </w:hyperlink>
      <w:r w:rsidRPr="001B1337">
        <w:rPr>
          <w:rFonts w:ascii="Arial" w:hAnsi="Arial" w:cs="Arial"/>
          <w:color w:val="081C2A"/>
          <w:kern w:val="2"/>
          <w:sz w:val="24"/>
          <w:szCs w:val="24"/>
          <w:shd w:val="clear" w:color="auto" w:fill="FFFFFF"/>
          <w14:ligatures w14:val="standardContextual"/>
        </w:rPr>
        <w:t>).</w:t>
      </w:r>
    </w:p>
    <w:p w14:paraId="58C4D033" w14:textId="77777777" w:rsidR="001B1337" w:rsidRPr="001B1337" w:rsidRDefault="001B1337" w:rsidP="001B1337">
      <w:pPr>
        <w:spacing w:line="360" w:lineRule="auto"/>
        <w:rPr>
          <w:rFonts w:ascii="Arial" w:hAnsi="Arial" w:cs="Arial"/>
          <w:b/>
          <w:bCs/>
          <w:kern w:val="2"/>
          <w:sz w:val="24"/>
          <w:szCs w:val="24"/>
          <w:shd w:val="clear" w:color="auto" w:fill="FFFFFF"/>
          <w14:ligatures w14:val="standardContextual"/>
        </w:rPr>
      </w:pPr>
      <w:r w:rsidRPr="001B1337">
        <w:rPr>
          <w:rFonts w:ascii="Arial" w:hAnsi="Arial" w:cs="Arial"/>
          <w:color w:val="081C2A"/>
          <w:kern w:val="2"/>
          <w:sz w:val="24"/>
          <w:szCs w:val="24"/>
          <w:shd w:val="clear" w:color="auto" w:fill="FFFFFF"/>
          <w14:ligatures w14:val="standardContextual"/>
        </w:rPr>
        <w:t xml:space="preserve">          </w:t>
      </w:r>
      <w:r w:rsidRPr="001B1337">
        <w:rPr>
          <w:rFonts w:ascii="Arial" w:hAnsi="Arial" w:cs="Arial"/>
          <w:b/>
          <w:bCs/>
          <w:kern w:val="2"/>
          <w:sz w:val="24"/>
          <w:szCs w:val="24"/>
          <w:shd w:val="clear" w:color="auto" w:fill="FFFFFF"/>
          <w14:ligatures w14:val="standardContextual"/>
        </w:rPr>
        <w:t>In claiming that the pope is the “Vicar of Christ,” the Catholic Church rejects the sufficiency and supremacy of Christ’s priesthood, and grants to the pope roles that Christ Himself declared would belong to the Holy Spirit. It is therefore blasphemy to ascribe to the pope the title of “Vicar of Christ.”</w:t>
      </w:r>
    </w:p>
    <w:p w14:paraId="11740AEC" w14:textId="77777777" w:rsidR="001B1337" w:rsidRPr="001B1337" w:rsidRDefault="001B1337" w:rsidP="001B1337">
      <w:pPr>
        <w:spacing w:line="360" w:lineRule="auto"/>
        <w:rPr>
          <w:rFonts w:ascii="Arial" w:hAnsi="Arial" w:cs="Arial"/>
          <w:b/>
          <w:bCs/>
          <w:color w:val="C00000"/>
          <w:kern w:val="2"/>
          <w:sz w:val="24"/>
          <w:szCs w:val="24"/>
          <w:shd w:val="clear" w:color="auto" w:fill="FFFFFF"/>
          <w14:ligatures w14:val="standardContextual"/>
        </w:rPr>
      </w:pPr>
      <w:r w:rsidRPr="001B1337">
        <w:rPr>
          <w:rFonts w:ascii="Arial" w:hAnsi="Arial" w:cs="Arial"/>
          <w:color w:val="C00000"/>
          <w:kern w:val="2"/>
          <w:sz w:val="24"/>
          <w:szCs w:val="24"/>
          <w:shd w:val="clear" w:color="auto" w:fill="FFFFFF"/>
          <w14:ligatures w14:val="standardContextual"/>
        </w:rPr>
        <w:lastRenderedPageBreak/>
        <w:t xml:space="preserve">          </w:t>
      </w:r>
      <w:r w:rsidRPr="001B1337">
        <w:rPr>
          <w:rFonts w:ascii="Arial" w:hAnsi="Arial" w:cs="Arial"/>
          <w:b/>
          <w:bCs/>
          <w:color w:val="C00000"/>
          <w:kern w:val="2"/>
          <w:sz w:val="24"/>
          <w:szCs w:val="24"/>
          <w:shd w:val="clear" w:color="auto" w:fill="FFFFFF"/>
          <w14:ligatures w14:val="standardContextual"/>
        </w:rPr>
        <w:t xml:space="preserve">Since Pope Francis – the </w:t>
      </w:r>
      <w:proofErr w:type="spellStart"/>
      <w:r w:rsidRPr="001B1337">
        <w:rPr>
          <w:rFonts w:ascii="Arial" w:hAnsi="Arial" w:cs="Arial"/>
          <w:b/>
          <w:bCs/>
          <w:color w:val="C00000"/>
          <w:kern w:val="2"/>
          <w:sz w:val="24"/>
          <w:szCs w:val="24"/>
          <w:shd w:val="clear" w:color="auto" w:fill="FFFFFF"/>
          <w14:ligatures w14:val="standardContextual"/>
        </w:rPr>
        <w:t>AntiChrist</w:t>
      </w:r>
      <w:proofErr w:type="spellEnd"/>
      <w:r w:rsidRPr="001B1337">
        <w:rPr>
          <w:rFonts w:ascii="Arial" w:hAnsi="Arial" w:cs="Arial"/>
          <w:b/>
          <w:bCs/>
          <w:color w:val="C00000"/>
          <w:kern w:val="2"/>
          <w:sz w:val="24"/>
          <w:szCs w:val="24"/>
          <w:shd w:val="clear" w:color="auto" w:fill="FFFFFF"/>
          <w14:ligatures w14:val="standardContextual"/>
        </w:rPr>
        <w:t xml:space="preserve"> – knows this is problematic and would blow his cover, the Bible says that the </w:t>
      </w:r>
      <w:proofErr w:type="spellStart"/>
      <w:r w:rsidRPr="001B1337">
        <w:rPr>
          <w:rFonts w:ascii="Arial" w:hAnsi="Arial" w:cs="Arial"/>
          <w:b/>
          <w:bCs/>
          <w:color w:val="C00000"/>
          <w:kern w:val="2"/>
          <w:sz w:val="24"/>
          <w:szCs w:val="24"/>
          <w:shd w:val="clear" w:color="auto" w:fill="FFFFFF"/>
          <w14:ligatures w14:val="standardContextual"/>
        </w:rPr>
        <w:t>AntiChrist</w:t>
      </w:r>
      <w:proofErr w:type="spellEnd"/>
      <w:r w:rsidRPr="001B1337">
        <w:rPr>
          <w:rFonts w:ascii="Arial" w:hAnsi="Arial" w:cs="Arial"/>
          <w:b/>
          <w:bCs/>
          <w:color w:val="C00000"/>
          <w:kern w:val="2"/>
          <w:sz w:val="24"/>
          <w:szCs w:val="24"/>
          <w:shd w:val="clear" w:color="auto" w:fill="FFFFFF"/>
          <w14:ligatures w14:val="standardContextual"/>
        </w:rPr>
        <w:t xml:space="preserve"> will use his own name. Also, probably because he really hates Christ and doesn’t want to be called that. Which is exactly what Pope Francis has done!! He has thrown off the Vicar of Christ title and goes by HIS OWN NAME!!!!! exactly as Scripture predicted.</w:t>
      </w:r>
    </w:p>
    <w:p w14:paraId="676AB315" w14:textId="760A33B4" w:rsidR="00A5268E" w:rsidRPr="00F7136E" w:rsidRDefault="00A5268E">
      <w:pPr>
        <w:rPr>
          <w:rFonts w:ascii="Arial" w:hAnsi="Arial" w:cs="Arial"/>
          <w:sz w:val="28"/>
          <w:szCs w:val="28"/>
          <w:shd w:val="clear" w:color="auto" w:fill="FFFFFF"/>
        </w:rPr>
      </w:pPr>
    </w:p>
    <w:p w14:paraId="46F0F2F4" w14:textId="73455D68" w:rsidR="00A5268E" w:rsidRDefault="00A5268E">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12.</w:t>
      </w:r>
      <w:r w:rsidRPr="001B1337">
        <w:rPr>
          <w:rFonts w:ascii="Arial" w:hAnsi="Arial" w:cs="Arial"/>
          <w:color w:val="C00000"/>
          <w:sz w:val="28"/>
          <w:szCs w:val="28"/>
          <w:shd w:val="clear" w:color="auto" w:fill="FFFFFF"/>
        </w:rPr>
        <w:t xml:space="preserve"> </w:t>
      </w:r>
      <w:r w:rsidR="00E23E9A" w:rsidRPr="001B1337">
        <w:rPr>
          <w:rFonts w:ascii="Arial" w:hAnsi="Arial" w:cs="Arial"/>
          <w:b/>
          <w:bCs/>
          <w:color w:val="C00000"/>
          <w:sz w:val="28"/>
          <w:szCs w:val="28"/>
          <w:shd w:val="clear" w:color="auto" w:fill="FFFFFF"/>
        </w:rPr>
        <w:t xml:space="preserve">Catholics are ONLY </w:t>
      </w:r>
      <w:r w:rsidRPr="001B1337">
        <w:rPr>
          <w:rFonts w:ascii="Arial" w:hAnsi="Arial" w:cs="Arial"/>
          <w:b/>
          <w:bCs/>
          <w:color w:val="C00000"/>
          <w:sz w:val="28"/>
          <w:szCs w:val="28"/>
          <w:shd w:val="clear" w:color="auto" w:fill="FFFFFF"/>
        </w:rPr>
        <w:t>One true Church – Protestants are heretics</w:t>
      </w:r>
      <w:r w:rsidRPr="00E23E9A">
        <w:rPr>
          <w:rFonts w:ascii="Arial" w:hAnsi="Arial" w:cs="Arial"/>
          <w:b/>
          <w:bCs/>
          <w:color w:val="C45911" w:themeColor="accent2" w:themeShade="BF"/>
          <w:sz w:val="28"/>
          <w:szCs w:val="28"/>
          <w:shd w:val="clear" w:color="auto" w:fill="FFFFFF"/>
        </w:rPr>
        <w:t>.</w:t>
      </w:r>
      <w:r>
        <w:rPr>
          <w:rFonts w:ascii="Arial" w:hAnsi="Arial" w:cs="Arial"/>
          <w:color w:val="C45911" w:themeColor="accent2" w:themeShade="BF"/>
          <w:sz w:val="28"/>
          <w:szCs w:val="28"/>
          <w:shd w:val="clear" w:color="auto" w:fill="FFFFFF"/>
        </w:rPr>
        <w:t xml:space="preserve"> </w:t>
      </w:r>
      <w:r w:rsidRPr="00F7136E">
        <w:rPr>
          <w:rFonts w:ascii="Arial" w:hAnsi="Arial" w:cs="Arial"/>
          <w:sz w:val="28"/>
          <w:szCs w:val="28"/>
          <w:shd w:val="clear" w:color="auto" w:fill="FFFFFF"/>
        </w:rPr>
        <w:t>Martin Luther broke</w:t>
      </w:r>
      <w:r w:rsidR="004D341B">
        <w:rPr>
          <w:rFonts w:ascii="Arial" w:hAnsi="Arial" w:cs="Arial"/>
          <w:sz w:val="28"/>
          <w:szCs w:val="28"/>
          <w:shd w:val="clear" w:color="auto" w:fill="FFFFFF"/>
        </w:rPr>
        <w:t xml:space="preserve"> because as he was reading the Bible in seminary he realized that everything the Catholic Church and the Popes were teaching were absolutely opposite of what the Bible said – priests can marry, like the Levitical priests, humble themselves by being shepherds and elders and humble and servant leaders, lay people can read Scriptures – Catholic Church burned good men at the stake – Tyndale Wycliffe – for giving people the Word of God, don’t pay indulgences to forgive sins, don’t need to confess to a priest, etc. Exactly what</w:t>
      </w:r>
      <w:r w:rsidRPr="00F7136E">
        <w:rPr>
          <w:rFonts w:ascii="Arial" w:hAnsi="Arial" w:cs="Arial"/>
          <w:sz w:val="28"/>
          <w:szCs w:val="28"/>
          <w:shd w:val="clear" w:color="auto" w:fill="FFFFFF"/>
        </w:rPr>
        <w:t xml:space="preserve"> truly believing Catholics should do now</w:t>
      </w:r>
      <w:r w:rsidR="004D341B">
        <w:rPr>
          <w:rFonts w:ascii="Arial" w:hAnsi="Arial" w:cs="Arial"/>
          <w:sz w:val="28"/>
          <w:szCs w:val="28"/>
          <w:shd w:val="clear" w:color="auto" w:fill="FFFFFF"/>
        </w:rPr>
        <w:t xml:space="preserve"> – split as Martin Luther did and come out of the Apostate Church and join the truly ONE TRUE CHURCH</w:t>
      </w:r>
      <w:r w:rsidRPr="00F7136E">
        <w:rPr>
          <w:rFonts w:ascii="Arial" w:hAnsi="Arial" w:cs="Arial"/>
          <w:sz w:val="28"/>
          <w:szCs w:val="28"/>
          <w:shd w:val="clear" w:color="auto" w:fill="FFFFFF"/>
        </w:rPr>
        <w:t>. Always a Church Divided</w:t>
      </w:r>
      <w:r w:rsidR="004D341B">
        <w:rPr>
          <w:rFonts w:ascii="Arial" w:hAnsi="Arial" w:cs="Arial"/>
          <w:sz w:val="28"/>
          <w:szCs w:val="28"/>
          <w:shd w:val="clear" w:color="auto" w:fill="FFFFFF"/>
        </w:rPr>
        <w:t xml:space="preserve"> as Scriptures tell us.</w:t>
      </w:r>
    </w:p>
    <w:p w14:paraId="55252DE1" w14:textId="4AB6D82C" w:rsidR="00A530A9" w:rsidRDefault="00A530A9">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13.</w:t>
      </w:r>
      <w:r w:rsidRPr="001B1337">
        <w:rPr>
          <w:rFonts w:ascii="Arial" w:hAnsi="Arial" w:cs="Arial"/>
          <w:b/>
          <w:bCs/>
          <w:color w:val="C00000"/>
          <w:sz w:val="28"/>
          <w:szCs w:val="28"/>
          <w:shd w:val="clear" w:color="auto" w:fill="FFFFFF"/>
        </w:rPr>
        <w:t xml:space="preserve"> The big one is Satan wants to be WORSHIPPED</w:t>
      </w:r>
      <w:r w:rsidR="00652216" w:rsidRPr="001B1337">
        <w:rPr>
          <w:rFonts w:ascii="Arial" w:hAnsi="Arial" w:cs="Arial"/>
          <w:b/>
          <w:bCs/>
          <w:color w:val="C00000"/>
          <w:sz w:val="28"/>
          <w:szCs w:val="28"/>
          <w:shd w:val="clear" w:color="auto" w:fill="FFFFFF"/>
        </w:rPr>
        <w:t xml:space="preserve"> and control everything God controls – Sabbath, Calendar, Laws, etc. </w:t>
      </w:r>
      <w:r w:rsidRPr="001B1337">
        <w:rPr>
          <w:rFonts w:ascii="Arial" w:hAnsi="Arial" w:cs="Arial"/>
          <w:color w:val="C00000"/>
          <w:sz w:val="28"/>
          <w:szCs w:val="28"/>
          <w:shd w:val="clear" w:color="auto" w:fill="FFFFFF"/>
        </w:rPr>
        <w:t xml:space="preserve"> </w:t>
      </w:r>
      <w:r>
        <w:rPr>
          <w:rFonts w:ascii="Arial" w:hAnsi="Arial" w:cs="Arial"/>
          <w:sz w:val="28"/>
          <w:szCs w:val="28"/>
          <w:shd w:val="clear" w:color="auto" w:fill="FFFFFF"/>
        </w:rPr>
        <w:t xml:space="preserve">– why He has always called himself the Vicar of Christ AND in the Place of Christ on earth, basically God on earth and why he will finally be worshipped in God’s Temple built by the Jews in God’s beloved City – Jerusalem. And He has always hated God’s day of rest, the </w:t>
      </w:r>
      <w:r w:rsidRPr="001B1337">
        <w:rPr>
          <w:rFonts w:ascii="Arial" w:hAnsi="Arial" w:cs="Arial"/>
          <w:b/>
          <w:bCs/>
          <w:color w:val="C00000"/>
          <w:sz w:val="28"/>
          <w:szCs w:val="28"/>
          <w:shd w:val="clear" w:color="auto" w:fill="FFFFFF"/>
        </w:rPr>
        <w:t>SABBATH</w:t>
      </w:r>
      <w:r w:rsidRPr="00A530A9">
        <w:rPr>
          <w:rFonts w:ascii="Arial" w:hAnsi="Arial" w:cs="Arial"/>
          <w:b/>
          <w:bCs/>
          <w:color w:val="C45911" w:themeColor="accent2" w:themeShade="BF"/>
          <w:sz w:val="28"/>
          <w:szCs w:val="28"/>
          <w:shd w:val="clear" w:color="auto" w:fill="FFFFFF"/>
        </w:rPr>
        <w:t xml:space="preserve"> </w:t>
      </w:r>
      <w:r>
        <w:rPr>
          <w:rFonts w:ascii="Arial" w:hAnsi="Arial" w:cs="Arial"/>
          <w:sz w:val="28"/>
          <w:szCs w:val="28"/>
          <w:shd w:val="clear" w:color="auto" w:fill="FFFFFF"/>
        </w:rPr>
        <w:t xml:space="preserve">and why he changed the laws. The biggest lie and deception the entire world has believed EXCEPT THE JEWS. And me from many years back because of knowing Scripture. See great article </w:t>
      </w:r>
      <w:r w:rsidR="00652216">
        <w:rPr>
          <w:rFonts w:ascii="Arial" w:hAnsi="Arial" w:cs="Arial"/>
          <w:sz w:val="28"/>
          <w:szCs w:val="28"/>
          <w:shd w:val="clear" w:color="auto" w:fill="FFFFFF"/>
        </w:rPr>
        <w:t>on this at very end of this Doc. And our whole calendar system – first Julian, then Gregorian was all done by Popes just so Easter would not be near Passover!!!!!! They are pure evil</w:t>
      </w:r>
    </w:p>
    <w:p w14:paraId="638FF390" w14:textId="292DC1E5" w:rsidR="004D341B" w:rsidRDefault="004D341B">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14</w:t>
      </w:r>
      <w:r w:rsidRPr="001B1337">
        <w:rPr>
          <w:rFonts w:ascii="Arial" w:hAnsi="Arial" w:cs="Arial"/>
          <w:color w:val="C00000"/>
          <w:sz w:val="28"/>
          <w:szCs w:val="28"/>
          <w:shd w:val="clear" w:color="auto" w:fill="FFFFFF"/>
        </w:rPr>
        <w:t xml:space="preserve">. </w:t>
      </w:r>
      <w:r w:rsidRPr="001B1337">
        <w:rPr>
          <w:rFonts w:ascii="Arial" w:hAnsi="Arial" w:cs="Arial"/>
          <w:b/>
          <w:bCs/>
          <w:color w:val="C00000"/>
          <w:sz w:val="28"/>
          <w:szCs w:val="28"/>
          <w:shd w:val="clear" w:color="auto" w:fill="FFFFFF"/>
        </w:rPr>
        <w:t>His Name will be 666.</w:t>
      </w:r>
      <w:r w:rsidRPr="001B1337">
        <w:rPr>
          <w:rFonts w:ascii="Arial" w:hAnsi="Arial" w:cs="Arial"/>
          <w:color w:val="C00000"/>
          <w:sz w:val="28"/>
          <w:szCs w:val="28"/>
          <w:shd w:val="clear" w:color="auto" w:fill="FFFFFF"/>
        </w:rPr>
        <w:t xml:space="preserve"> </w:t>
      </w:r>
      <w:r>
        <w:rPr>
          <w:rFonts w:ascii="Arial" w:hAnsi="Arial" w:cs="Arial"/>
          <w:sz w:val="28"/>
          <w:szCs w:val="28"/>
          <w:shd w:val="clear" w:color="auto" w:fill="FFFFFF"/>
        </w:rPr>
        <w:t>Vicar of Christ adds up to 666. So does Hitler. We don’t know what he will require to put on the FOREHEAD or RIGHT ARM.</w:t>
      </w:r>
    </w:p>
    <w:p w14:paraId="5B7427A9" w14:textId="687BF493" w:rsidR="004D341B" w:rsidRDefault="004D341B">
      <w:pPr>
        <w:rPr>
          <w:rFonts w:ascii="Arial" w:hAnsi="Arial" w:cs="Arial"/>
          <w:sz w:val="28"/>
          <w:szCs w:val="28"/>
          <w:shd w:val="clear" w:color="auto" w:fill="FFFFFF"/>
        </w:rPr>
      </w:pPr>
      <w:r w:rsidRPr="001B1337">
        <w:rPr>
          <w:rFonts w:ascii="Arial" w:hAnsi="Arial" w:cs="Arial"/>
          <w:b/>
          <w:bCs/>
          <w:color w:val="C00000"/>
          <w:sz w:val="36"/>
          <w:szCs w:val="36"/>
          <w:shd w:val="clear" w:color="auto" w:fill="FFFFFF"/>
        </w:rPr>
        <w:t>15.</w:t>
      </w:r>
      <w:r w:rsidRPr="001B1337">
        <w:rPr>
          <w:rFonts w:ascii="Arial" w:hAnsi="Arial" w:cs="Arial"/>
          <w:color w:val="C00000"/>
          <w:sz w:val="28"/>
          <w:szCs w:val="28"/>
          <w:shd w:val="clear" w:color="auto" w:fill="FFFFFF"/>
        </w:rPr>
        <w:t xml:space="preserve"> </w:t>
      </w:r>
      <w:r w:rsidRPr="001B1337">
        <w:rPr>
          <w:rFonts w:ascii="Arial" w:hAnsi="Arial" w:cs="Arial"/>
          <w:b/>
          <w:bCs/>
          <w:color w:val="C00000"/>
          <w:sz w:val="28"/>
          <w:szCs w:val="28"/>
          <w:shd w:val="clear" w:color="auto" w:fill="FFFFFF"/>
        </w:rPr>
        <w:t>They have killed MILLIONS and MILLIONS</w:t>
      </w:r>
      <w:r w:rsidRPr="001B1337">
        <w:rPr>
          <w:rFonts w:ascii="Arial" w:hAnsi="Arial" w:cs="Arial"/>
          <w:color w:val="C00000"/>
          <w:sz w:val="28"/>
          <w:szCs w:val="28"/>
          <w:shd w:val="clear" w:color="auto" w:fill="FFFFFF"/>
        </w:rPr>
        <w:t xml:space="preserve"> </w:t>
      </w:r>
      <w:r>
        <w:rPr>
          <w:rFonts w:ascii="Arial" w:hAnsi="Arial" w:cs="Arial"/>
          <w:sz w:val="28"/>
          <w:szCs w:val="28"/>
          <w:shd w:val="clear" w:color="auto" w:fill="FFFFFF"/>
        </w:rPr>
        <w:t xml:space="preserve">– 100s of millions – literal babies, people who have committed suicide after being molested and raped by priests, Biden and all Democrats who they gave $110 million to and Pope Francis supports in abortion, true Christians burned at the stake, Jews for centuries, AND THEY COVER UP THE SEX SCANDAL </w:t>
      </w:r>
      <w:r w:rsidR="00971644">
        <w:rPr>
          <w:rFonts w:ascii="Arial" w:hAnsi="Arial" w:cs="Arial"/>
          <w:sz w:val="28"/>
          <w:szCs w:val="28"/>
          <w:shd w:val="clear" w:color="auto" w:fill="FFFFFF"/>
        </w:rPr>
        <w:t>to this day!!!!!!!!!!!!! Why Vigano and all of the true Catholics are calling for Pope Francis resignation.</w:t>
      </w:r>
    </w:p>
    <w:p w14:paraId="5AAAC4E6" w14:textId="77777777" w:rsidR="004D341B" w:rsidRDefault="004D341B">
      <w:pPr>
        <w:rPr>
          <w:rFonts w:ascii="Arial" w:hAnsi="Arial" w:cs="Arial"/>
          <w:sz w:val="28"/>
          <w:szCs w:val="28"/>
          <w:shd w:val="clear" w:color="auto" w:fill="FFFFFF"/>
        </w:rPr>
      </w:pPr>
    </w:p>
    <w:p w14:paraId="0C1CD65F" w14:textId="54F10225" w:rsidR="00885B4B" w:rsidRPr="00885B4B" w:rsidRDefault="00885B4B">
      <w:pPr>
        <w:rPr>
          <w:rFonts w:ascii="Arial" w:hAnsi="Arial" w:cs="Arial"/>
          <w:b/>
          <w:bCs/>
          <w:color w:val="7030A0"/>
          <w:sz w:val="28"/>
          <w:szCs w:val="28"/>
        </w:rPr>
      </w:pPr>
      <w:r w:rsidRPr="00885B4B">
        <w:rPr>
          <w:rFonts w:ascii="Arial" w:hAnsi="Arial" w:cs="Arial"/>
          <w:color w:val="7030A0"/>
          <w:sz w:val="28"/>
          <w:szCs w:val="28"/>
        </w:rPr>
        <w:lastRenderedPageBreak/>
        <w:t xml:space="preserve">We know about the Anti-Christ from </w:t>
      </w:r>
      <w:r w:rsidRPr="00885B4B">
        <w:rPr>
          <w:rFonts w:ascii="Arial" w:hAnsi="Arial" w:cs="Arial"/>
          <w:b/>
          <w:bCs/>
          <w:color w:val="7030A0"/>
          <w:sz w:val="28"/>
          <w:szCs w:val="28"/>
        </w:rPr>
        <w:t xml:space="preserve">Daniel </w:t>
      </w:r>
      <w:r w:rsidR="007B5BA9">
        <w:rPr>
          <w:rFonts w:ascii="Arial" w:hAnsi="Arial" w:cs="Arial"/>
          <w:b/>
          <w:bCs/>
          <w:color w:val="7030A0"/>
          <w:sz w:val="28"/>
          <w:szCs w:val="28"/>
        </w:rPr>
        <w:t xml:space="preserve">2, </w:t>
      </w:r>
      <w:r w:rsidRPr="00885B4B">
        <w:rPr>
          <w:rFonts w:ascii="Arial" w:hAnsi="Arial" w:cs="Arial"/>
          <w:b/>
          <w:bCs/>
          <w:color w:val="7030A0"/>
          <w:sz w:val="28"/>
          <w:szCs w:val="28"/>
        </w:rPr>
        <w:t>7, 8, 9, 11</w:t>
      </w:r>
      <w:r w:rsidRPr="00885B4B">
        <w:rPr>
          <w:rFonts w:ascii="Arial" w:hAnsi="Arial" w:cs="Arial"/>
          <w:color w:val="7030A0"/>
          <w:sz w:val="28"/>
          <w:szCs w:val="28"/>
        </w:rPr>
        <w:t xml:space="preserve">, </w:t>
      </w:r>
      <w:r w:rsidRPr="00885B4B">
        <w:rPr>
          <w:rFonts w:ascii="Arial" w:hAnsi="Arial" w:cs="Arial"/>
          <w:b/>
          <w:bCs/>
          <w:color w:val="7030A0"/>
          <w:sz w:val="28"/>
          <w:szCs w:val="28"/>
        </w:rPr>
        <w:t>Matthew 24</w:t>
      </w:r>
      <w:r>
        <w:rPr>
          <w:rFonts w:ascii="Arial" w:hAnsi="Arial" w:cs="Arial"/>
          <w:b/>
          <w:bCs/>
          <w:color w:val="7030A0"/>
          <w:sz w:val="28"/>
          <w:szCs w:val="28"/>
        </w:rPr>
        <w:t>, Mark 13</w:t>
      </w:r>
      <w:r w:rsidRPr="00885B4B">
        <w:rPr>
          <w:rFonts w:ascii="Arial" w:hAnsi="Arial" w:cs="Arial"/>
          <w:color w:val="7030A0"/>
          <w:sz w:val="28"/>
          <w:szCs w:val="28"/>
        </w:rPr>
        <w:t xml:space="preserve">, </w:t>
      </w:r>
      <w:r w:rsidRPr="00885B4B">
        <w:rPr>
          <w:rFonts w:ascii="Arial" w:hAnsi="Arial" w:cs="Arial"/>
          <w:b/>
          <w:bCs/>
          <w:color w:val="7030A0"/>
          <w:sz w:val="28"/>
          <w:szCs w:val="28"/>
        </w:rPr>
        <w:t>2 Thessalonians 2</w:t>
      </w:r>
      <w:r w:rsidRPr="00885B4B">
        <w:rPr>
          <w:rFonts w:ascii="Arial" w:hAnsi="Arial" w:cs="Arial"/>
          <w:color w:val="7030A0"/>
          <w:sz w:val="28"/>
          <w:szCs w:val="28"/>
        </w:rPr>
        <w:t xml:space="preserve">, </w:t>
      </w:r>
      <w:r w:rsidRPr="00885B4B">
        <w:rPr>
          <w:rFonts w:ascii="Arial" w:hAnsi="Arial" w:cs="Arial"/>
          <w:b/>
          <w:bCs/>
          <w:color w:val="7030A0"/>
          <w:sz w:val="28"/>
          <w:szCs w:val="28"/>
        </w:rPr>
        <w:t>1 John</w:t>
      </w:r>
      <w:r w:rsidRPr="00885B4B">
        <w:rPr>
          <w:rFonts w:ascii="Arial" w:hAnsi="Arial" w:cs="Arial"/>
          <w:color w:val="7030A0"/>
          <w:sz w:val="28"/>
          <w:szCs w:val="28"/>
        </w:rPr>
        <w:t xml:space="preserve">, </w:t>
      </w:r>
      <w:r w:rsidRPr="00885B4B">
        <w:rPr>
          <w:rFonts w:ascii="Arial" w:hAnsi="Arial" w:cs="Arial"/>
          <w:b/>
          <w:bCs/>
          <w:color w:val="7030A0"/>
          <w:sz w:val="28"/>
          <w:szCs w:val="28"/>
        </w:rPr>
        <w:t>2 John</w:t>
      </w:r>
      <w:r w:rsidRPr="00885B4B">
        <w:rPr>
          <w:rFonts w:ascii="Arial" w:hAnsi="Arial" w:cs="Arial"/>
          <w:color w:val="7030A0"/>
          <w:sz w:val="28"/>
          <w:szCs w:val="28"/>
        </w:rPr>
        <w:t xml:space="preserve">, </w:t>
      </w:r>
      <w:r w:rsidRPr="00885B4B">
        <w:rPr>
          <w:rFonts w:ascii="Arial" w:hAnsi="Arial" w:cs="Arial"/>
          <w:b/>
          <w:bCs/>
          <w:color w:val="7030A0"/>
          <w:sz w:val="28"/>
          <w:szCs w:val="28"/>
        </w:rPr>
        <w:t>Revelation 13</w:t>
      </w:r>
    </w:p>
    <w:p w14:paraId="178C646E" w14:textId="77777777" w:rsidR="00885B4B" w:rsidRDefault="00885B4B">
      <w:pPr>
        <w:rPr>
          <w:rFonts w:ascii="Arial" w:hAnsi="Arial" w:cs="Arial"/>
          <w:sz w:val="28"/>
          <w:szCs w:val="28"/>
        </w:rPr>
      </w:pPr>
    </w:p>
    <w:p w14:paraId="6A739071" w14:textId="5686B147" w:rsidR="00885B4B" w:rsidRDefault="00885B4B">
      <w:pPr>
        <w:rPr>
          <w:rFonts w:ascii="Arial" w:hAnsi="Arial" w:cs="Arial"/>
          <w:b/>
          <w:bCs/>
          <w:sz w:val="28"/>
          <w:szCs w:val="28"/>
        </w:rPr>
      </w:pPr>
      <w:r w:rsidRPr="007B5BA9">
        <w:rPr>
          <w:rFonts w:ascii="Arial" w:hAnsi="Arial" w:cs="Arial"/>
          <w:b/>
          <w:bCs/>
          <w:sz w:val="28"/>
          <w:szCs w:val="28"/>
          <w:highlight w:val="yellow"/>
        </w:rPr>
        <w:t xml:space="preserve">Daniel </w:t>
      </w:r>
      <w:r w:rsidR="007B5BA9" w:rsidRPr="007B5BA9">
        <w:rPr>
          <w:rFonts w:ascii="Arial" w:hAnsi="Arial" w:cs="Arial"/>
          <w:b/>
          <w:bCs/>
          <w:sz w:val="28"/>
          <w:szCs w:val="28"/>
          <w:highlight w:val="yellow"/>
        </w:rPr>
        <w:t>2</w:t>
      </w:r>
    </w:p>
    <w:p w14:paraId="06DEE897" w14:textId="33C9AC1C" w:rsidR="007B5BA9" w:rsidRDefault="007B5BA9" w:rsidP="007B5BA9">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31 </w:t>
      </w:r>
      <w:r>
        <w:rPr>
          <w:rStyle w:val="text"/>
          <w:rFonts w:ascii="Segoe UI" w:hAnsi="Segoe UI" w:cs="Segoe UI"/>
          <w:color w:val="000000"/>
        </w:rPr>
        <w:t>“Your Majesty looked, and there before you stood a large statue—an enormous, dazzling statue, awesome in appearance.</w:t>
      </w:r>
      <w:r>
        <w:rPr>
          <w:rFonts w:ascii="Segoe UI" w:hAnsi="Segoe UI" w:cs="Segoe UI"/>
          <w:color w:val="000000"/>
        </w:rPr>
        <w:t> </w:t>
      </w:r>
      <w:r>
        <w:rPr>
          <w:rStyle w:val="text"/>
          <w:rFonts w:ascii="Segoe UI" w:hAnsi="Segoe UI" w:cs="Segoe UI"/>
          <w:b/>
          <w:bCs/>
          <w:color w:val="000000"/>
          <w:vertAlign w:val="superscript"/>
        </w:rPr>
        <w:t>32 </w:t>
      </w:r>
      <w:r>
        <w:rPr>
          <w:rStyle w:val="text"/>
          <w:rFonts w:ascii="Segoe UI" w:hAnsi="Segoe UI" w:cs="Segoe UI"/>
          <w:color w:val="000000"/>
        </w:rPr>
        <w:t>The head of the statue was made of pure gold, its chest and arms of silver, its belly and thighs of bronze,</w:t>
      </w:r>
      <w:r>
        <w:rPr>
          <w:rFonts w:ascii="Segoe UI" w:hAnsi="Segoe UI" w:cs="Segoe UI"/>
          <w:color w:val="000000"/>
        </w:rPr>
        <w:t> </w:t>
      </w:r>
      <w:r>
        <w:rPr>
          <w:rStyle w:val="text"/>
          <w:rFonts w:ascii="Segoe UI" w:hAnsi="Segoe UI" w:cs="Segoe UI"/>
          <w:b/>
          <w:bCs/>
          <w:color w:val="000000"/>
          <w:vertAlign w:val="superscript"/>
        </w:rPr>
        <w:t>33 </w:t>
      </w:r>
      <w:r>
        <w:rPr>
          <w:rStyle w:val="text"/>
          <w:rFonts w:ascii="Segoe UI" w:hAnsi="Segoe UI" w:cs="Segoe UI"/>
          <w:color w:val="000000"/>
        </w:rPr>
        <w:t>its legs of iron, its feet partly of iron and partly of baked clay.</w:t>
      </w:r>
      <w:r>
        <w:rPr>
          <w:rFonts w:ascii="Segoe UI" w:hAnsi="Segoe UI" w:cs="Segoe UI"/>
          <w:color w:val="000000"/>
        </w:rPr>
        <w:t> </w:t>
      </w:r>
      <w:r>
        <w:rPr>
          <w:rStyle w:val="text"/>
          <w:rFonts w:ascii="Segoe UI" w:hAnsi="Segoe UI" w:cs="Segoe UI"/>
          <w:b/>
          <w:bCs/>
          <w:color w:val="000000"/>
          <w:vertAlign w:val="superscript"/>
        </w:rPr>
        <w:t>34 </w:t>
      </w:r>
      <w:r>
        <w:rPr>
          <w:rStyle w:val="text"/>
          <w:rFonts w:ascii="Segoe UI" w:hAnsi="Segoe UI" w:cs="Segoe UI"/>
          <w:color w:val="000000"/>
        </w:rPr>
        <w:t xml:space="preserve">While you were watching, a rock was cut out </w:t>
      </w:r>
      <w:r w:rsidRPr="007B5BA9">
        <w:rPr>
          <w:rStyle w:val="text"/>
          <w:rFonts w:ascii="Segoe UI" w:hAnsi="Segoe UI" w:cs="Segoe UI"/>
          <w:i/>
          <w:iCs/>
          <w:color w:val="7030A0"/>
        </w:rPr>
        <w:t>(Jesus),</w:t>
      </w:r>
      <w:r w:rsidRPr="007B5BA9">
        <w:rPr>
          <w:rStyle w:val="text"/>
          <w:rFonts w:ascii="Segoe UI" w:hAnsi="Segoe UI" w:cs="Segoe UI"/>
          <w:color w:val="7030A0"/>
        </w:rPr>
        <w:t xml:space="preserve"> </w:t>
      </w:r>
      <w:r>
        <w:rPr>
          <w:rStyle w:val="text"/>
          <w:rFonts w:ascii="Segoe UI" w:hAnsi="Segoe UI" w:cs="Segoe UI"/>
          <w:color w:val="000000"/>
        </w:rPr>
        <w:t>but not by human hands. It struck the statue on its feet of iron and clay and smashed them.</w:t>
      </w:r>
      <w:r>
        <w:rPr>
          <w:rFonts w:ascii="Segoe UI" w:hAnsi="Segoe UI" w:cs="Segoe UI"/>
          <w:color w:val="000000"/>
        </w:rPr>
        <w:t> </w:t>
      </w:r>
      <w:r>
        <w:rPr>
          <w:rStyle w:val="text"/>
          <w:rFonts w:ascii="Segoe UI" w:hAnsi="Segoe UI" w:cs="Segoe UI"/>
          <w:b/>
          <w:bCs/>
          <w:color w:val="000000"/>
          <w:vertAlign w:val="superscript"/>
        </w:rPr>
        <w:t>35 </w:t>
      </w:r>
      <w:r>
        <w:rPr>
          <w:rStyle w:val="text"/>
          <w:rFonts w:ascii="Segoe UI" w:hAnsi="Segoe UI" w:cs="Segoe UI"/>
          <w:color w:val="000000"/>
        </w:rPr>
        <w:t>Then the iron, the clay, the bronze, the silver and the gold were all broken to pieces and became like chaff on a threshing floor in the summer. The wind swept them away without leaving a trace. But the rock that struck the statue became a huge mountain and filled the whole earth.</w:t>
      </w:r>
    </w:p>
    <w:p w14:paraId="308DADB7" w14:textId="77777777" w:rsidR="007B5BA9" w:rsidRDefault="007B5BA9" w:rsidP="007B5BA9">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36 </w:t>
      </w:r>
      <w:r>
        <w:rPr>
          <w:rStyle w:val="text"/>
          <w:rFonts w:ascii="Segoe UI" w:hAnsi="Segoe UI" w:cs="Segoe UI"/>
          <w:color w:val="000000"/>
        </w:rPr>
        <w:t>“This was the dream, and now we will interpret it to the king.</w:t>
      </w:r>
      <w:r>
        <w:rPr>
          <w:rFonts w:ascii="Segoe UI" w:hAnsi="Segoe UI" w:cs="Segoe UI"/>
          <w:color w:val="000000"/>
        </w:rPr>
        <w:t> </w:t>
      </w:r>
      <w:r>
        <w:rPr>
          <w:rStyle w:val="text"/>
          <w:rFonts w:ascii="Segoe UI" w:hAnsi="Segoe UI" w:cs="Segoe UI"/>
          <w:b/>
          <w:bCs/>
          <w:color w:val="000000"/>
          <w:vertAlign w:val="superscript"/>
        </w:rPr>
        <w:t>37 </w:t>
      </w:r>
      <w:r>
        <w:rPr>
          <w:rStyle w:val="text"/>
          <w:rFonts w:ascii="Segoe UI" w:hAnsi="Segoe UI" w:cs="Segoe UI"/>
          <w:color w:val="000000"/>
        </w:rPr>
        <w:t>Your Majesty, you are the king of kings. The God of heaven has given you dominion and power and might and glory;</w:t>
      </w:r>
      <w:r>
        <w:rPr>
          <w:rFonts w:ascii="Segoe UI" w:hAnsi="Segoe UI" w:cs="Segoe UI"/>
          <w:color w:val="000000"/>
        </w:rPr>
        <w:t> </w:t>
      </w:r>
      <w:r>
        <w:rPr>
          <w:rStyle w:val="text"/>
          <w:rFonts w:ascii="Segoe UI" w:hAnsi="Segoe UI" w:cs="Segoe UI"/>
          <w:b/>
          <w:bCs/>
          <w:color w:val="000000"/>
          <w:vertAlign w:val="superscript"/>
        </w:rPr>
        <w:t>38 </w:t>
      </w:r>
      <w:r>
        <w:rPr>
          <w:rStyle w:val="text"/>
          <w:rFonts w:ascii="Segoe UI" w:hAnsi="Segoe UI" w:cs="Segoe UI"/>
          <w:color w:val="000000"/>
        </w:rPr>
        <w:t>in your hands he has placed all mankind and the beasts of the field and the birds in the sky. Wherever they live, he has made you ruler over them all. You are that head of gold.</w:t>
      </w:r>
    </w:p>
    <w:p w14:paraId="464E1C8C" w14:textId="77777777" w:rsidR="007B5BA9" w:rsidRPr="007B5BA9" w:rsidRDefault="007B5BA9" w:rsidP="007B5BA9">
      <w:pPr>
        <w:pStyle w:val="NormalWeb"/>
        <w:shd w:val="clear" w:color="auto" w:fill="FFFFFF"/>
        <w:rPr>
          <w:rFonts w:ascii="Segoe UI" w:hAnsi="Segoe UI" w:cs="Segoe UI"/>
          <w:b/>
          <w:bCs/>
          <w:color w:val="7030A0"/>
        </w:rPr>
      </w:pPr>
      <w:r>
        <w:rPr>
          <w:rStyle w:val="text"/>
          <w:rFonts w:ascii="Segoe UI" w:hAnsi="Segoe UI" w:cs="Segoe UI"/>
          <w:b/>
          <w:bCs/>
          <w:color w:val="000000"/>
          <w:vertAlign w:val="superscript"/>
        </w:rPr>
        <w:t>39 </w:t>
      </w:r>
      <w:r>
        <w:rPr>
          <w:rStyle w:val="text"/>
          <w:rFonts w:ascii="Segoe UI" w:hAnsi="Segoe UI" w:cs="Segoe UI"/>
          <w:color w:val="000000"/>
        </w:rPr>
        <w:t>“After you, another kingdom will arise, inferior to yours. Next, a third kingdom, one of bronze, will rule over the whole earth.</w:t>
      </w:r>
      <w:r>
        <w:rPr>
          <w:rFonts w:ascii="Segoe UI" w:hAnsi="Segoe UI" w:cs="Segoe UI"/>
          <w:color w:val="000000"/>
        </w:rPr>
        <w:t> </w:t>
      </w:r>
      <w:r w:rsidRPr="007B5BA9">
        <w:rPr>
          <w:rStyle w:val="text"/>
          <w:rFonts w:ascii="Segoe UI" w:hAnsi="Segoe UI" w:cs="Segoe UI"/>
          <w:b/>
          <w:bCs/>
          <w:color w:val="7030A0"/>
          <w:vertAlign w:val="superscript"/>
        </w:rPr>
        <w:t>40 </w:t>
      </w:r>
      <w:r w:rsidRPr="007B5BA9">
        <w:rPr>
          <w:rStyle w:val="text"/>
          <w:rFonts w:ascii="Segoe UI" w:hAnsi="Segoe UI" w:cs="Segoe UI"/>
          <w:b/>
          <w:bCs/>
          <w:color w:val="7030A0"/>
        </w:rPr>
        <w:t>Finally, there will be a fourth kingdom, strong as iron—for iron breaks and smashes everything—and as iron breaks things to pieces, so it will crush and break all the others.</w:t>
      </w:r>
      <w:r w:rsidRPr="007B5BA9">
        <w:rPr>
          <w:rFonts w:ascii="Segoe UI" w:hAnsi="Segoe UI" w:cs="Segoe UI"/>
          <w:b/>
          <w:bCs/>
          <w:color w:val="7030A0"/>
        </w:rPr>
        <w:t> </w:t>
      </w:r>
      <w:r w:rsidRPr="007B5BA9">
        <w:rPr>
          <w:rStyle w:val="text"/>
          <w:rFonts w:ascii="Segoe UI" w:hAnsi="Segoe UI" w:cs="Segoe UI"/>
          <w:b/>
          <w:bCs/>
          <w:color w:val="7030A0"/>
          <w:vertAlign w:val="superscript"/>
        </w:rPr>
        <w:t>41 </w:t>
      </w:r>
      <w:r w:rsidRPr="007B5BA9">
        <w:rPr>
          <w:rStyle w:val="text"/>
          <w:rFonts w:ascii="Segoe UI" w:hAnsi="Segoe UI" w:cs="Segoe UI"/>
          <w:b/>
          <w:bCs/>
          <w:color w:val="7030A0"/>
        </w:rPr>
        <w:t>Just as you saw that the feet and toes were partly of baked clay and partly of iron, so this will be a divided kingdom; yet it will have some of the strength of iron in it, even as you saw iron mixed with clay.</w:t>
      </w:r>
      <w:r w:rsidRPr="007B5BA9">
        <w:rPr>
          <w:rFonts w:ascii="Segoe UI" w:hAnsi="Segoe UI" w:cs="Segoe UI"/>
          <w:b/>
          <w:bCs/>
          <w:color w:val="7030A0"/>
        </w:rPr>
        <w:t> </w:t>
      </w:r>
      <w:r w:rsidRPr="007B5BA9">
        <w:rPr>
          <w:rStyle w:val="text"/>
          <w:rFonts w:ascii="Segoe UI" w:hAnsi="Segoe UI" w:cs="Segoe UI"/>
          <w:b/>
          <w:bCs/>
          <w:color w:val="7030A0"/>
          <w:vertAlign w:val="superscript"/>
        </w:rPr>
        <w:t>42 </w:t>
      </w:r>
      <w:r w:rsidRPr="007B5BA9">
        <w:rPr>
          <w:rStyle w:val="text"/>
          <w:rFonts w:ascii="Segoe UI" w:hAnsi="Segoe UI" w:cs="Segoe UI"/>
          <w:b/>
          <w:bCs/>
          <w:color w:val="7030A0"/>
        </w:rPr>
        <w:t>As the toes were partly iron and partly clay, so this kingdom will be partly strong and partly brittle.</w:t>
      </w:r>
      <w:r w:rsidRPr="007B5BA9">
        <w:rPr>
          <w:rFonts w:ascii="Segoe UI" w:hAnsi="Segoe UI" w:cs="Segoe UI"/>
          <w:b/>
          <w:bCs/>
          <w:color w:val="7030A0"/>
        </w:rPr>
        <w:t> </w:t>
      </w:r>
      <w:r w:rsidRPr="007B5BA9">
        <w:rPr>
          <w:rStyle w:val="text"/>
          <w:rFonts w:ascii="Segoe UI" w:hAnsi="Segoe UI" w:cs="Segoe UI"/>
          <w:b/>
          <w:bCs/>
          <w:color w:val="7030A0"/>
          <w:vertAlign w:val="superscript"/>
        </w:rPr>
        <w:t>43 </w:t>
      </w:r>
      <w:r w:rsidRPr="007B5BA9">
        <w:rPr>
          <w:rStyle w:val="text"/>
          <w:rFonts w:ascii="Segoe UI" w:hAnsi="Segoe UI" w:cs="Segoe UI"/>
          <w:b/>
          <w:bCs/>
          <w:color w:val="7030A0"/>
        </w:rPr>
        <w:t>And just as you saw the iron mixed with baked clay, so the people will be a mixture and will not remain united, any more than iron mixes with clay.</w:t>
      </w:r>
    </w:p>
    <w:p w14:paraId="3DAA033F" w14:textId="77777777" w:rsidR="007B5BA9" w:rsidRDefault="007B5BA9" w:rsidP="007B5BA9">
      <w:pPr>
        <w:pStyle w:val="NormalWeb"/>
        <w:shd w:val="clear" w:color="auto" w:fill="FFFFFF"/>
        <w:rPr>
          <w:rFonts w:ascii="Segoe UI" w:hAnsi="Segoe UI" w:cs="Segoe UI"/>
          <w:color w:val="000000"/>
        </w:rPr>
      </w:pPr>
      <w:r w:rsidRPr="007B5BA9">
        <w:rPr>
          <w:rStyle w:val="text"/>
          <w:rFonts w:ascii="Segoe UI" w:hAnsi="Segoe UI" w:cs="Segoe UI"/>
          <w:b/>
          <w:bCs/>
          <w:color w:val="7030A0"/>
          <w:vertAlign w:val="superscript"/>
        </w:rPr>
        <w:t>44 </w:t>
      </w:r>
      <w:r w:rsidRPr="007B5BA9">
        <w:rPr>
          <w:rStyle w:val="text"/>
          <w:rFonts w:ascii="Segoe UI" w:hAnsi="Segoe UI" w:cs="Segoe UI"/>
          <w:b/>
          <w:bCs/>
          <w:color w:val="7030A0"/>
        </w:rPr>
        <w:t>“In the time of those kings</w:t>
      </w:r>
      <w:r>
        <w:rPr>
          <w:rStyle w:val="text"/>
          <w:rFonts w:ascii="Segoe UI" w:hAnsi="Segoe UI" w:cs="Segoe UI"/>
          <w:color w:val="000000"/>
        </w:rPr>
        <w:t>, the God of heaven will set up a kingdom that will never be destroyed, nor will it be left to another people. It will crush all those kingdoms and bring them to an end, but it will itself endure forever.</w:t>
      </w:r>
      <w:r>
        <w:rPr>
          <w:rFonts w:ascii="Segoe UI" w:hAnsi="Segoe UI" w:cs="Segoe UI"/>
          <w:color w:val="000000"/>
        </w:rPr>
        <w:t> </w:t>
      </w:r>
      <w:r>
        <w:rPr>
          <w:rStyle w:val="text"/>
          <w:rFonts w:ascii="Segoe UI" w:hAnsi="Segoe UI" w:cs="Segoe UI"/>
          <w:b/>
          <w:bCs/>
          <w:color w:val="000000"/>
          <w:vertAlign w:val="superscript"/>
        </w:rPr>
        <w:t>45 </w:t>
      </w:r>
      <w:r>
        <w:rPr>
          <w:rStyle w:val="text"/>
          <w:rFonts w:ascii="Segoe UI" w:hAnsi="Segoe UI" w:cs="Segoe UI"/>
          <w:color w:val="000000"/>
        </w:rPr>
        <w:t>This is the meaning of the vision of the rock cut out of a mountain, but not by human hands—a rock that broke the iron, the bronze, the clay, the silver and the gold to pieces.</w:t>
      </w:r>
    </w:p>
    <w:p w14:paraId="3E4B604D" w14:textId="77777777" w:rsidR="007B5BA9" w:rsidRDefault="007B5BA9" w:rsidP="007B5BA9">
      <w:pPr>
        <w:pStyle w:val="NormalWeb"/>
        <w:shd w:val="clear" w:color="auto" w:fill="FFFFFF"/>
        <w:rPr>
          <w:rFonts w:ascii="Segoe UI" w:hAnsi="Segoe UI" w:cs="Segoe UI"/>
          <w:color w:val="000000"/>
        </w:rPr>
      </w:pPr>
      <w:r>
        <w:rPr>
          <w:rStyle w:val="text"/>
          <w:rFonts w:ascii="Segoe UI" w:hAnsi="Segoe UI" w:cs="Segoe UI"/>
          <w:color w:val="000000"/>
        </w:rPr>
        <w:t>“</w:t>
      </w:r>
      <w:r w:rsidRPr="007B5BA9">
        <w:rPr>
          <w:rStyle w:val="text"/>
          <w:rFonts w:ascii="Segoe UI" w:hAnsi="Segoe UI" w:cs="Segoe UI"/>
          <w:b/>
          <w:bCs/>
          <w:color w:val="7030A0"/>
        </w:rPr>
        <w:t>The great God has shown the king what will take place in the future.</w:t>
      </w:r>
      <w:r w:rsidRPr="007B5BA9">
        <w:rPr>
          <w:rStyle w:val="text"/>
          <w:rFonts w:ascii="Segoe UI" w:hAnsi="Segoe UI" w:cs="Segoe UI"/>
          <w:color w:val="7030A0"/>
        </w:rPr>
        <w:t> </w:t>
      </w:r>
      <w:r>
        <w:rPr>
          <w:rStyle w:val="text"/>
          <w:rFonts w:ascii="Segoe UI" w:hAnsi="Segoe UI" w:cs="Segoe UI"/>
          <w:color w:val="000000"/>
        </w:rPr>
        <w:t>The dream is true and its interpretation is trustworthy.”</w:t>
      </w:r>
    </w:p>
    <w:p w14:paraId="6CBA50B2" w14:textId="77777777" w:rsidR="007B5BA9" w:rsidRDefault="007B5BA9" w:rsidP="007B5BA9">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46 </w:t>
      </w:r>
      <w:r>
        <w:rPr>
          <w:rStyle w:val="text"/>
          <w:rFonts w:ascii="Segoe UI" w:hAnsi="Segoe UI" w:cs="Segoe UI"/>
          <w:color w:val="000000"/>
        </w:rPr>
        <w:t>Then King Nebuchadnezzar fell prostrate before Daniel and paid him honor and ordered that an offering and incense be presented to him.</w:t>
      </w:r>
      <w:r>
        <w:rPr>
          <w:rFonts w:ascii="Segoe UI" w:hAnsi="Segoe UI" w:cs="Segoe UI"/>
          <w:color w:val="000000"/>
        </w:rPr>
        <w:t> </w:t>
      </w:r>
      <w:r>
        <w:rPr>
          <w:rStyle w:val="text"/>
          <w:rFonts w:ascii="Segoe UI" w:hAnsi="Segoe UI" w:cs="Segoe UI"/>
          <w:b/>
          <w:bCs/>
          <w:color w:val="000000"/>
          <w:vertAlign w:val="superscript"/>
        </w:rPr>
        <w:t>47 </w:t>
      </w:r>
      <w:r>
        <w:rPr>
          <w:rStyle w:val="text"/>
          <w:rFonts w:ascii="Segoe UI" w:hAnsi="Segoe UI" w:cs="Segoe UI"/>
          <w:color w:val="000000"/>
        </w:rPr>
        <w:t>The king said to Daniel, “Surely your God is the God of gods and the Lord of kings and a revealer of mysteries, for you were able to reveal this mystery.”</w:t>
      </w:r>
    </w:p>
    <w:p w14:paraId="42B6BDFE" w14:textId="77777777" w:rsidR="007B5BA9" w:rsidRDefault="007B5BA9" w:rsidP="007B5BA9">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48 </w:t>
      </w:r>
      <w:r>
        <w:rPr>
          <w:rStyle w:val="text"/>
          <w:rFonts w:ascii="Segoe UI" w:hAnsi="Segoe UI" w:cs="Segoe UI"/>
          <w:color w:val="000000"/>
        </w:rPr>
        <w:t>Then the king placed Daniel in a high position and lavished many gifts on him. He made him ruler over the entire province of Babylon and placed him in charge of all its wise men.</w:t>
      </w:r>
      <w:r>
        <w:rPr>
          <w:rFonts w:ascii="Segoe UI" w:hAnsi="Segoe UI" w:cs="Segoe UI"/>
          <w:color w:val="000000"/>
        </w:rPr>
        <w:t> </w:t>
      </w:r>
      <w:r>
        <w:rPr>
          <w:rStyle w:val="text"/>
          <w:rFonts w:ascii="Segoe UI" w:hAnsi="Segoe UI" w:cs="Segoe UI"/>
          <w:b/>
          <w:bCs/>
          <w:color w:val="000000"/>
          <w:vertAlign w:val="superscript"/>
        </w:rPr>
        <w:t>49 </w:t>
      </w:r>
      <w:r>
        <w:rPr>
          <w:rStyle w:val="text"/>
          <w:rFonts w:ascii="Segoe UI" w:hAnsi="Segoe UI" w:cs="Segoe UI"/>
          <w:color w:val="000000"/>
        </w:rPr>
        <w:t>Moreover, at Daniel’s request the king appointed Shadrach, Meshach and Abednego administrators over the province of Babylon, while Daniel himself remained at the royal court.</w:t>
      </w:r>
    </w:p>
    <w:p w14:paraId="7E124275" w14:textId="77777777" w:rsidR="007B5BA9" w:rsidRDefault="007B5BA9" w:rsidP="007B5BA9">
      <w:pPr>
        <w:rPr>
          <w:rFonts w:ascii="Arial" w:hAnsi="Arial" w:cs="Arial"/>
          <w:b/>
          <w:bCs/>
          <w:sz w:val="28"/>
          <w:szCs w:val="28"/>
          <w:highlight w:val="yellow"/>
        </w:rPr>
      </w:pPr>
    </w:p>
    <w:p w14:paraId="624CD09F" w14:textId="31DE32BE" w:rsidR="007B5BA9" w:rsidRDefault="007B5BA9" w:rsidP="007B5BA9">
      <w:pPr>
        <w:rPr>
          <w:rFonts w:ascii="Arial" w:hAnsi="Arial" w:cs="Arial"/>
          <w:b/>
          <w:bCs/>
          <w:sz w:val="28"/>
          <w:szCs w:val="28"/>
        </w:rPr>
      </w:pPr>
      <w:r w:rsidRPr="007B5BA9">
        <w:rPr>
          <w:rFonts w:ascii="Arial" w:hAnsi="Arial" w:cs="Arial"/>
          <w:b/>
          <w:bCs/>
          <w:sz w:val="28"/>
          <w:szCs w:val="28"/>
          <w:highlight w:val="yellow"/>
        </w:rPr>
        <w:t>Daniel 7</w:t>
      </w:r>
    </w:p>
    <w:p w14:paraId="203A4617" w14:textId="77777777" w:rsidR="00885B4B" w:rsidRPr="00885B4B" w:rsidRDefault="00885B4B" w:rsidP="00885B4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85B4B">
        <w:rPr>
          <w:rFonts w:ascii="Segoe UI" w:eastAsia="Times New Roman" w:hAnsi="Segoe UI" w:cs="Segoe UI"/>
          <w:b/>
          <w:bCs/>
          <w:color w:val="000000"/>
          <w:sz w:val="24"/>
          <w:szCs w:val="24"/>
          <w:vertAlign w:val="superscript"/>
        </w:rPr>
        <w:t>7 </w:t>
      </w:r>
      <w:r w:rsidRPr="00885B4B">
        <w:rPr>
          <w:rFonts w:ascii="Segoe UI" w:eastAsia="Times New Roman" w:hAnsi="Segoe UI" w:cs="Segoe UI"/>
          <w:color w:val="000000"/>
          <w:sz w:val="24"/>
          <w:szCs w:val="24"/>
        </w:rPr>
        <w:t>“After that, in my vision at night I looked, and there before me was a fourth beast—terrifying and frightening and very powerful. It had large iron teeth; it crushed and devoured its victims and trampled underfoot whatever was left. It was different from all the former beasts, and it had ten horns.</w:t>
      </w:r>
    </w:p>
    <w:p w14:paraId="769FA8CF" w14:textId="77777777" w:rsidR="00885B4B" w:rsidRPr="00885B4B" w:rsidRDefault="00885B4B" w:rsidP="00885B4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85B4B">
        <w:rPr>
          <w:rFonts w:ascii="Segoe UI" w:eastAsia="Times New Roman" w:hAnsi="Segoe UI" w:cs="Segoe UI"/>
          <w:b/>
          <w:bCs/>
          <w:color w:val="000000"/>
          <w:sz w:val="24"/>
          <w:szCs w:val="24"/>
          <w:vertAlign w:val="superscript"/>
        </w:rPr>
        <w:t>8 </w:t>
      </w:r>
      <w:r w:rsidRPr="00885B4B">
        <w:rPr>
          <w:rFonts w:ascii="Segoe UI" w:eastAsia="Times New Roman" w:hAnsi="Segoe UI" w:cs="Segoe UI"/>
          <w:color w:val="000000"/>
          <w:sz w:val="24"/>
          <w:szCs w:val="24"/>
        </w:rPr>
        <w:t>“While I was thinking about the horns, there before me was another horn, a little one, which came up among them; and three of the first horns were uprooted before it. This horn had eyes like the eyes of a human being and a mouth that spoke boastfully.</w:t>
      </w:r>
    </w:p>
    <w:p w14:paraId="5B32B1A5" w14:textId="2AB65AD7" w:rsidR="00885B4B" w:rsidRPr="00885B4B" w:rsidRDefault="00885B4B" w:rsidP="00885B4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85B4B">
        <w:rPr>
          <w:rFonts w:ascii="Segoe UI" w:eastAsia="Times New Roman" w:hAnsi="Segoe UI" w:cs="Segoe UI"/>
          <w:b/>
          <w:bCs/>
          <w:color w:val="000000"/>
          <w:sz w:val="24"/>
          <w:szCs w:val="24"/>
          <w:vertAlign w:val="superscript"/>
        </w:rPr>
        <w:t>9 </w:t>
      </w:r>
      <w:r w:rsidRPr="00885B4B">
        <w:rPr>
          <w:rFonts w:ascii="Segoe UI" w:eastAsia="Times New Roman" w:hAnsi="Segoe UI" w:cs="Segoe UI"/>
          <w:color w:val="000000"/>
          <w:sz w:val="24"/>
          <w:szCs w:val="24"/>
        </w:rPr>
        <w:t>“As I looked,</w:t>
      </w:r>
      <w:r>
        <w:rPr>
          <w:rFonts w:ascii="Segoe UI" w:eastAsia="Times New Roman" w:hAnsi="Segoe UI" w:cs="Segoe UI"/>
          <w:color w:val="000000"/>
          <w:sz w:val="24"/>
          <w:szCs w:val="24"/>
        </w:rPr>
        <w:t xml:space="preserve"> </w:t>
      </w:r>
      <w:r w:rsidRPr="00885B4B">
        <w:rPr>
          <w:rFonts w:ascii="Segoe UI" w:eastAsia="Times New Roman" w:hAnsi="Segoe UI" w:cs="Segoe UI"/>
          <w:color w:val="000000"/>
          <w:sz w:val="24"/>
          <w:szCs w:val="24"/>
        </w:rPr>
        <w:t>“thrones were set in place,</w:t>
      </w:r>
      <w:r>
        <w:rPr>
          <w:rFonts w:ascii="Segoe UI" w:eastAsia="Times New Roman" w:hAnsi="Segoe UI" w:cs="Segoe UI"/>
          <w:color w:val="000000"/>
          <w:sz w:val="24"/>
          <w:szCs w:val="24"/>
        </w:rPr>
        <w:t xml:space="preserve"> </w:t>
      </w:r>
      <w:r w:rsidRPr="00885B4B">
        <w:rPr>
          <w:rFonts w:ascii="Segoe UI" w:eastAsia="Times New Roman" w:hAnsi="Segoe UI" w:cs="Segoe UI"/>
          <w:color w:val="000000"/>
          <w:sz w:val="24"/>
          <w:szCs w:val="24"/>
        </w:rPr>
        <w:t>and the Ancient of Days took his seat.</w:t>
      </w:r>
      <w:r>
        <w:rPr>
          <w:rFonts w:ascii="Segoe UI" w:eastAsia="Times New Roman" w:hAnsi="Segoe UI" w:cs="Segoe UI"/>
          <w:color w:val="000000"/>
          <w:sz w:val="24"/>
          <w:szCs w:val="24"/>
        </w:rPr>
        <w:t xml:space="preserve"> </w:t>
      </w:r>
      <w:r w:rsidRPr="00885B4B">
        <w:rPr>
          <w:rFonts w:ascii="Segoe UI" w:eastAsia="Times New Roman" w:hAnsi="Segoe UI" w:cs="Segoe UI"/>
          <w:color w:val="000000"/>
          <w:sz w:val="24"/>
          <w:szCs w:val="24"/>
        </w:rPr>
        <w:t>His clothing was as white as snow;</w:t>
      </w:r>
      <w:r>
        <w:rPr>
          <w:rFonts w:ascii="Segoe UI" w:eastAsia="Times New Roman" w:hAnsi="Segoe UI" w:cs="Segoe UI"/>
          <w:color w:val="000000"/>
          <w:sz w:val="24"/>
          <w:szCs w:val="24"/>
        </w:rPr>
        <w:t xml:space="preserve"> </w:t>
      </w:r>
      <w:r w:rsidRPr="00885B4B">
        <w:rPr>
          <w:rFonts w:ascii="Segoe UI" w:eastAsia="Times New Roman" w:hAnsi="Segoe UI" w:cs="Segoe UI"/>
          <w:color w:val="000000"/>
          <w:sz w:val="24"/>
          <w:szCs w:val="24"/>
        </w:rPr>
        <w:t>the hair of his head was white like wool.</w:t>
      </w:r>
      <w:r>
        <w:rPr>
          <w:rFonts w:ascii="Segoe UI" w:eastAsia="Times New Roman" w:hAnsi="Segoe UI" w:cs="Segoe UI"/>
          <w:color w:val="000000"/>
          <w:sz w:val="24"/>
          <w:szCs w:val="24"/>
        </w:rPr>
        <w:t xml:space="preserve"> </w:t>
      </w:r>
      <w:r w:rsidRPr="00885B4B">
        <w:rPr>
          <w:rFonts w:ascii="Segoe UI" w:eastAsia="Times New Roman" w:hAnsi="Segoe UI" w:cs="Segoe UI"/>
          <w:color w:val="000000"/>
          <w:sz w:val="24"/>
          <w:szCs w:val="24"/>
        </w:rPr>
        <w:t>His throne was flaming with fire,</w:t>
      </w:r>
      <w:r>
        <w:rPr>
          <w:rFonts w:ascii="Segoe UI" w:eastAsia="Times New Roman" w:hAnsi="Segoe UI" w:cs="Segoe UI"/>
          <w:color w:val="000000"/>
          <w:sz w:val="24"/>
          <w:szCs w:val="24"/>
        </w:rPr>
        <w:t xml:space="preserve"> </w:t>
      </w:r>
      <w:r w:rsidRPr="00885B4B">
        <w:rPr>
          <w:rFonts w:ascii="Segoe UI" w:eastAsia="Times New Roman" w:hAnsi="Segoe UI" w:cs="Segoe UI"/>
          <w:color w:val="000000"/>
          <w:sz w:val="24"/>
          <w:szCs w:val="24"/>
        </w:rPr>
        <w:t>and its wheels were all ablaze.</w:t>
      </w:r>
      <w:r>
        <w:rPr>
          <w:rFonts w:ascii="Segoe UI" w:eastAsia="Times New Roman" w:hAnsi="Segoe UI" w:cs="Segoe UI"/>
          <w:color w:val="000000"/>
          <w:sz w:val="24"/>
          <w:szCs w:val="24"/>
        </w:rPr>
        <w:t xml:space="preserve"> </w:t>
      </w:r>
      <w:r w:rsidRPr="00885B4B">
        <w:rPr>
          <w:rFonts w:ascii="Segoe UI" w:eastAsia="Times New Roman" w:hAnsi="Segoe UI" w:cs="Segoe UI"/>
          <w:b/>
          <w:bCs/>
          <w:color w:val="000000"/>
          <w:sz w:val="24"/>
          <w:szCs w:val="24"/>
          <w:vertAlign w:val="superscript"/>
        </w:rPr>
        <w:t>10 </w:t>
      </w:r>
      <w:r w:rsidRPr="00885B4B">
        <w:rPr>
          <w:rFonts w:ascii="Segoe UI" w:eastAsia="Times New Roman" w:hAnsi="Segoe UI" w:cs="Segoe UI"/>
          <w:color w:val="000000"/>
          <w:sz w:val="24"/>
          <w:szCs w:val="24"/>
        </w:rPr>
        <w:t>A river of fire was flowing,</w:t>
      </w:r>
      <w:r>
        <w:rPr>
          <w:rFonts w:ascii="Segoe UI" w:eastAsia="Times New Roman" w:hAnsi="Segoe UI" w:cs="Segoe UI"/>
          <w:color w:val="000000"/>
          <w:sz w:val="24"/>
          <w:szCs w:val="24"/>
        </w:rPr>
        <w:t xml:space="preserve"> </w:t>
      </w:r>
      <w:r w:rsidRPr="00885B4B">
        <w:rPr>
          <w:rFonts w:ascii="Segoe UI" w:eastAsia="Times New Roman" w:hAnsi="Segoe UI" w:cs="Segoe UI"/>
          <w:color w:val="000000"/>
          <w:sz w:val="24"/>
          <w:szCs w:val="24"/>
        </w:rPr>
        <w:t>coming out from before him.</w:t>
      </w:r>
      <w:r>
        <w:rPr>
          <w:rFonts w:ascii="Segoe UI" w:eastAsia="Times New Roman" w:hAnsi="Segoe UI" w:cs="Segoe UI"/>
          <w:color w:val="000000"/>
          <w:sz w:val="24"/>
          <w:szCs w:val="24"/>
        </w:rPr>
        <w:t xml:space="preserve"> </w:t>
      </w:r>
      <w:r w:rsidRPr="00885B4B">
        <w:rPr>
          <w:rFonts w:ascii="Segoe UI" w:eastAsia="Times New Roman" w:hAnsi="Segoe UI" w:cs="Segoe UI"/>
          <w:color w:val="000000"/>
          <w:sz w:val="24"/>
          <w:szCs w:val="24"/>
        </w:rPr>
        <w:t>Thousands upon thousands attended him;</w:t>
      </w:r>
      <w:r>
        <w:rPr>
          <w:rFonts w:ascii="Segoe UI" w:eastAsia="Times New Roman" w:hAnsi="Segoe UI" w:cs="Segoe UI"/>
          <w:color w:val="000000"/>
          <w:sz w:val="24"/>
          <w:szCs w:val="24"/>
        </w:rPr>
        <w:t xml:space="preserve"> </w:t>
      </w:r>
      <w:r w:rsidRPr="00885B4B">
        <w:rPr>
          <w:rFonts w:ascii="Segoe UI" w:eastAsia="Times New Roman" w:hAnsi="Segoe UI" w:cs="Segoe UI"/>
          <w:color w:val="000000"/>
          <w:sz w:val="24"/>
          <w:szCs w:val="24"/>
        </w:rPr>
        <w:t>ten thousand times ten thousand stood before him.</w:t>
      </w:r>
      <w:r>
        <w:rPr>
          <w:rFonts w:ascii="Segoe UI" w:eastAsia="Times New Roman" w:hAnsi="Segoe UI" w:cs="Segoe UI"/>
          <w:color w:val="000000"/>
          <w:sz w:val="24"/>
          <w:szCs w:val="24"/>
        </w:rPr>
        <w:t xml:space="preserve"> </w:t>
      </w:r>
      <w:r w:rsidRPr="00885B4B">
        <w:rPr>
          <w:rFonts w:ascii="Segoe UI" w:eastAsia="Times New Roman" w:hAnsi="Segoe UI" w:cs="Segoe UI"/>
          <w:color w:val="000000"/>
          <w:sz w:val="24"/>
          <w:szCs w:val="24"/>
        </w:rPr>
        <w:t>The court was seated,</w:t>
      </w:r>
      <w:r>
        <w:rPr>
          <w:rFonts w:ascii="Segoe UI" w:eastAsia="Times New Roman" w:hAnsi="Segoe UI" w:cs="Segoe UI"/>
          <w:color w:val="000000"/>
          <w:sz w:val="24"/>
          <w:szCs w:val="24"/>
        </w:rPr>
        <w:t xml:space="preserve"> </w:t>
      </w:r>
      <w:r w:rsidRPr="00885B4B">
        <w:rPr>
          <w:rFonts w:ascii="Segoe UI" w:eastAsia="Times New Roman" w:hAnsi="Segoe UI" w:cs="Segoe UI"/>
          <w:color w:val="000000"/>
          <w:sz w:val="24"/>
          <w:szCs w:val="24"/>
        </w:rPr>
        <w:t>and the books were opened.</w:t>
      </w:r>
      <w:r>
        <w:rPr>
          <w:rFonts w:ascii="Segoe UI" w:eastAsia="Times New Roman" w:hAnsi="Segoe UI" w:cs="Segoe UI"/>
          <w:color w:val="000000"/>
          <w:sz w:val="24"/>
          <w:szCs w:val="24"/>
        </w:rPr>
        <w:t xml:space="preserve"> </w:t>
      </w:r>
    </w:p>
    <w:p w14:paraId="42D5FF47" w14:textId="77777777" w:rsidR="00885B4B" w:rsidRPr="00885B4B" w:rsidRDefault="00885B4B" w:rsidP="00885B4B">
      <w:pPr>
        <w:shd w:val="clear" w:color="auto" w:fill="FFFFFF"/>
        <w:spacing w:after="100" w:afterAutospacing="1" w:line="240" w:lineRule="auto"/>
        <w:rPr>
          <w:rFonts w:ascii="Segoe UI" w:eastAsia="Times New Roman" w:hAnsi="Segoe UI" w:cs="Segoe UI"/>
          <w:color w:val="000000"/>
          <w:sz w:val="24"/>
          <w:szCs w:val="24"/>
        </w:rPr>
      </w:pPr>
      <w:r w:rsidRPr="00885B4B">
        <w:rPr>
          <w:rFonts w:ascii="Segoe UI" w:eastAsia="Times New Roman" w:hAnsi="Segoe UI" w:cs="Segoe UI"/>
          <w:b/>
          <w:bCs/>
          <w:color w:val="000000"/>
          <w:sz w:val="24"/>
          <w:szCs w:val="24"/>
          <w:vertAlign w:val="superscript"/>
        </w:rPr>
        <w:t>11 </w:t>
      </w:r>
      <w:r w:rsidRPr="00885B4B">
        <w:rPr>
          <w:rFonts w:ascii="Segoe UI" w:eastAsia="Times New Roman" w:hAnsi="Segoe UI" w:cs="Segoe UI"/>
          <w:color w:val="000000"/>
          <w:sz w:val="24"/>
          <w:szCs w:val="24"/>
        </w:rPr>
        <w:t xml:space="preserve">“Then I continued to watch because </w:t>
      </w:r>
      <w:r w:rsidRPr="00885B4B">
        <w:rPr>
          <w:rFonts w:ascii="Segoe UI" w:eastAsia="Times New Roman" w:hAnsi="Segoe UI" w:cs="Segoe UI"/>
          <w:b/>
          <w:bCs/>
          <w:color w:val="7030A0"/>
          <w:sz w:val="24"/>
          <w:szCs w:val="24"/>
        </w:rPr>
        <w:t>of the boastful words the horn was speaking</w:t>
      </w:r>
      <w:r w:rsidRPr="00885B4B">
        <w:rPr>
          <w:rFonts w:ascii="Segoe UI" w:eastAsia="Times New Roman" w:hAnsi="Segoe UI" w:cs="Segoe UI"/>
          <w:color w:val="000000"/>
          <w:sz w:val="24"/>
          <w:szCs w:val="24"/>
        </w:rPr>
        <w:t>. I kept looking until the beast was slain and its body destroyed and thrown into the blazing fire. </w:t>
      </w:r>
      <w:r w:rsidRPr="00885B4B">
        <w:rPr>
          <w:rFonts w:ascii="Segoe UI" w:eastAsia="Times New Roman" w:hAnsi="Segoe UI" w:cs="Segoe UI"/>
          <w:b/>
          <w:bCs/>
          <w:color w:val="000000"/>
          <w:sz w:val="24"/>
          <w:szCs w:val="24"/>
          <w:vertAlign w:val="superscript"/>
        </w:rPr>
        <w:t>12 </w:t>
      </w:r>
      <w:r w:rsidRPr="00885B4B">
        <w:rPr>
          <w:rFonts w:ascii="Segoe UI" w:eastAsia="Times New Roman" w:hAnsi="Segoe UI" w:cs="Segoe UI"/>
          <w:color w:val="000000"/>
          <w:sz w:val="24"/>
          <w:szCs w:val="24"/>
        </w:rPr>
        <w:t>(The other beasts had been stripped of their authority, but were allowed to live for a period of time.)</w:t>
      </w:r>
    </w:p>
    <w:p w14:paraId="0517B12A" w14:textId="77777777" w:rsidR="00885B4B" w:rsidRPr="00885B4B" w:rsidRDefault="00885B4B" w:rsidP="00885B4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85B4B">
        <w:rPr>
          <w:rFonts w:ascii="Segoe UI" w:eastAsia="Times New Roman" w:hAnsi="Segoe UI" w:cs="Segoe UI"/>
          <w:color w:val="000000"/>
          <w:sz w:val="24"/>
          <w:szCs w:val="24"/>
        </w:rPr>
        <w:t>“So he told me and gave me the interpretation of these things: </w:t>
      </w:r>
      <w:r w:rsidRPr="00885B4B">
        <w:rPr>
          <w:rFonts w:ascii="Segoe UI" w:eastAsia="Times New Roman" w:hAnsi="Segoe UI" w:cs="Segoe UI"/>
          <w:b/>
          <w:bCs/>
          <w:color w:val="000000"/>
          <w:sz w:val="24"/>
          <w:szCs w:val="24"/>
          <w:vertAlign w:val="superscript"/>
        </w:rPr>
        <w:t>17 </w:t>
      </w:r>
      <w:r w:rsidRPr="00885B4B">
        <w:rPr>
          <w:rFonts w:ascii="Segoe UI" w:eastAsia="Times New Roman" w:hAnsi="Segoe UI" w:cs="Segoe UI"/>
          <w:color w:val="000000"/>
          <w:sz w:val="24"/>
          <w:szCs w:val="24"/>
        </w:rPr>
        <w:t>‘The four great beasts are four kings that will rise from the earth. </w:t>
      </w:r>
      <w:r w:rsidRPr="00885B4B">
        <w:rPr>
          <w:rFonts w:ascii="Segoe UI" w:eastAsia="Times New Roman" w:hAnsi="Segoe UI" w:cs="Segoe UI"/>
          <w:b/>
          <w:bCs/>
          <w:color w:val="000000"/>
          <w:sz w:val="24"/>
          <w:szCs w:val="24"/>
          <w:vertAlign w:val="superscript"/>
        </w:rPr>
        <w:t>18 </w:t>
      </w:r>
      <w:r w:rsidRPr="00885B4B">
        <w:rPr>
          <w:rFonts w:ascii="Segoe UI" w:eastAsia="Times New Roman" w:hAnsi="Segoe UI" w:cs="Segoe UI"/>
          <w:color w:val="000000"/>
          <w:sz w:val="24"/>
          <w:szCs w:val="24"/>
        </w:rPr>
        <w:t>But the holy people of the Most High will receive the kingdom and will possess it forever—yes, for ever and ever.’</w:t>
      </w:r>
    </w:p>
    <w:p w14:paraId="78F44D14" w14:textId="77777777" w:rsidR="00885B4B" w:rsidRPr="00885B4B" w:rsidRDefault="00885B4B" w:rsidP="00885B4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85B4B">
        <w:rPr>
          <w:rFonts w:ascii="Segoe UI" w:eastAsia="Times New Roman" w:hAnsi="Segoe UI" w:cs="Segoe UI"/>
          <w:b/>
          <w:bCs/>
          <w:color w:val="000000"/>
          <w:sz w:val="24"/>
          <w:szCs w:val="24"/>
          <w:vertAlign w:val="superscript"/>
        </w:rPr>
        <w:t>19 </w:t>
      </w:r>
      <w:r w:rsidRPr="00885B4B">
        <w:rPr>
          <w:rFonts w:ascii="Segoe UI" w:eastAsia="Times New Roman" w:hAnsi="Segoe UI" w:cs="Segoe UI"/>
          <w:color w:val="000000"/>
          <w:sz w:val="24"/>
          <w:szCs w:val="24"/>
        </w:rPr>
        <w:t xml:space="preserve">“Then I wanted to know the meaning of the fourth beast, </w:t>
      </w:r>
      <w:r w:rsidRPr="00885B4B">
        <w:rPr>
          <w:rFonts w:ascii="Segoe UI" w:eastAsia="Times New Roman" w:hAnsi="Segoe UI" w:cs="Segoe UI"/>
          <w:b/>
          <w:bCs/>
          <w:color w:val="7030A0"/>
          <w:sz w:val="24"/>
          <w:szCs w:val="24"/>
        </w:rPr>
        <w:t>which was different from all the others and most terrifying, with its iron teeth and bronze claws—the beast that crushed and devoured its</w:t>
      </w:r>
      <w:r w:rsidRPr="00885B4B">
        <w:rPr>
          <w:rFonts w:ascii="Segoe UI" w:eastAsia="Times New Roman" w:hAnsi="Segoe UI" w:cs="Segoe UI"/>
          <w:color w:val="7030A0"/>
          <w:sz w:val="24"/>
          <w:szCs w:val="24"/>
        </w:rPr>
        <w:t xml:space="preserve"> </w:t>
      </w:r>
      <w:r w:rsidRPr="00885B4B">
        <w:rPr>
          <w:rFonts w:ascii="Segoe UI" w:eastAsia="Times New Roman" w:hAnsi="Segoe UI" w:cs="Segoe UI"/>
          <w:b/>
          <w:bCs/>
          <w:color w:val="7030A0"/>
          <w:sz w:val="24"/>
          <w:szCs w:val="24"/>
        </w:rPr>
        <w:t>victims and trampled underfoot whatever was left.</w:t>
      </w:r>
      <w:r w:rsidRPr="00885B4B">
        <w:rPr>
          <w:rFonts w:ascii="Segoe UI" w:eastAsia="Times New Roman" w:hAnsi="Segoe UI" w:cs="Segoe UI"/>
          <w:color w:val="7030A0"/>
          <w:sz w:val="24"/>
          <w:szCs w:val="24"/>
        </w:rPr>
        <w:t> </w:t>
      </w:r>
      <w:r w:rsidRPr="00885B4B">
        <w:rPr>
          <w:rFonts w:ascii="Segoe UI" w:eastAsia="Times New Roman" w:hAnsi="Segoe UI" w:cs="Segoe UI"/>
          <w:b/>
          <w:bCs/>
          <w:color w:val="000000"/>
          <w:sz w:val="24"/>
          <w:szCs w:val="24"/>
          <w:vertAlign w:val="superscript"/>
        </w:rPr>
        <w:t>20 </w:t>
      </w:r>
      <w:r w:rsidRPr="00885B4B">
        <w:rPr>
          <w:rFonts w:ascii="Segoe UI" w:eastAsia="Times New Roman" w:hAnsi="Segoe UI" w:cs="Segoe UI"/>
          <w:color w:val="000000"/>
          <w:sz w:val="24"/>
          <w:szCs w:val="24"/>
        </w:rPr>
        <w:t xml:space="preserve">I also wanted to know about the ten horns on its head and about the other horn that came up, before which three of them fell—the horn that looked more imposing than the others and </w:t>
      </w:r>
      <w:r w:rsidRPr="00885B4B">
        <w:rPr>
          <w:rFonts w:ascii="Segoe UI" w:eastAsia="Times New Roman" w:hAnsi="Segoe UI" w:cs="Segoe UI"/>
          <w:b/>
          <w:bCs/>
          <w:color w:val="7030A0"/>
          <w:sz w:val="24"/>
          <w:szCs w:val="24"/>
        </w:rPr>
        <w:t>that had eyes and a mouth that spoke boastfully.</w:t>
      </w:r>
      <w:r w:rsidRPr="00885B4B">
        <w:rPr>
          <w:rFonts w:ascii="Segoe UI" w:eastAsia="Times New Roman" w:hAnsi="Segoe UI" w:cs="Segoe UI"/>
          <w:color w:val="7030A0"/>
          <w:sz w:val="24"/>
          <w:szCs w:val="24"/>
        </w:rPr>
        <w:t> </w:t>
      </w:r>
      <w:r w:rsidRPr="00885B4B">
        <w:rPr>
          <w:rFonts w:ascii="Segoe UI" w:eastAsia="Times New Roman" w:hAnsi="Segoe UI" w:cs="Segoe UI"/>
          <w:b/>
          <w:bCs/>
          <w:color w:val="000000"/>
          <w:sz w:val="24"/>
          <w:szCs w:val="24"/>
          <w:vertAlign w:val="superscript"/>
        </w:rPr>
        <w:t>21 </w:t>
      </w:r>
      <w:r w:rsidRPr="00885B4B">
        <w:rPr>
          <w:rFonts w:ascii="Segoe UI" w:eastAsia="Times New Roman" w:hAnsi="Segoe UI" w:cs="Segoe UI"/>
          <w:color w:val="000000"/>
          <w:sz w:val="24"/>
          <w:szCs w:val="24"/>
        </w:rPr>
        <w:t xml:space="preserve">As I watched, </w:t>
      </w:r>
      <w:r w:rsidRPr="00885B4B">
        <w:rPr>
          <w:rFonts w:ascii="Segoe UI" w:eastAsia="Times New Roman" w:hAnsi="Segoe UI" w:cs="Segoe UI"/>
          <w:b/>
          <w:bCs/>
          <w:color w:val="7030A0"/>
          <w:sz w:val="24"/>
          <w:szCs w:val="24"/>
        </w:rPr>
        <w:t>this horn was waging war against the holy people and defeating them,</w:t>
      </w:r>
      <w:r w:rsidRPr="00885B4B">
        <w:rPr>
          <w:rFonts w:ascii="Segoe UI" w:eastAsia="Times New Roman" w:hAnsi="Segoe UI" w:cs="Segoe UI"/>
          <w:color w:val="7030A0"/>
          <w:sz w:val="24"/>
          <w:szCs w:val="24"/>
        </w:rPr>
        <w:t> </w:t>
      </w:r>
      <w:r w:rsidRPr="00885B4B">
        <w:rPr>
          <w:rFonts w:ascii="Segoe UI" w:eastAsia="Times New Roman" w:hAnsi="Segoe UI" w:cs="Segoe UI"/>
          <w:b/>
          <w:bCs/>
          <w:color w:val="000000"/>
          <w:sz w:val="24"/>
          <w:szCs w:val="24"/>
          <w:vertAlign w:val="superscript"/>
        </w:rPr>
        <w:t>22 </w:t>
      </w:r>
      <w:r w:rsidRPr="00885B4B">
        <w:rPr>
          <w:rFonts w:ascii="Segoe UI" w:eastAsia="Times New Roman" w:hAnsi="Segoe UI" w:cs="Segoe UI"/>
          <w:color w:val="000000"/>
          <w:sz w:val="24"/>
          <w:szCs w:val="24"/>
        </w:rPr>
        <w:t>until the Ancient of Days came and pronounced judgment in favor of the holy people of the Most High, and the time came when they possessed the kingdom.</w:t>
      </w:r>
    </w:p>
    <w:p w14:paraId="4F3DFAA4" w14:textId="77777777" w:rsidR="00885B4B" w:rsidRPr="00885B4B" w:rsidRDefault="00885B4B" w:rsidP="00885B4B">
      <w:pPr>
        <w:shd w:val="clear" w:color="auto" w:fill="FFFFFF"/>
        <w:spacing w:before="100" w:beforeAutospacing="1" w:after="100" w:afterAutospacing="1" w:line="240" w:lineRule="auto"/>
        <w:rPr>
          <w:rFonts w:ascii="Segoe UI" w:eastAsia="Times New Roman" w:hAnsi="Segoe UI" w:cs="Segoe UI"/>
          <w:b/>
          <w:bCs/>
          <w:color w:val="7030A0"/>
          <w:sz w:val="24"/>
          <w:szCs w:val="24"/>
        </w:rPr>
      </w:pPr>
      <w:r w:rsidRPr="00885B4B">
        <w:rPr>
          <w:rFonts w:ascii="Segoe UI" w:eastAsia="Times New Roman" w:hAnsi="Segoe UI" w:cs="Segoe UI"/>
          <w:b/>
          <w:bCs/>
          <w:color w:val="000000"/>
          <w:sz w:val="24"/>
          <w:szCs w:val="24"/>
          <w:vertAlign w:val="superscript"/>
        </w:rPr>
        <w:t>23 </w:t>
      </w:r>
      <w:r w:rsidRPr="00885B4B">
        <w:rPr>
          <w:rFonts w:ascii="Segoe UI" w:eastAsia="Times New Roman" w:hAnsi="Segoe UI" w:cs="Segoe UI"/>
          <w:color w:val="000000"/>
          <w:sz w:val="24"/>
          <w:szCs w:val="24"/>
        </w:rPr>
        <w:t xml:space="preserve">“He gave me this explanation: </w:t>
      </w:r>
      <w:r w:rsidRPr="00885B4B">
        <w:rPr>
          <w:rFonts w:ascii="Segoe UI" w:eastAsia="Times New Roman" w:hAnsi="Segoe UI" w:cs="Segoe UI"/>
          <w:b/>
          <w:bCs/>
          <w:color w:val="7030A0"/>
          <w:sz w:val="24"/>
          <w:szCs w:val="24"/>
        </w:rPr>
        <w:t>‘The fourth beast is a fourth kingdom that will appear on earth. It will be different from all the other kingdoms and will devour the whole earth, trampling it down and crushing it. </w:t>
      </w:r>
      <w:r w:rsidRPr="00885B4B">
        <w:rPr>
          <w:rFonts w:ascii="Segoe UI" w:eastAsia="Times New Roman" w:hAnsi="Segoe UI" w:cs="Segoe UI"/>
          <w:b/>
          <w:bCs/>
          <w:color w:val="000000"/>
          <w:sz w:val="24"/>
          <w:szCs w:val="24"/>
          <w:vertAlign w:val="superscript"/>
        </w:rPr>
        <w:t>24 </w:t>
      </w:r>
      <w:r w:rsidRPr="00885B4B">
        <w:rPr>
          <w:rFonts w:ascii="Segoe UI" w:eastAsia="Times New Roman" w:hAnsi="Segoe UI" w:cs="Segoe UI"/>
          <w:color w:val="000000"/>
          <w:sz w:val="24"/>
          <w:szCs w:val="24"/>
        </w:rPr>
        <w:t xml:space="preserve">The ten horns are ten kings who will come from this kingdom. </w:t>
      </w:r>
      <w:r w:rsidRPr="00885B4B">
        <w:rPr>
          <w:rFonts w:ascii="Segoe UI" w:eastAsia="Times New Roman" w:hAnsi="Segoe UI" w:cs="Segoe UI"/>
          <w:b/>
          <w:bCs/>
          <w:color w:val="7030A0"/>
          <w:sz w:val="24"/>
          <w:szCs w:val="24"/>
        </w:rPr>
        <w:t>After them another king will arise, different from the earlier ones; he will subdue three kings.</w:t>
      </w:r>
      <w:r w:rsidRPr="00885B4B">
        <w:rPr>
          <w:rFonts w:ascii="Segoe UI" w:eastAsia="Times New Roman" w:hAnsi="Segoe UI" w:cs="Segoe UI"/>
          <w:color w:val="7030A0"/>
          <w:sz w:val="24"/>
          <w:szCs w:val="24"/>
        </w:rPr>
        <w:t> </w:t>
      </w:r>
      <w:r w:rsidRPr="00885B4B">
        <w:rPr>
          <w:rFonts w:ascii="Segoe UI" w:eastAsia="Times New Roman" w:hAnsi="Segoe UI" w:cs="Segoe UI"/>
          <w:b/>
          <w:bCs/>
          <w:color w:val="000000"/>
          <w:sz w:val="24"/>
          <w:szCs w:val="24"/>
          <w:vertAlign w:val="superscript"/>
        </w:rPr>
        <w:t>25 </w:t>
      </w:r>
      <w:r w:rsidRPr="00885B4B">
        <w:rPr>
          <w:rFonts w:ascii="Segoe UI" w:eastAsia="Times New Roman" w:hAnsi="Segoe UI" w:cs="Segoe UI"/>
          <w:b/>
          <w:bCs/>
          <w:color w:val="7030A0"/>
          <w:sz w:val="24"/>
          <w:szCs w:val="24"/>
        </w:rPr>
        <w:t>He will speak against the Most High and oppress his holy people and try to change the set times and the laws. The holy people will be delivered into his hands for a time, times and half a time.</w:t>
      </w:r>
      <w:r w:rsidRPr="00885B4B">
        <w:rPr>
          <w:rFonts w:ascii="Segoe UI" w:eastAsia="Times New Roman" w:hAnsi="Segoe UI" w:cs="Segoe UI"/>
          <w:b/>
          <w:bCs/>
          <w:color w:val="7030A0"/>
          <w:sz w:val="15"/>
          <w:szCs w:val="15"/>
          <w:vertAlign w:val="superscript"/>
        </w:rPr>
        <w:t>[</w:t>
      </w:r>
      <w:hyperlink r:id="rId20" w:anchor="fen-NIV-21959b" w:tooltip="See footnote b" w:history="1">
        <w:r w:rsidRPr="00885B4B">
          <w:rPr>
            <w:rFonts w:ascii="Segoe UI" w:eastAsia="Times New Roman" w:hAnsi="Segoe UI" w:cs="Segoe UI"/>
            <w:b/>
            <w:bCs/>
            <w:color w:val="7030A0"/>
            <w:sz w:val="15"/>
            <w:szCs w:val="15"/>
            <w:u w:val="single"/>
            <w:vertAlign w:val="superscript"/>
          </w:rPr>
          <w:t>b</w:t>
        </w:r>
      </w:hyperlink>
      <w:r w:rsidRPr="00885B4B">
        <w:rPr>
          <w:rFonts w:ascii="Segoe UI" w:eastAsia="Times New Roman" w:hAnsi="Segoe UI" w:cs="Segoe UI"/>
          <w:b/>
          <w:bCs/>
          <w:color w:val="7030A0"/>
          <w:sz w:val="15"/>
          <w:szCs w:val="15"/>
          <w:vertAlign w:val="superscript"/>
        </w:rPr>
        <w:t>]</w:t>
      </w:r>
    </w:p>
    <w:p w14:paraId="17C54185" w14:textId="19930F1C" w:rsidR="00885B4B" w:rsidRPr="00885B4B" w:rsidRDefault="00885B4B" w:rsidP="00885B4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85B4B">
        <w:rPr>
          <w:rFonts w:ascii="Segoe UI" w:eastAsia="Times New Roman" w:hAnsi="Segoe UI" w:cs="Segoe UI"/>
          <w:b/>
          <w:bCs/>
          <w:color w:val="000000"/>
          <w:sz w:val="24"/>
          <w:szCs w:val="24"/>
          <w:vertAlign w:val="superscript"/>
        </w:rPr>
        <w:t>26 </w:t>
      </w:r>
      <w:r w:rsidRPr="00885B4B">
        <w:rPr>
          <w:rFonts w:ascii="Segoe UI" w:eastAsia="Times New Roman" w:hAnsi="Segoe UI" w:cs="Segoe UI"/>
          <w:color w:val="000000"/>
          <w:sz w:val="24"/>
          <w:szCs w:val="24"/>
        </w:rPr>
        <w:t xml:space="preserve">“‘But the court will sit, </w:t>
      </w:r>
      <w:r w:rsidRPr="00885B4B">
        <w:rPr>
          <w:rFonts w:ascii="Segoe UI" w:eastAsia="Times New Roman" w:hAnsi="Segoe UI" w:cs="Segoe UI"/>
          <w:b/>
          <w:bCs/>
          <w:color w:val="7030A0"/>
          <w:sz w:val="24"/>
          <w:szCs w:val="24"/>
        </w:rPr>
        <w:t xml:space="preserve">and his power will be taken away and completely </w:t>
      </w:r>
      <w:r>
        <w:rPr>
          <w:rFonts w:ascii="Segoe UI" w:eastAsia="Times New Roman" w:hAnsi="Segoe UI" w:cs="Segoe UI"/>
          <w:b/>
          <w:bCs/>
          <w:color w:val="7030A0"/>
          <w:sz w:val="24"/>
          <w:szCs w:val="24"/>
        </w:rPr>
        <w:t>d</w:t>
      </w:r>
      <w:r w:rsidRPr="00885B4B">
        <w:rPr>
          <w:rFonts w:ascii="Segoe UI" w:eastAsia="Times New Roman" w:hAnsi="Segoe UI" w:cs="Segoe UI"/>
          <w:b/>
          <w:bCs/>
          <w:color w:val="7030A0"/>
          <w:sz w:val="24"/>
          <w:szCs w:val="24"/>
        </w:rPr>
        <w:t>estroyed forever.</w:t>
      </w:r>
      <w:r>
        <w:rPr>
          <w:rFonts w:ascii="Segoe UI" w:eastAsia="Times New Roman" w:hAnsi="Segoe UI" w:cs="Segoe UI"/>
          <w:b/>
          <w:bCs/>
          <w:color w:val="7030A0"/>
          <w:sz w:val="24"/>
          <w:szCs w:val="24"/>
        </w:rPr>
        <w:t xml:space="preserve"> </w:t>
      </w:r>
      <w:r w:rsidRPr="00885B4B">
        <w:rPr>
          <w:rFonts w:ascii="Segoe UI" w:eastAsia="Times New Roman" w:hAnsi="Segoe UI" w:cs="Segoe UI"/>
          <w:color w:val="7030A0"/>
          <w:sz w:val="24"/>
          <w:szCs w:val="24"/>
        </w:rPr>
        <w:t> </w:t>
      </w:r>
    </w:p>
    <w:p w14:paraId="056F39ED" w14:textId="77777777" w:rsidR="00885B4B" w:rsidRPr="00885B4B" w:rsidRDefault="00885B4B" w:rsidP="00885B4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85B4B">
        <w:rPr>
          <w:rFonts w:ascii="Segoe UI" w:eastAsia="Times New Roman" w:hAnsi="Segoe UI" w:cs="Segoe UI"/>
          <w:b/>
          <w:bCs/>
          <w:color w:val="000000"/>
          <w:sz w:val="24"/>
          <w:szCs w:val="24"/>
          <w:vertAlign w:val="superscript"/>
        </w:rPr>
        <w:t>28 </w:t>
      </w:r>
      <w:r w:rsidRPr="00885B4B">
        <w:rPr>
          <w:rFonts w:ascii="Segoe UI" w:eastAsia="Times New Roman" w:hAnsi="Segoe UI" w:cs="Segoe UI"/>
          <w:color w:val="000000"/>
          <w:sz w:val="24"/>
          <w:szCs w:val="24"/>
        </w:rPr>
        <w:t>“This is the end of the matter. I, Daniel, was deeply troubled by my thoughts, and my face turned pale, but I kept the matter to myself.”</w:t>
      </w:r>
    </w:p>
    <w:p w14:paraId="0CFEC07A" w14:textId="4D4BAE54" w:rsidR="00885B4B" w:rsidRPr="00885B4B" w:rsidRDefault="00885B4B" w:rsidP="00885B4B">
      <w:pPr>
        <w:rPr>
          <w:rFonts w:ascii="Arial" w:hAnsi="Arial" w:cs="Arial"/>
          <w:b/>
          <w:bCs/>
          <w:sz w:val="28"/>
          <w:szCs w:val="28"/>
        </w:rPr>
      </w:pPr>
      <w:r w:rsidRPr="00885B4B">
        <w:rPr>
          <w:rFonts w:ascii="Arial" w:hAnsi="Arial" w:cs="Arial"/>
          <w:b/>
          <w:bCs/>
          <w:sz w:val="28"/>
          <w:szCs w:val="28"/>
          <w:highlight w:val="yellow"/>
        </w:rPr>
        <w:lastRenderedPageBreak/>
        <w:t>Daniel 8</w:t>
      </w:r>
    </w:p>
    <w:p w14:paraId="3EBA1614" w14:textId="77777777" w:rsidR="00C1718B" w:rsidRPr="00C1718B" w:rsidRDefault="00C1718B" w:rsidP="00C1718B">
      <w:pPr>
        <w:shd w:val="clear" w:color="auto" w:fill="FFFFFF"/>
        <w:spacing w:before="100" w:beforeAutospacing="1" w:after="100" w:afterAutospacing="1" w:line="240" w:lineRule="auto"/>
        <w:rPr>
          <w:rFonts w:ascii="Segoe UI" w:eastAsia="Times New Roman" w:hAnsi="Segoe UI" w:cs="Segoe UI"/>
          <w:b/>
          <w:bCs/>
          <w:color w:val="7030A0"/>
          <w:sz w:val="24"/>
          <w:szCs w:val="24"/>
        </w:rPr>
      </w:pPr>
      <w:r w:rsidRPr="00C1718B">
        <w:rPr>
          <w:rFonts w:ascii="Segoe UI" w:eastAsia="Times New Roman" w:hAnsi="Segoe UI" w:cs="Segoe UI"/>
          <w:b/>
          <w:bCs/>
          <w:color w:val="000000"/>
          <w:sz w:val="24"/>
          <w:szCs w:val="24"/>
          <w:vertAlign w:val="superscript"/>
        </w:rPr>
        <w:t>9 </w:t>
      </w:r>
      <w:r w:rsidRPr="00C1718B">
        <w:rPr>
          <w:rFonts w:ascii="Segoe UI" w:eastAsia="Times New Roman" w:hAnsi="Segoe UI" w:cs="Segoe UI"/>
          <w:color w:val="000000"/>
          <w:sz w:val="24"/>
          <w:szCs w:val="24"/>
        </w:rPr>
        <w:t xml:space="preserve">Out of one of them came </w:t>
      </w:r>
      <w:r w:rsidRPr="00C1718B">
        <w:rPr>
          <w:rFonts w:ascii="Segoe UI" w:eastAsia="Times New Roman" w:hAnsi="Segoe UI" w:cs="Segoe UI"/>
          <w:b/>
          <w:bCs/>
          <w:color w:val="7030A0"/>
          <w:sz w:val="24"/>
          <w:szCs w:val="24"/>
        </w:rPr>
        <w:t>another horn</w:t>
      </w:r>
      <w:r w:rsidRPr="00C1718B">
        <w:rPr>
          <w:rFonts w:ascii="Segoe UI" w:eastAsia="Times New Roman" w:hAnsi="Segoe UI" w:cs="Segoe UI"/>
          <w:color w:val="000000"/>
          <w:sz w:val="24"/>
          <w:szCs w:val="24"/>
        </w:rPr>
        <w:t xml:space="preserve">, </w:t>
      </w:r>
      <w:r w:rsidRPr="00C1718B">
        <w:rPr>
          <w:rFonts w:ascii="Segoe UI" w:eastAsia="Times New Roman" w:hAnsi="Segoe UI" w:cs="Segoe UI"/>
          <w:b/>
          <w:bCs/>
          <w:color w:val="7030A0"/>
          <w:sz w:val="24"/>
          <w:szCs w:val="24"/>
        </w:rPr>
        <w:t>which started small but grew in power to the south and to the east and toward the Beautiful Land.</w:t>
      </w:r>
      <w:r w:rsidRPr="00C1718B">
        <w:rPr>
          <w:rFonts w:ascii="Segoe UI" w:eastAsia="Times New Roman" w:hAnsi="Segoe UI" w:cs="Segoe UI"/>
          <w:color w:val="000000"/>
          <w:sz w:val="24"/>
          <w:szCs w:val="24"/>
        </w:rPr>
        <w:t> </w:t>
      </w:r>
      <w:r w:rsidRPr="00C1718B">
        <w:rPr>
          <w:rFonts w:ascii="Segoe UI" w:eastAsia="Times New Roman" w:hAnsi="Segoe UI" w:cs="Segoe UI"/>
          <w:b/>
          <w:bCs/>
          <w:color w:val="000000"/>
          <w:sz w:val="24"/>
          <w:szCs w:val="24"/>
          <w:vertAlign w:val="superscript"/>
        </w:rPr>
        <w:t>10 </w:t>
      </w:r>
      <w:r w:rsidRPr="00C1718B">
        <w:rPr>
          <w:rFonts w:ascii="Segoe UI" w:eastAsia="Times New Roman" w:hAnsi="Segoe UI" w:cs="Segoe UI"/>
          <w:b/>
          <w:bCs/>
          <w:color w:val="7030A0"/>
          <w:sz w:val="24"/>
          <w:szCs w:val="24"/>
        </w:rPr>
        <w:t>It grew until it reached the host of the heavens, and it threw some of the starry host down to the earth and trampled on them.</w:t>
      </w:r>
      <w:r w:rsidRPr="00C1718B">
        <w:rPr>
          <w:rFonts w:ascii="Segoe UI" w:eastAsia="Times New Roman" w:hAnsi="Segoe UI" w:cs="Segoe UI"/>
          <w:color w:val="7030A0"/>
          <w:sz w:val="24"/>
          <w:szCs w:val="24"/>
        </w:rPr>
        <w:t> </w:t>
      </w:r>
      <w:r w:rsidRPr="00C1718B">
        <w:rPr>
          <w:rFonts w:ascii="Segoe UI" w:eastAsia="Times New Roman" w:hAnsi="Segoe UI" w:cs="Segoe UI"/>
          <w:b/>
          <w:bCs/>
          <w:color w:val="000000"/>
          <w:sz w:val="24"/>
          <w:szCs w:val="24"/>
          <w:vertAlign w:val="superscript"/>
        </w:rPr>
        <w:t>11 </w:t>
      </w:r>
      <w:r w:rsidRPr="00C1718B">
        <w:rPr>
          <w:rFonts w:ascii="Segoe UI" w:eastAsia="Times New Roman" w:hAnsi="Segoe UI" w:cs="Segoe UI"/>
          <w:b/>
          <w:bCs/>
          <w:color w:val="7030A0"/>
          <w:sz w:val="24"/>
          <w:szCs w:val="24"/>
        </w:rPr>
        <w:t>It set itself up to be as great as the commander of the army of the </w:t>
      </w:r>
      <w:r w:rsidRPr="00C1718B">
        <w:rPr>
          <w:rFonts w:ascii="Segoe UI" w:eastAsia="Times New Roman" w:hAnsi="Segoe UI" w:cs="Segoe UI"/>
          <w:b/>
          <w:bCs/>
          <w:smallCaps/>
          <w:color w:val="7030A0"/>
          <w:sz w:val="24"/>
          <w:szCs w:val="24"/>
        </w:rPr>
        <w:t>Lord</w:t>
      </w:r>
      <w:r w:rsidRPr="00C1718B">
        <w:rPr>
          <w:rFonts w:ascii="Segoe UI" w:eastAsia="Times New Roman" w:hAnsi="Segoe UI" w:cs="Segoe UI"/>
          <w:b/>
          <w:bCs/>
          <w:color w:val="7030A0"/>
          <w:sz w:val="24"/>
          <w:szCs w:val="24"/>
        </w:rPr>
        <w:t>; it took away the daily sacrifice from the </w:t>
      </w:r>
      <w:r w:rsidRPr="00C1718B">
        <w:rPr>
          <w:rFonts w:ascii="Segoe UI" w:eastAsia="Times New Roman" w:hAnsi="Segoe UI" w:cs="Segoe UI"/>
          <w:b/>
          <w:bCs/>
          <w:smallCaps/>
          <w:color w:val="7030A0"/>
          <w:sz w:val="24"/>
          <w:szCs w:val="24"/>
        </w:rPr>
        <w:t>Lord</w:t>
      </w:r>
      <w:r w:rsidRPr="00C1718B">
        <w:rPr>
          <w:rFonts w:ascii="Segoe UI" w:eastAsia="Times New Roman" w:hAnsi="Segoe UI" w:cs="Segoe UI"/>
          <w:b/>
          <w:bCs/>
          <w:color w:val="7030A0"/>
          <w:sz w:val="24"/>
          <w:szCs w:val="24"/>
        </w:rPr>
        <w:t>, and his sanctuary was thrown down. </w:t>
      </w:r>
      <w:r w:rsidRPr="00C1718B">
        <w:rPr>
          <w:rFonts w:ascii="Segoe UI" w:eastAsia="Times New Roman" w:hAnsi="Segoe UI" w:cs="Segoe UI"/>
          <w:b/>
          <w:bCs/>
          <w:color w:val="7030A0"/>
          <w:sz w:val="24"/>
          <w:szCs w:val="24"/>
          <w:vertAlign w:val="superscript"/>
        </w:rPr>
        <w:t>12 </w:t>
      </w:r>
      <w:r w:rsidRPr="00C1718B">
        <w:rPr>
          <w:rFonts w:ascii="Segoe UI" w:eastAsia="Times New Roman" w:hAnsi="Segoe UI" w:cs="Segoe UI"/>
          <w:b/>
          <w:bCs/>
          <w:color w:val="7030A0"/>
          <w:sz w:val="24"/>
          <w:szCs w:val="24"/>
        </w:rPr>
        <w:t>Because of rebellion, the </w:t>
      </w:r>
      <w:r w:rsidRPr="00C1718B">
        <w:rPr>
          <w:rFonts w:ascii="Segoe UI" w:eastAsia="Times New Roman" w:hAnsi="Segoe UI" w:cs="Segoe UI"/>
          <w:b/>
          <w:bCs/>
          <w:smallCaps/>
          <w:color w:val="7030A0"/>
          <w:sz w:val="24"/>
          <w:szCs w:val="24"/>
        </w:rPr>
        <w:t>Lord</w:t>
      </w:r>
      <w:r w:rsidRPr="00C1718B">
        <w:rPr>
          <w:rFonts w:ascii="Segoe UI" w:eastAsia="Times New Roman" w:hAnsi="Segoe UI" w:cs="Segoe UI"/>
          <w:b/>
          <w:bCs/>
          <w:color w:val="7030A0"/>
          <w:sz w:val="24"/>
          <w:szCs w:val="24"/>
        </w:rPr>
        <w:t>’s people</w:t>
      </w:r>
      <w:r w:rsidRPr="00C1718B">
        <w:rPr>
          <w:rFonts w:ascii="Segoe UI" w:eastAsia="Times New Roman" w:hAnsi="Segoe UI" w:cs="Segoe UI"/>
          <w:b/>
          <w:bCs/>
          <w:color w:val="7030A0"/>
          <w:sz w:val="15"/>
          <w:szCs w:val="15"/>
          <w:vertAlign w:val="superscript"/>
        </w:rPr>
        <w:t>[</w:t>
      </w:r>
      <w:hyperlink r:id="rId21" w:anchor="fen-NIV-21974a" w:tooltip="See footnote a" w:history="1">
        <w:r w:rsidRPr="00C1718B">
          <w:rPr>
            <w:rFonts w:ascii="Segoe UI" w:eastAsia="Times New Roman" w:hAnsi="Segoe UI" w:cs="Segoe UI"/>
            <w:b/>
            <w:bCs/>
            <w:color w:val="7030A0"/>
            <w:sz w:val="15"/>
            <w:szCs w:val="15"/>
            <w:u w:val="single"/>
            <w:vertAlign w:val="superscript"/>
          </w:rPr>
          <w:t>a</w:t>
        </w:r>
      </w:hyperlink>
      <w:r w:rsidRPr="00C1718B">
        <w:rPr>
          <w:rFonts w:ascii="Segoe UI" w:eastAsia="Times New Roman" w:hAnsi="Segoe UI" w:cs="Segoe UI"/>
          <w:b/>
          <w:bCs/>
          <w:color w:val="7030A0"/>
          <w:sz w:val="15"/>
          <w:szCs w:val="15"/>
          <w:vertAlign w:val="superscript"/>
        </w:rPr>
        <w:t>]</w:t>
      </w:r>
      <w:r w:rsidRPr="00C1718B">
        <w:rPr>
          <w:rFonts w:ascii="Segoe UI" w:eastAsia="Times New Roman" w:hAnsi="Segoe UI" w:cs="Segoe UI"/>
          <w:b/>
          <w:bCs/>
          <w:color w:val="7030A0"/>
          <w:sz w:val="24"/>
          <w:szCs w:val="24"/>
        </w:rPr>
        <w:t> and the daily sacrifice were given over to it. It prospered in everything it did, and truth was thrown to the ground.</w:t>
      </w:r>
    </w:p>
    <w:p w14:paraId="03EDC6ED" w14:textId="77777777" w:rsidR="00C1718B" w:rsidRPr="00C1718B" w:rsidRDefault="00C1718B" w:rsidP="00C1718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C1718B">
        <w:rPr>
          <w:rFonts w:ascii="Segoe UI" w:eastAsia="Times New Roman" w:hAnsi="Segoe UI" w:cs="Segoe UI"/>
          <w:b/>
          <w:bCs/>
          <w:color w:val="000000"/>
          <w:sz w:val="24"/>
          <w:szCs w:val="24"/>
          <w:vertAlign w:val="superscript"/>
        </w:rPr>
        <w:t>13 </w:t>
      </w:r>
      <w:r w:rsidRPr="00C1718B">
        <w:rPr>
          <w:rFonts w:ascii="Segoe UI" w:eastAsia="Times New Roman" w:hAnsi="Segoe UI" w:cs="Segoe UI"/>
          <w:color w:val="000000"/>
          <w:sz w:val="24"/>
          <w:szCs w:val="24"/>
        </w:rPr>
        <w:t>Then I heard a holy one speaking, and another holy one said to him, “How long will it take for the vision to be fulfilled—the vision concerning the daily sacrifice, the rebellion that causes desolation, the surrender of the sanctuary and the trampling underfoot of the </w:t>
      </w:r>
      <w:r w:rsidRPr="00C1718B">
        <w:rPr>
          <w:rFonts w:ascii="Segoe UI" w:eastAsia="Times New Roman" w:hAnsi="Segoe UI" w:cs="Segoe UI"/>
          <w:smallCaps/>
          <w:color w:val="000000"/>
          <w:sz w:val="24"/>
          <w:szCs w:val="24"/>
        </w:rPr>
        <w:t>Lord</w:t>
      </w:r>
      <w:r w:rsidRPr="00C1718B">
        <w:rPr>
          <w:rFonts w:ascii="Segoe UI" w:eastAsia="Times New Roman" w:hAnsi="Segoe UI" w:cs="Segoe UI"/>
          <w:color w:val="000000"/>
          <w:sz w:val="24"/>
          <w:szCs w:val="24"/>
        </w:rPr>
        <w:t>’s people?”</w:t>
      </w:r>
    </w:p>
    <w:p w14:paraId="53F5146A" w14:textId="77777777" w:rsidR="00C1718B" w:rsidRPr="00C1718B" w:rsidRDefault="00C1718B" w:rsidP="00C1718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C1718B">
        <w:rPr>
          <w:rFonts w:ascii="Segoe UI" w:eastAsia="Times New Roman" w:hAnsi="Segoe UI" w:cs="Segoe UI"/>
          <w:b/>
          <w:bCs/>
          <w:color w:val="000000"/>
          <w:sz w:val="24"/>
          <w:szCs w:val="24"/>
          <w:vertAlign w:val="superscript"/>
        </w:rPr>
        <w:t>14 </w:t>
      </w:r>
      <w:r w:rsidRPr="00C1718B">
        <w:rPr>
          <w:rFonts w:ascii="Segoe UI" w:eastAsia="Times New Roman" w:hAnsi="Segoe UI" w:cs="Segoe UI"/>
          <w:color w:val="000000"/>
          <w:sz w:val="24"/>
          <w:szCs w:val="24"/>
        </w:rPr>
        <w:t xml:space="preserve">He said to me, “It will </w:t>
      </w:r>
      <w:r w:rsidRPr="00C1718B">
        <w:rPr>
          <w:rFonts w:ascii="Segoe UI" w:eastAsia="Times New Roman" w:hAnsi="Segoe UI" w:cs="Segoe UI"/>
          <w:b/>
          <w:bCs/>
          <w:color w:val="7030A0"/>
          <w:sz w:val="24"/>
          <w:szCs w:val="24"/>
        </w:rPr>
        <w:t>take 2,300 evenings and mornings</w:t>
      </w:r>
      <w:r w:rsidRPr="00C1718B">
        <w:rPr>
          <w:rFonts w:ascii="Segoe UI" w:eastAsia="Times New Roman" w:hAnsi="Segoe UI" w:cs="Segoe UI"/>
          <w:color w:val="000000"/>
          <w:sz w:val="24"/>
          <w:szCs w:val="24"/>
        </w:rPr>
        <w:t>; then the sanctuary will be reconsecrated.”</w:t>
      </w:r>
    </w:p>
    <w:p w14:paraId="17547B48" w14:textId="77777777" w:rsidR="00C1718B" w:rsidRPr="00C1718B" w:rsidRDefault="00C1718B" w:rsidP="00C1718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C1718B">
        <w:rPr>
          <w:rFonts w:ascii="Segoe UI" w:eastAsia="Times New Roman" w:hAnsi="Segoe UI" w:cs="Segoe UI"/>
          <w:b/>
          <w:bCs/>
          <w:color w:val="000000"/>
          <w:sz w:val="24"/>
          <w:szCs w:val="24"/>
          <w:vertAlign w:val="superscript"/>
        </w:rPr>
        <w:t>17 </w:t>
      </w:r>
      <w:r w:rsidRPr="00C1718B">
        <w:rPr>
          <w:rFonts w:ascii="Segoe UI" w:eastAsia="Times New Roman" w:hAnsi="Segoe UI" w:cs="Segoe UI"/>
          <w:color w:val="000000"/>
          <w:sz w:val="24"/>
          <w:szCs w:val="24"/>
        </w:rPr>
        <w:t>As he came near the place where I was standing, I was terrified and fell prostrate. “Son of man,”</w:t>
      </w:r>
      <w:r w:rsidRPr="00C1718B">
        <w:rPr>
          <w:rFonts w:ascii="Segoe UI" w:eastAsia="Times New Roman" w:hAnsi="Segoe UI" w:cs="Segoe UI"/>
          <w:color w:val="000000"/>
          <w:sz w:val="15"/>
          <w:szCs w:val="15"/>
          <w:vertAlign w:val="superscript"/>
        </w:rPr>
        <w:t>[</w:t>
      </w:r>
      <w:hyperlink r:id="rId22" w:anchor="fen-NIV-21979b" w:tooltip="See footnote b" w:history="1">
        <w:r w:rsidRPr="00C1718B">
          <w:rPr>
            <w:rFonts w:ascii="Segoe UI" w:eastAsia="Times New Roman" w:hAnsi="Segoe UI" w:cs="Segoe UI"/>
            <w:color w:val="4A4A4A"/>
            <w:sz w:val="15"/>
            <w:szCs w:val="15"/>
            <w:u w:val="single"/>
            <w:vertAlign w:val="superscript"/>
          </w:rPr>
          <w:t>b</w:t>
        </w:r>
      </w:hyperlink>
      <w:r w:rsidRPr="00C1718B">
        <w:rPr>
          <w:rFonts w:ascii="Segoe UI" w:eastAsia="Times New Roman" w:hAnsi="Segoe UI" w:cs="Segoe UI"/>
          <w:color w:val="000000"/>
          <w:sz w:val="15"/>
          <w:szCs w:val="15"/>
          <w:vertAlign w:val="superscript"/>
        </w:rPr>
        <w:t>]</w:t>
      </w:r>
      <w:r w:rsidRPr="00C1718B">
        <w:rPr>
          <w:rFonts w:ascii="Segoe UI" w:eastAsia="Times New Roman" w:hAnsi="Segoe UI" w:cs="Segoe UI"/>
          <w:color w:val="000000"/>
          <w:sz w:val="24"/>
          <w:szCs w:val="24"/>
        </w:rPr>
        <w:t> he said to me, “understand that the vision concerns the time of the end.”</w:t>
      </w:r>
    </w:p>
    <w:p w14:paraId="1F0A3E78" w14:textId="77777777" w:rsidR="00C1718B" w:rsidRPr="00C1718B" w:rsidRDefault="00C1718B" w:rsidP="00C1718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C1718B">
        <w:rPr>
          <w:rFonts w:ascii="Segoe UI" w:eastAsia="Times New Roman" w:hAnsi="Segoe UI" w:cs="Segoe UI"/>
          <w:b/>
          <w:bCs/>
          <w:color w:val="000000"/>
          <w:sz w:val="24"/>
          <w:szCs w:val="24"/>
          <w:vertAlign w:val="superscript"/>
        </w:rPr>
        <w:t>18 </w:t>
      </w:r>
      <w:r w:rsidRPr="00C1718B">
        <w:rPr>
          <w:rFonts w:ascii="Segoe UI" w:eastAsia="Times New Roman" w:hAnsi="Segoe UI" w:cs="Segoe UI"/>
          <w:color w:val="000000"/>
          <w:sz w:val="24"/>
          <w:szCs w:val="24"/>
        </w:rPr>
        <w:t>While he was speaking to me, I was in a deep sleep, with my face to the ground. Then he touched me and raised me to my feet.</w:t>
      </w:r>
    </w:p>
    <w:p w14:paraId="670B35BE" w14:textId="77777777" w:rsidR="00C1718B" w:rsidRPr="00C1718B" w:rsidRDefault="00C1718B" w:rsidP="00C1718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C1718B">
        <w:rPr>
          <w:rFonts w:ascii="Segoe UI" w:eastAsia="Times New Roman" w:hAnsi="Segoe UI" w:cs="Segoe UI"/>
          <w:b/>
          <w:bCs/>
          <w:color w:val="000000"/>
          <w:sz w:val="24"/>
          <w:szCs w:val="24"/>
          <w:vertAlign w:val="superscript"/>
        </w:rPr>
        <w:t>19 </w:t>
      </w:r>
      <w:r w:rsidRPr="00C1718B">
        <w:rPr>
          <w:rFonts w:ascii="Segoe UI" w:eastAsia="Times New Roman" w:hAnsi="Segoe UI" w:cs="Segoe UI"/>
          <w:color w:val="000000"/>
          <w:sz w:val="24"/>
          <w:szCs w:val="24"/>
        </w:rPr>
        <w:t>He said: “</w:t>
      </w:r>
      <w:r w:rsidRPr="00C1718B">
        <w:rPr>
          <w:rFonts w:ascii="Segoe UI" w:eastAsia="Times New Roman" w:hAnsi="Segoe UI" w:cs="Segoe UI"/>
          <w:b/>
          <w:bCs/>
          <w:color w:val="7030A0"/>
          <w:sz w:val="24"/>
          <w:szCs w:val="24"/>
        </w:rPr>
        <w:t>I am going to tell you what will happen later in the time of wrath</w:t>
      </w:r>
      <w:r w:rsidRPr="00C1718B">
        <w:rPr>
          <w:rFonts w:ascii="Segoe UI" w:eastAsia="Times New Roman" w:hAnsi="Segoe UI" w:cs="Segoe UI"/>
          <w:color w:val="000000"/>
          <w:sz w:val="24"/>
          <w:szCs w:val="24"/>
        </w:rPr>
        <w:t xml:space="preserve">, because the vision concerns </w:t>
      </w:r>
      <w:r w:rsidRPr="00C1718B">
        <w:rPr>
          <w:rFonts w:ascii="Segoe UI" w:eastAsia="Times New Roman" w:hAnsi="Segoe UI" w:cs="Segoe UI"/>
          <w:b/>
          <w:bCs/>
          <w:color w:val="7030A0"/>
          <w:sz w:val="24"/>
          <w:szCs w:val="24"/>
        </w:rPr>
        <w:t>the appointed time of the end.</w:t>
      </w:r>
      <w:r w:rsidRPr="00C1718B">
        <w:rPr>
          <w:rFonts w:ascii="Segoe UI" w:eastAsia="Times New Roman" w:hAnsi="Segoe UI" w:cs="Segoe UI"/>
          <w:b/>
          <w:bCs/>
          <w:color w:val="7030A0"/>
          <w:sz w:val="15"/>
          <w:szCs w:val="15"/>
          <w:vertAlign w:val="superscript"/>
        </w:rPr>
        <w:t>[</w:t>
      </w:r>
      <w:hyperlink r:id="rId23" w:anchor="fen-NIV-21981c" w:tooltip="See footnote c" w:history="1">
        <w:r w:rsidRPr="00C1718B">
          <w:rPr>
            <w:rFonts w:ascii="Segoe UI" w:eastAsia="Times New Roman" w:hAnsi="Segoe UI" w:cs="Segoe UI"/>
            <w:color w:val="4A4A4A"/>
            <w:sz w:val="15"/>
            <w:szCs w:val="15"/>
            <w:u w:val="single"/>
            <w:vertAlign w:val="superscript"/>
          </w:rPr>
          <w:t>c</w:t>
        </w:r>
      </w:hyperlink>
      <w:r w:rsidRPr="00C1718B">
        <w:rPr>
          <w:rFonts w:ascii="Segoe UI" w:eastAsia="Times New Roman" w:hAnsi="Segoe UI" w:cs="Segoe UI"/>
          <w:color w:val="000000"/>
          <w:sz w:val="15"/>
          <w:szCs w:val="15"/>
          <w:vertAlign w:val="superscript"/>
        </w:rPr>
        <w:t>]</w:t>
      </w:r>
      <w:r w:rsidRPr="00C1718B">
        <w:rPr>
          <w:rFonts w:ascii="Segoe UI" w:eastAsia="Times New Roman" w:hAnsi="Segoe UI" w:cs="Segoe UI"/>
          <w:color w:val="000000"/>
          <w:sz w:val="24"/>
          <w:szCs w:val="24"/>
        </w:rPr>
        <w:t> </w:t>
      </w:r>
      <w:r w:rsidRPr="00C1718B">
        <w:rPr>
          <w:rFonts w:ascii="Segoe UI" w:eastAsia="Times New Roman" w:hAnsi="Segoe UI" w:cs="Segoe UI"/>
          <w:b/>
          <w:bCs/>
          <w:color w:val="000000"/>
          <w:sz w:val="24"/>
          <w:szCs w:val="24"/>
          <w:vertAlign w:val="superscript"/>
        </w:rPr>
        <w:t>20 </w:t>
      </w:r>
      <w:r w:rsidRPr="00C1718B">
        <w:rPr>
          <w:rFonts w:ascii="Segoe UI" w:eastAsia="Times New Roman" w:hAnsi="Segoe UI" w:cs="Segoe UI"/>
          <w:color w:val="000000"/>
          <w:sz w:val="24"/>
          <w:szCs w:val="24"/>
        </w:rPr>
        <w:t>The two-horned ram that you saw represents the kings of Media and Persia. </w:t>
      </w:r>
      <w:r w:rsidRPr="00C1718B">
        <w:rPr>
          <w:rFonts w:ascii="Segoe UI" w:eastAsia="Times New Roman" w:hAnsi="Segoe UI" w:cs="Segoe UI"/>
          <w:b/>
          <w:bCs/>
          <w:color w:val="000000"/>
          <w:sz w:val="24"/>
          <w:szCs w:val="24"/>
          <w:vertAlign w:val="superscript"/>
        </w:rPr>
        <w:t>21 </w:t>
      </w:r>
      <w:r w:rsidRPr="00C1718B">
        <w:rPr>
          <w:rFonts w:ascii="Segoe UI" w:eastAsia="Times New Roman" w:hAnsi="Segoe UI" w:cs="Segoe UI"/>
          <w:color w:val="000000"/>
          <w:sz w:val="24"/>
          <w:szCs w:val="24"/>
        </w:rPr>
        <w:t>The shaggy goat is the king of Greece, and the large horn between its eyes is the first king. </w:t>
      </w:r>
      <w:r w:rsidRPr="00C1718B">
        <w:rPr>
          <w:rFonts w:ascii="Segoe UI" w:eastAsia="Times New Roman" w:hAnsi="Segoe UI" w:cs="Segoe UI"/>
          <w:b/>
          <w:bCs/>
          <w:color w:val="000000"/>
          <w:sz w:val="24"/>
          <w:szCs w:val="24"/>
          <w:vertAlign w:val="superscript"/>
        </w:rPr>
        <w:t>22 </w:t>
      </w:r>
      <w:r w:rsidRPr="00C1718B">
        <w:rPr>
          <w:rFonts w:ascii="Segoe UI" w:eastAsia="Times New Roman" w:hAnsi="Segoe UI" w:cs="Segoe UI"/>
          <w:color w:val="000000"/>
          <w:sz w:val="24"/>
          <w:szCs w:val="24"/>
        </w:rPr>
        <w:t>The four horns that replaced the one that was broken off represent four kingdoms that will emerge from his nation but will not have the same power.</w:t>
      </w:r>
    </w:p>
    <w:p w14:paraId="3419A40C" w14:textId="77777777" w:rsidR="00C1718B" w:rsidRPr="00C1718B" w:rsidRDefault="00C1718B" w:rsidP="00C1718B">
      <w:pPr>
        <w:shd w:val="clear" w:color="auto" w:fill="FFFFFF"/>
        <w:spacing w:before="100" w:beforeAutospacing="1" w:after="100" w:afterAutospacing="1" w:line="240" w:lineRule="auto"/>
        <w:rPr>
          <w:rFonts w:ascii="Segoe UI" w:eastAsia="Times New Roman" w:hAnsi="Segoe UI" w:cs="Segoe UI"/>
          <w:b/>
          <w:bCs/>
          <w:color w:val="7030A0"/>
          <w:sz w:val="24"/>
          <w:szCs w:val="24"/>
        </w:rPr>
      </w:pPr>
      <w:r w:rsidRPr="00C1718B">
        <w:rPr>
          <w:rFonts w:ascii="Segoe UI" w:eastAsia="Times New Roman" w:hAnsi="Segoe UI" w:cs="Segoe UI"/>
          <w:b/>
          <w:bCs/>
          <w:color w:val="000000"/>
          <w:sz w:val="24"/>
          <w:szCs w:val="24"/>
          <w:vertAlign w:val="superscript"/>
        </w:rPr>
        <w:t>23 </w:t>
      </w:r>
      <w:r w:rsidRPr="00C1718B">
        <w:rPr>
          <w:rFonts w:ascii="Segoe UI" w:eastAsia="Times New Roman" w:hAnsi="Segoe UI" w:cs="Segoe UI"/>
          <w:color w:val="000000"/>
          <w:sz w:val="24"/>
          <w:szCs w:val="24"/>
        </w:rPr>
        <w:t xml:space="preserve">“In the latter part of their reign, when rebels have become completely wicked, </w:t>
      </w:r>
      <w:r w:rsidRPr="00C1718B">
        <w:rPr>
          <w:rFonts w:ascii="Segoe UI" w:eastAsia="Times New Roman" w:hAnsi="Segoe UI" w:cs="Segoe UI"/>
          <w:b/>
          <w:bCs/>
          <w:color w:val="7030A0"/>
          <w:sz w:val="24"/>
          <w:szCs w:val="24"/>
        </w:rPr>
        <w:t>a fierce-looking king, a master of intrigue, will arise.</w:t>
      </w:r>
      <w:r w:rsidRPr="00C1718B">
        <w:rPr>
          <w:rFonts w:ascii="Segoe UI" w:eastAsia="Times New Roman" w:hAnsi="Segoe UI" w:cs="Segoe UI"/>
          <w:color w:val="7030A0"/>
          <w:sz w:val="24"/>
          <w:szCs w:val="24"/>
        </w:rPr>
        <w:t> </w:t>
      </w:r>
      <w:r w:rsidRPr="00C1718B">
        <w:rPr>
          <w:rFonts w:ascii="Segoe UI" w:eastAsia="Times New Roman" w:hAnsi="Segoe UI" w:cs="Segoe UI"/>
          <w:b/>
          <w:bCs/>
          <w:color w:val="000000"/>
          <w:sz w:val="24"/>
          <w:szCs w:val="24"/>
          <w:vertAlign w:val="superscript"/>
        </w:rPr>
        <w:t>24 </w:t>
      </w:r>
      <w:r w:rsidRPr="00C1718B">
        <w:rPr>
          <w:rFonts w:ascii="Segoe UI" w:eastAsia="Times New Roman" w:hAnsi="Segoe UI" w:cs="Segoe UI"/>
          <w:b/>
          <w:bCs/>
          <w:color w:val="7030A0"/>
          <w:sz w:val="24"/>
          <w:szCs w:val="24"/>
        </w:rPr>
        <w:t>He will become very strong, but not by his own power. He will cause astounding devastation and will succeed in whatever he does. He will destroy those who are mighty, the holy people. </w:t>
      </w:r>
      <w:r w:rsidRPr="00C1718B">
        <w:rPr>
          <w:rFonts w:ascii="Segoe UI" w:eastAsia="Times New Roman" w:hAnsi="Segoe UI" w:cs="Segoe UI"/>
          <w:b/>
          <w:bCs/>
          <w:color w:val="7030A0"/>
          <w:sz w:val="24"/>
          <w:szCs w:val="24"/>
          <w:vertAlign w:val="superscript"/>
        </w:rPr>
        <w:t>25 </w:t>
      </w:r>
      <w:r w:rsidRPr="00C1718B">
        <w:rPr>
          <w:rFonts w:ascii="Segoe UI" w:eastAsia="Times New Roman" w:hAnsi="Segoe UI" w:cs="Segoe UI"/>
          <w:b/>
          <w:bCs/>
          <w:color w:val="7030A0"/>
          <w:sz w:val="24"/>
          <w:szCs w:val="24"/>
        </w:rPr>
        <w:t>He will cause deceit to prosper, and he will consider himself superior. When they feel secure, he will destroy many and take his stand against the Prince of princes. Yet he will be destroyed, but not by human power.</w:t>
      </w:r>
    </w:p>
    <w:p w14:paraId="56B73B06" w14:textId="77777777" w:rsidR="00C1718B" w:rsidRPr="00C1718B" w:rsidRDefault="00C1718B" w:rsidP="00C1718B">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C1718B">
        <w:rPr>
          <w:rFonts w:ascii="Segoe UI" w:eastAsia="Times New Roman" w:hAnsi="Segoe UI" w:cs="Segoe UI"/>
          <w:b/>
          <w:bCs/>
          <w:color w:val="000000"/>
          <w:sz w:val="24"/>
          <w:szCs w:val="24"/>
          <w:vertAlign w:val="superscript"/>
        </w:rPr>
        <w:t>26 </w:t>
      </w:r>
      <w:r w:rsidRPr="00C1718B">
        <w:rPr>
          <w:rFonts w:ascii="Segoe UI" w:eastAsia="Times New Roman" w:hAnsi="Segoe UI" w:cs="Segoe UI"/>
          <w:color w:val="000000"/>
          <w:sz w:val="24"/>
          <w:szCs w:val="24"/>
        </w:rPr>
        <w:t>“The vision of the evenings and mornings that has been given you is true, but seal up the vision, for it concerns the distant future.”</w:t>
      </w:r>
    </w:p>
    <w:p w14:paraId="38D482AB" w14:textId="4BA5AFB0" w:rsidR="00885B4B" w:rsidRDefault="00885B4B">
      <w:pPr>
        <w:rPr>
          <w:rFonts w:ascii="Arial" w:hAnsi="Arial" w:cs="Arial"/>
          <w:sz w:val="28"/>
          <w:szCs w:val="28"/>
        </w:rPr>
      </w:pPr>
    </w:p>
    <w:p w14:paraId="3D7FC224" w14:textId="7DD19B4A" w:rsidR="00E432FC" w:rsidRDefault="00E432FC" w:rsidP="0089151E">
      <w:pPr>
        <w:rPr>
          <w:rFonts w:ascii="Arial" w:hAnsi="Arial" w:cs="Arial"/>
          <w:b/>
          <w:bCs/>
          <w:sz w:val="28"/>
          <w:szCs w:val="28"/>
          <w:highlight w:val="yellow"/>
        </w:rPr>
      </w:pPr>
    </w:p>
    <w:p w14:paraId="6D3F69AE" w14:textId="77777777" w:rsidR="00652216" w:rsidRDefault="00652216" w:rsidP="0089151E">
      <w:pPr>
        <w:rPr>
          <w:rFonts w:ascii="Arial" w:hAnsi="Arial" w:cs="Arial"/>
          <w:b/>
          <w:bCs/>
          <w:sz w:val="28"/>
          <w:szCs w:val="28"/>
          <w:highlight w:val="yellow"/>
        </w:rPr>
      </w:pPr>
    </w:p>
    <w:p w14:paraId="7EC4AA18" w14:textId="77777777" w:rsidR="00E432FC" w:rsidRDefault="00E432FC" w:rsidP="0089151E">
      <w:pPr>
        <w:rPr>
          <w:rFonts w:ascii="Arial" w:hAnsi="Arial" w:cs="Arial"/>
          <w:b/>
          <w:bCs/>
          <w:sz w:val="28"/>
          <w:szCs w:val="28"/>
          <w:highlight w:val="yellow"/>
        </w:rPr>
      </w:pPr>
    </w:p>
    <w:p w14:paraId="70C122E6" w14:textId="6947B3AC" w:rsidR="0089151E" w:rsidRPr="00885B4B" w:rsidRDefault="0089151E" w:rsidP="0089151E">
      <w:pPr>
        <w:rPr>
          <w:rFonts w:ascii="Arial" w:hAnsi="Arial" w:cs="Arial"/>
          <w:b/>
          <w:bCs/>
          <w:sz w:val="28"/>
          <w:szCs w:val="28"/>
        </w:rPr>
      </w:pPr>
      <w:r w:rsidRPr="0089151E">
        <w:rPr>
          <w:rFonts w:ascii="Arial" w:hAnsi="Arial" w:cs="Arial"/>
          <w:b/>
          <w:bCs/>
          <w:sz w:val="28"/>
          <w:szCs w:val="28"/>
          <w:highlight w:val="yellow"/>
        </w:rPr>
        <w:lastRenderedPageBreak/>
        <w:t>Daniel 9</w:t>
      </w:r>
    </w:p>
    <w:p w14:paraId="76C7716F" w14:textId="2427FE59" w:rsidR="0089151E" w:rsidRPr="0089151E" w:rsidRDefault="0089151E" w:rsidP="0089151E">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9151E">
        <w:rPr>
          <w:rFonts w:ascii="Segoe UI" w:eastAsia="Times New Roman" w:hAnsi="Segoe UI" w:cs="Segoe UI"/>
          <w:b/>
          <w:bCs/>
          <w:color w:val="000000"/>
          <w:sz w:val="24"/>
          <w:szCs w:val="24"/>
          <w:vertAlign w:val="superscript"/>
        </w:rPr>
        <w:t>24 </w:t>
      </w:r>
      <w:r w:rsidRPr="0089151E">
        <w:rPr>
          <w:rFonts w:ascii="Segoe UI" w:eastAsia="Times New Roman" w:hAnsi="Segoe UI" w:cs="Segoe UI"/>
          <w:color w:val="000000"/>
          <w:sz w:val="24"/>
          <w:szCs w:val="24"/>
        </w:rPr>
        <w:t>“Seventy ‘sevens’</w:t>
      </w:r>
      <w:r w:rsidRPr="0089151E">
        <w:rPr>
          <w:rFonts w:ascii="Segoe UI" w:eastAsia="Times New Roman" w:hAnsi="Segoe UI" w:cs="Segoe UI"/>
          <w:color w:val="000000"/>
          <w:sz w:val="15"/>
          <w:szCs w:val="15"/>
          <w:vertAlign w:val="superscript"/>
        </w:rPr>
        <w:t>[</w:t>
      </w:r>
      <w:hyperlink r:id="rId24" w:anchor="fen-NIV-22013c" w:tooltip="See footnote c" w:history="1">
        <w:r w:rsidRPr="0089151E">
          <w:rPr>
            <w:rFonts w:ascii="Segoe UI" w:eastAsia="Times New Roman" w:hAnsi="Segoe UI" w:cs="Segoe UI"/>
            <w:color w:val="4A4A4A"/>
            <w:sz w:val="15"/>
            <w:szCs w:val="15"/>
            <w:u w:val="single"/>
            <w:vertAlign w:val="superscript"/>
          </w:rPr>
          <w:t>c</w:t>
        </w:r>
      </w:hyperlink>
      <w:r w:rsidRPr="0089151E">
        <w:rPr>
          <w:rFonts w:ascii="Segoe UI" w:eastAsia="Times New Roman" w:hAnsi="Segoe UI" w:cs="Segoe UI"/>
          <w:color w:val="000000"/>
          <w:sz w:val="15"/>
          <w:szCs w:val="15"/>
          <w:vertAlign w:val="superscript"/>
        </w:rPr>
        <w:t>]</w:t>
      </w:r>
      <w:r w:rsidRPr="0089151E">
        <w:rPr>
          <w:rFonts w:ascii="Segoe UI" w:eastAsia="Times New Roman" w:hAnsi="Segoe UI" w:cs="Segoe UI"/>
          <w:color w:val="000000"/>
          <w:sz w:val="24"/>
          <w:szCs w:val="24"/>
        </w:rPr>
        <w:t> are decreed for your people</w:t>
      </w:r>
      <w:r>
        <w:rPr>
          <w:rFonts w:ascii="Segoe UI" w:eastAsia="Times New Roman" w:hAnsi="Segoe UI" w:cs="Segoe UI"/>
          <w:color w:val="000000"/>
          <w:sz w:val="24"/>
          <w:szCs w:val="24"/>
        </w:rPr>
        <w:t xml:space="preserve"> </w:t>
      </w:r>
      <w:r w:rsidRPr="0089151E">
        <w:rPr>
          <w:rFonts w:ascii="Segoe UI" w:eastAsia="Times New Roman" w:hAnsi="Segoe UI" w:cs="Segoe UI"/>
          <w:i/>
          <w:iCs/>
          <w:color w:val="7030A0"/>
          <w:sz w:val="24"/>
          <w:szCs w:val="24"/>
        </w:rPr>
        <w:t>(the Jews)</w:t>
      </w:r>
      <w:r w:rsidRPr="0089151E">
        <w:rPr>
          <w:rFonts w:ascii="Segoe UI" w:eastAsia="Times New Roman" w:hAnsi="Segoe UI" w:cs="Segoe UI"/>
          <w:color w:val="7030A0"/>
          <w:sz w:val="24"/>
          <w:szCs w:val="24"/>
        </w:rPr>
        <w:t xml:space="preserve"> </w:t>
      </w:r>
      <w:r w:rsidRPr="0089151E">
        <w:rPr>
          <w:rFonts w:ascii="Segoe UI" w:eastAsia="Times New Roman" w:hAnsi="Segoe UI" w:cs="Segoe UI"/>
          <w:color w:val="000000"/>
          <w:sz w:val="24"/>
          <w:szCs w:val="24"/>
        </w:rPr>
        <w:t>and your holy city</w:t>
      </w:r>
      <w:r>
        <w:rPr>
          <w:rFonts w:ascii="Segoe UI" w:eastAsia="Times New Roman" w:hAnsi="Segoe UI" w:cs="Segoe UI"/>
          <w:color w:val="000000"/>
          <w:sz w:val="24"/>
          <w:szCs w:val="24"/>
        </w:rPr>
        <w:t xml:space="preserve"> </w:t>
      </w:r>
      <w:r w:rsidRPr="0089151E">
        <w:rPr>
          <w:rFonts w:ascii="Segoe UI" w:eastAsia="Times New Roman" w:hAnsi="Segoe UI" w:cs="Segoe UI"/>
          <w:i/>
          <w:iCs/>
          <w:color w:val="7030A0"/>
          <w:sz w:val="24"/>
          <w:szCs w:val="24"/>
        </w:rPr>
        <w:t>(Jerusalem)</w:t>
      </w:r>
      <w:r w:rsidRPr="0089151E">
        <w:rPr>
          <w:rFonts w:ascii="Segoe UI" w:eastAsia="Times New Roman" w:hAnsi="Segoe UI" w:cs="Segoe UI"/>
          <w:color w:val="7030A0"/>
          <w:sz w:val="24"/>
          <w:szCs w:val="24"/>
        </w:rPr>
        <w:t> </w:t>
      </w:r>
      <w:r w:rsidRPr="0089151E">
        <w:rPr>
          <w:rFonts w:ascii="Segoe UI" w:eastAsia="Times New Roman" w:hAnsi="Segoe UI" w:cs="Segoe UI"/>
          <w:color w:val="000000"/>
          <w:sz w:val="24"/>
          <w:szCs w:val="24"/>
        </w:rPr>
        <w:t>to finish</w:t>
      </w:r>
      <w:r w:rsidRPr="0089151E">
        <w:rPr>
          <w:rFonts w:ascii="Segoe UI" w:eastAsia="Times New Roman" w:hAnsi="Segoe UI" w:cs="Segoe UI"/>
          <w:color w:val="000000"/>
          <w:sz w:val="15"/>
          <w:szCs w:val="15"/>
          <w:vertAlign w:val="superscript"/>
        </w:rPr>
        <w:t>[</w:t>
      </w:r>
      <w:hyperlink r:id="rId25" w:anchor="fen-NIV-22013d" w:tooltip="See footnote d" w:history="1">
        <w:r w:rsidRPr="0089151E">
          <w:rPr>
            <w:rFonts w:ascii="Segoe UI" w:eastAsia="Times New Roman" w:hAnsi="Segoe UI" w:cs="Segoe UI"/>
            <w:color w:val="4A4A4A"/>
            <w:sz w:val="15"/>
            <w:szCs w:val="15"/>
            <w:u w:val="single"/>
            <w:vertAlign w:val="superscript"/>
          </w:rPr>
          <w:t>d</w:t>
        </w:r>
      </w:hyperlink>
      <w:r w:rsidRPr="0089151E">
        <w:rPr>
          <w:rFonts w:ascii="Segoe UI" w:eastAsia="Times New Roman" w:hAnsi="Segoe UI" w:cs="Segoe UI"/>
          <w:color w:val="000000"/>
          <w:sz w:val="15"/>
          <w:szCs w:val="15"/>
          <w:vertAlign w:val="superscript"/>
        </w:rPr>
        <w:t>]</w:t>
      </w:r>
      <w:r w:rsidRPr="0089151E">
        <w:rPr>
          <w:rFonts w:ascii="Segoe UI" w:eastAsia="Times New Roman" w:hAnsi="Segoe UI" w:cs="Segoe UI"/>
          <w:color w:val="000000"/>
          <w:sz w:val="24"/>
          <w:szCs w:val="24"/>
        </w:rPr>
        <w:t> transgression, to put an end to sin, to atone for wickedness, to bring in everlasting righteousness, to seal up vision and prophecy and to anoint the Most Holy Place.</w:t>
      </w:r>
      <w:r w:rsidRPr="0089151E">
        <w:rPr>
          <w:rFonts w:ascii="Segoe UI" w:eastAsia="Times New Roman" w:hAnsi="Segoe UI" w:cs="Segoe UI"/>
          <w:color w:val="000000"/>
          <w:sz w:val="15"/>
          <w:szCs w:val="15"/>
          <w:vertAlign w:val="superscript"/>
        </w:rPr>
        <w:t>[</w:t>
      </w:r>
      <w:hyperlink r:id="rId26" w:anchor="fen-NIV-22013e" w:tooltip="See footnote e" w:history="1">
        <w:r w:rsidRPr="0089151E">
          <w:rPr>
            <w:rFonts w:ascii="Segoe UI" w:eastAsia="Times New Roman" w:hAnsi="Segoe UI" w:cs="Segoe UI"/>
            <w:color w:val="4A4A4A"/>
            <w:sz w:val="15"/>
            <w:szCs w:val="15"/>
            <w:u w:val="single"/>
            <w:vertAlign w:val="superscript"/>
          </w:rPr>
          <w:t>e</w:t>
        </w:r>
      </w:hyperlink>
      <w:r w:rsidRPr="0089151E">
        <w:rPr>
          <w:rFonts w:ascii="Segoe UI" w:eastAsia="Times New Roman" w:hAnsi="Segoe UI" w:cs="Segoe UI"/>
          <w:color w:val="000000"/>
          <w:sz w:val="15"/>
          <w:szCs w:val="15"/>
          <w:vertAlign w:val="superscript"/>
        </w:rPr>
        <w:t>]</w:t>
      </w:r>
    </w:p>
    <w:p w14:paraId="5C57B645" w14:textId="77777777" w:rsidR="0089151E" w:rsidRPr="0089151E" w:rsidRDefault="0089151E" w:rsidP="0089151E">
      <w:pPr>
        <w:shd w:val="clear" w:color="auto" w:fill="FFFFFF"/>
        <w:spacing w:before="100" w:beforeAutospacing="1" w:after="100" w:afterAutospacing="1" w:line="240" w:lineRule="auto"/>
        <w:rPr>
          <w:rFonts w:ascii="Segoe UI" w:eastAsia="Times New Roman" w:hAnsi="Segoe UI" w:cs="Segoe UI"/>
          <w:b/>
          <w:bCs/>
          <w:color w:val="7030A0"/>
          <w:sz w:val="24"/>
          <w:szCs w:val="24"/>
        </w:rPr>
      </w:pPr>
      <w:r w:rsidRPr="0089151E">
        <w:rPr>
          <w:rFonts w:ascii="Segoe UI" w:eastAsia="Times New Roman" w:hAnsi="Segoe UI" w:cs="Segoe UI"/>
          <w:b/>
          <w:bCs/>
          <w:color w:val="000000"/>
          <w:sz w:val="24"/>
          <w:szCs w:val="24"/>
          <w:vertAlign w:val="superscript"/>
        </w:rPr>
        <w:t>25 </w:t>
      </w:r>
      <w:r w:rsidRPr="0089151E">
        <w:rPr>
          <w:rFonts w:ascii="Segoe UI" w:eastAsia="Times New Roman" w:hAnsi="Segoe UI" w:cs="Segoe UI"/>
          <w:color w:val="000000"/>
          <w:sz w:val="24"/>
          <w:szCs w:val="24"/>
        </w:rPr>
        <w:t>“Know and understand this: From the time the word goes out to restore and rebuild Jerusalem until the Anointed One,</w:t>
      </w:r>
      <w:r w:rsidRPr="0089151E">
        <w:rPr>
          <w:rFonts w:ascii="Segoe UI" w:eastAsia="Times New Roman" w:hAnsi="Segoe UI" w:cs="Segoe UI"/>
          <w:color w:val="000000"/>
          <w:sz w:val="15"/>
          <w:szCs w:val="15"/>
          <w:vertAlign w:val="superscript"/>
        </w:rPr>
        <w:t>[</w:t>
      </w:r>
      <w:hyperlink r:id="rId27" w:anchor="fen-NIV-22014f" w:tooltip="See footnote f" w:history="1">
        <w:r w:rsidRPr="0089151E">
          <w:rPr>
            <w:rFonts w:ascii="Segoe UI" w:eastAsia="Times New Roman" w:hAnsi="Segoe UI" w:cs="Segoe UI"/>
            <w:color w:val="4A4A4A"/>
            <w:sz w:val="15"/>
            <w:szCs w:val="15"/>
            <w:u w:val="single"/>
            <w:vertAlign w:val="superscript"/>
          </w:rPr>
          <w:t>f</w:t>
        </w:r>
      </w:hyperlink>
      <w:r w:rsidRPr="0089151E">
        <w:rPr>
          <w:rFonts w:ascii="Segoe UI" w:eastAsia="Times New Roman" w:hAnsi="Segoe UI" w:cs="Segoe UI"/>
          <w:color w:val="000000"/>
          <w:sz w:val="15"/>
          <w:szCs w:val="15"/>
          <w:vertAlign w:val="superscript"/>
        </w:rPr>
        <w:t>]</w:t>
      </w:r>
      <w:r w:rsidRPr="0089151E">
        <w:rPr>
          <w:rFonts w:ascii="Segoe UI" w:eastAsia="Times New Roman" w:hAnsi="Segoe UI" w:cs="Segoe UI"/>
          <w:color w:val="000000"/>
          <w:sz w:val="24"/>
          <w:szCs w:val="24"/>
        </w:rPr>
        <w:t> the ruler, comes, there will be seven ‘sevens,’ and sixty-two ‘sevens.’ It will be rebuilt with streets and a trench, but in times of trouble. </w:t>
      </w:r>
      <w:r w:rsidRPr="0089151E">
        <w:rPr>
          <w:rFonts w:ascii="Segoe UI" w:eastAsia="Times New Roman" w:hAnsi="Segoe UI" w:cs="Segoe UI"/>
          <w:b/>
          <w:bCs/>
          <w:color w:val="000000"/>
          <w:sz w:val="24"/>
          <w:szCs w:val="24"/>
          <w:vertAlign w:val="superscript"/>
        </w:rPr>
        <w:t>26 </w:t>
      </w:r>
      <w:r w:rsidRPr="0089151E">
        <w:rPr>
          <w:rFonts w:ascii="Segoe UI" w:eastAsia="Times New Roman" w:hAnsi="Segoe UI" w:cs="Segoe UI"/>
          <w:color w:val="000000"/>
          <w:sz w:val="24"/>
          <w:szCs w:val="24"/>
        </w:rPr>
        <w:t>After the sixty-two ‘sevens,’ the Anointed One will be put to death and will have nothing.</w:t>
      </w:r>
      <w:r w:rsidRPr="0089151E">
        <w:rPr>
          <w:rFonts w:ascii="Segoe UI" w:eastAsia="Times New Roman" w:hAnsi="Segoe UI" w:cs="Segoe UI"/>
          <w:color w:val="000000"/>
          <w:sz w:val="15"/>
          <w:szCs w:val="15"/>
          <w:vertAlign w:val="superscript"/>
        </w:rPr>
        <w:t>[</w:t>
      </w:r>
      <w:hyperlink r:id="rId28" w:anchor="fen-NIV-22015g" w:tooltip="See footnote g" w:history="1">
        <w:r w:rsidRPr="0089151E">
          <w:rPr>
            <w:rFonts w:ascii="Segoe UI" w:eastAsia="Times New Roman" w:hAnsi="Segoe UI" w:cs="Segoe UI"/>
            <w:color w:val="4A4A4A"/>
            <w:sz w:val="15"/>
            <w:szCs w:val="15"/>
            <w:u w:val="single"/>
            <w:vertAlign w:val="superscript"/>
          </w:rPr>
          <w:t>g</w:t>
        </w:r>
      </w:hyperlink>
      <w:r w:rsidRPr="0089151E">
        <w:rPr>
          <w:rFonts w:ascii="Segoe UI" w:eastAsia="Times New Roman" w:hAnsi="Segoe UI" w:cs="Segoe UI"/>
          <w:color w:val="000000"/>
          <w:sz w:val="15"/>
          <w:szCs w:val="15"/>
          <w:vertAlign w:val="superscript"/>
        </w:rPr>
        <w:t>]</w:t>
      </w:r>
      <w:r w:rsidRPr="0089151E">
        <w:rPr>
          <w:rFonts w:ascii="Segoe UI" w:eastAsia="Times New Roman" w:hAnsi="Segoe UI" w:cs="Segoe UI"/>
          <w:color w:val="000000"/>
          <w:sz w:val="24"/>
          <w:szCs w:val="24"/>
        </w:rPr>
        <w:t> </w:t>
      </w:r>
      <w:r w:rsidRPr="0089151E">
        <w:rPr>
          <w:rFonts w:ascii="Segoe UI" w:eastAsia="Times New Roman" w:hAnsi="Segoe UI" w:cs="Segoe UI"/>
          <w:b/>
          <w:bCs/>
          <w:color w:val="7030A0"/>
          <w:sz w:val="24"/>
          <w:szCs w:val="24"/>
        </w:rPr>
        <w:t>The people of the ruler who will come will destroy the city and the sanctuary.</w:t>
      </w:r>
      <w:r w:rsidRPr="0089151E">
        <w:rPr>
          <w:rFonts w:ascii="Segoe UI" w:eastAsia="Times New Roman" w:hAnsi="Segoe UI" w:cs="Segoe UI"/>
          <w:color w:val="7030A0"/>
          <w:sz w:val="24"/>
          <w:szCs w:val="24"/>
        </w:rPr>
        <w:t xml:space="preserve"> </w:t>
      </w:r>
      <w:r w:rsidRPr="0089151E">
        <w:rPr>
          <w:rFonts w:ascii="Segoe UI" w:eastAsia="Times New Roman" w:hAnsi="Segoe UI" w:cs="Segoe UI"/>
          <w:color w:val="000000"/>
          <w:sz w:val="24"/>
          <w:szCs w:val="24"/>
        </w:rPr>
        <w:t>The end will come like a flood: War will continue until the end, and desolations have been decreed. </w:t>
      </w:r>
      <w:r w:rsidRPr="0089151E">
        <w:rPr>
          <w:rFonts w:ascii="Segoe UI" w:eastAsia="Times New Roman" w:hAnsi="Segoe UI" w:cs="Segoe UI"/>
          <w:b/>
          <w:bCs/>
          <w:color w:val="000000"/>
          <w:sz w:val="24"/>
          <w:szCs w:val="24"/>
          <w:vertAlign w:val="superscript"/>
        </w:rPr>
        <w:t>27 </w:t>
      </w:r>
      <w:r w:rsidRPr="0089151E">
        <w:rPr>
          <w:rFonts w:ascii="Segoe UI" w:eastAsia="Times New Roman" w:hAnsi="Segoe UI" w:cs="Segoe UI"/>
          <w:b/>
          <w:bCs/>
          <w:color w:val="7030A0"/>
          <w:sz w:val="24"/>
          <w:szCs w:val="24"/>
        </w:rPr>
        <w:t>He will confirm a covenant with many for one ‘seven.’</w:t>
      </w:r>
      <w:r w:rsidRPr="0089151E">
        <w:rPr>
          <w:rFonts w:ascii="Segoe UI" w:eastAsia="Times New Roman" w:hAnsi="Segoe UI" w:cs="Segoe UI"/>
          <w:b/>
          <w:bCs/>
          <w:color w:val="7030A0"/>
          <w:sz w:val="15"/>
          <w:szCs w:val="15"/>
          <w:vertAlign w:val="superscript"/>
        </w:rPr>
        <w:t>[</w:t>
      </w:r>
      <w:hyperlink r:id="rId29" w:anchor="fen-NIV-22016h" w:tooltip="See footnote h" w:history="1">
        <w:r w:rsidRPr="0089151E">
          <w:rPr>
            <w:rFonts w:ascii="Segoe UI" w:eastAsia="Times New Roman" w:hAnsi="Segoe UI" w:cs="Segoe UI"/>
            <w:b/>
            <w:bCs/>
            <w:color w:val="7030A0"/>
            <w:sz w:val="15"/>
            <w:szCs w:val="15"/>
            <w:u w:val="single"/>
            <w:vertAlign w:val="superscript"/>
          </w:rPr>
          <w:t>h</w:t>
        </w:r>
      </w:hyperlink>
      <w:r w:rsidRPr="0089151E">
        <w:rPr>
          <w:rFonts w:ascii="Segoe UI" w:eastAsia="Times New Roman" w:hAnsi="Segoe UI" w:cs="Segoe UI"/>
          <w:b/>
          <w:bCs/>
          <w:color w:val="7030A0"/>
          <w:sz w:val="15"/>
          <w:szCs w:val="15"/>
          <w:vertAlign w:val="superscript"/>
        </w:rPr>
        <w:t>]</w:t>
      </w:r>
      <w:r w:rsidRPr="0089151E">
        <w:rPr>
          <w:rFonts w:ascii="Segoe UI" w:eastAsia="Times New Roman" w:hAnsi="Segoe UI" w:cs="Segoe UI"/>
          <w:b/>
          <w:bCs/>
          <w:color w:val="7030A0"/>
          <w:sz w:val="24"/>
          <w:szCs w:val="24"/>
        </w:rPr>
        <w:t> In the middle of the ‘seven’</w:t>
      </w:r>
      <w:r w:rsidRPr="0089151E">
        <w:rPr>
          <w:rFonts w:ascii="Segoe UI" w:eastAsia="Times New Roman" w:hAnsi="Segoe UI" w:cs="Segoe UI"/>
          <w:b/>
          <w:bCs/>
          <w:color w:val="7030A0"/>
          <w:sz w:val="15"/>
          <w:szCs w:val="15"/>
          <w:vertAlign w:val="superscript"/>
        </w:rPr>
        <w:t>[</w:t>
      </w:r>
      <w:hyperlink r:id="rId30" w:anchor="fen-NIV-22016i" w:tooltip="See footnote i" w:history="1">
        <w:r w:rsidRPr="0089151E">
          <w:rPr>
            <w:rFonts w:ascii="Segoe UI" w:eastAsia="Times New Roman" w:hAnsi="Segoe UI" w:cs="Segoe UI"/>
            <w:b/>
            <w:bCs/>
            <w:color w:val="7030A0"/>
            <w:sz w:val="15"/>
            <w:szCs w:val="15"/>
            <w:u w:val="single"/>
            <w:vertAlign w:val="superscript"/>
          </w:rPr>
          <w:t>i</w:t>
        </w:r>
      </w:hyperlink>
      <w:r w:rsidRPr="0089151E">
        <w:rPr>
          <w:rFonts w:ascii="Segoe UI" w:eastAsia="Times New Roman" w:hAnsi="Segoe UI" w:cs="Segoe UI"/>
          <w:b/>
          <w:bCs/>
          <w:color w:val="7030A0"/>
          <w:sz w:val="15"/>
          <w:szCs w:val="15"/>
          <w:vertAlign w:val="superscript"/>
        </w:rPr>
        <w:t>]</w:t>
      </w:r>
      <w:r w:rsidRPr="0089151E">
        <w:rPr>
          <w:rFonts w:ascii="Segoe UI" w:eastAsia="Times New Roman" w:hAnsi="Segoe UI" w:cs="Segoe UI"/>
          <w:b/>
          <w:bCs/>
          <w:color w:val="7030A0"/>
          <w:sz w:val="24"/>
          <w:szCs w:val="24"/>
        </w:rPr>
        <w:t> he will put an end to sacrifice and offering. And at the temple</w:t>
      </w:r>
      <w:r w:rsidRPr="0089151E">
        <w:rPr>
          <w:rFonts w:ascii="Segoe UI" w:eastAsia="Times New Roman" w:hAnsi="Segoe UI" w:cs="Segoe UI"/>
          <w:b/>
          <w:bCs/>
          <w:color w:val="7030A0"/>
          <w:sz w:val="15"/>
          <w:szCs w:val="15"/>
          <w:vertAlign w:val="superscript"/>
        </w:rPr>
        <w:t>[</w:t>
      </w:r>
      <w:hyperlink r:id="rId31" w:anchor="fen-NIV-22016j" w:tooltip="See footnote j" w:history="1">
        <w:r w:rsidRPr="0089151E">
          <w:rPr>
            <w:rFonts w:ascii="Segoe UI" w:eastAsia="Times New Roman" w:hAnsi="Segoe UI" w:cs="Segoe UI"/>
            <w:b/>
            <w:bCs/>
            <w:color w:val="7030A0"/>
            <w:sz w:val="15"/>
            <w:szCs w:val="15"/>
            <w:u w:val="single"/>
            <w:vertAlign w:val="superscript"/>
          </w:rPr>
          <w:t>j</w:t>
        </w:r>
      </w:hyperlink>
      <w:r w:rsidRPr="0089151E">
        <w:rPr>
          <w:rFonts w:ascii="Segoe UI" w:eastAsia="Times New Roman" w:hAnsi="Segoe UI" w:cs="Segoe UI"/>
          <w:b/>
          <w:bCs/>
          <w:color w:val="7030A0"/>
          <w:sz w:val="15"/>
          <w:szCs w:val="15"/>
          <w:vertAlign w:val="superscript"/>
        </w:rPr>
        <w:t>]</w:t>
      </w:r>
      <w:r w:rsidRPr="0089151E">
        <w:rPr>
          <w:rFonts w:ascii="Segoe UI" w:eastAsia="Times New Roman" w:hAnsi="Segoe UI" w:cs="Segoe UI"/>
          <w:b/>
          <w:bCs/>
          <w:color w:val="7030A0"/>
          <w:sz w:val="24"/>
          <w:szCs w:val="24"/>
        </w:rPr>
        <w:t> he will set up an abomination that causes desolation, until the end that is decreed is poured out on him.</w:t>
      </w:r>
      <w:r w:rsidRPr="0089151E">
        <w:rPr>
          <w:rFonts w:ascii="Segoe UI" w:eastAsia="Times New Roman" w:hAnsi="Segoe UI" w:cs="Segoe UI"/>
          <w:b/>
          <w:bCs/>
          <w:color w:val="7030A0"/>
          <w:sz w:val="15"/>
          <w:szCs w:val="15"/>
          <w:vertAlign w:val="superscript"/>
        </w:rPr>
        <w:t>[</w:t>
      </w:r>
      <w:hyperlink r:id="rId32" w:anchor="fen-NIV-22016k" w:tooltip="See footnote k" w:history="1">
        <w:r w:rsidRPr="0089151E">
          <w:rPr>
            <w:rFonts w:ascii="Segoe UI" w:eastAsia="Times New Roman" w:hAnsi="Segoe UI" w:cs="Segoe UI"/>
            <w:b/>
            <w:bCs/>
            <w:color w:val="7030A0"/>
            <w:sz w:val="15"/>
            <w:szCs w:val="15"/>
            <w:u w:val="single"/>
            <w:vertAlign w:val="superscript"/>
          </w:rPr>
          <w:t>k</w:t>
        </w:r>
      </w:hyperlink>
      <w:r w:rsidRPr="0089151E">
        <w:rPr>
          <w:rFonts w:ascii="Segoe UI" w:eastAsia="Times New Roman" w:hAnsi="Segoe UI" w:cs="Segoe UI"/>
          <w:b/>
          <w:bCs/>
          <w:color w:val="7030A0"/>
          <w:sz w:val="15"/>
          <w:szCs w:val="15"/>
          <w:vertAlign w:val="superscript"/>
        </w:rPr>
        <w:t>]</w:t>
      </w:r>
      <w:r w:rsidRPr="0089151E">
        <w:rPr>
          <w:rFonts w:ascii="Segoe UI" w:eastAsia="Times New Roman" w:hAnsi="Segoe UI" w:cs="Segoe UI"/>
          <w:b/>
          <w:bCs/>
          <w:color w:val="7030A0"/>
          <w:sz w:val="24"/>
          <w:szCs w:val="24"/>
        </w:rPr>
        <w:t>”</w:t>
      </w:r>
      <w:r w:rsidRPr="0089151E">
        <w:rPr>
          <w:rFonts w:ascii="Segoe UI" w:eastAsia="Times New Roman" w:hAnsi="Segoe UI" w:cs="Segoe UI"/>
          <w:b/>
          <w:bCs/>
          <w:color w:val="7030A0"/>
          <w:sz w:val="15"/>
          <w:szCs w:val="15"/>
          <w:vertAlign w:val="superscript"/>
        </w:rPr>
        <w:t>[</w:t>
      </w:r>
      <w:hyperlink r:id="rId33" w:anchor="fen-NIV-22016l" w:tooltip="See footnote l" w:history="1">
        <w:r w:rsidRPr="0089151E">
          <w:rPr>
            <w:rFonts w:ascii="Segoe UI" w:eastAsia="Times New Roman" w:hAnsi="Segoe UI" w:cs="Segoe UI"/>
            <w:b/>
            <w:bCs/>
            <w:color w:val="7030A0"/>
            <w:sz w:val="15"/>
            <w:szCs w:val="15"/>
            <w:u w:val="single"/>
            <w:vertAlign w:val="superscript"/>
          </w:rPr>
          <w:t>l</w:t>
        </w:r>
      </w:hyperlink>
      <w:r w:rsidRPr="0089151E">
        <w:rPr>
          <w:rFonts w:ascii="Segoe UI" w:eastAsia="Times New Roman" w:hAnsi="Segoe UI" w:cs="Segoe UI"/>
          <w:b/>
          <w:bCs/>
          <w:color w:val="7030A0"/>
          <w:sz w:val="15"/>
          <w:szCs w:val="15"/>
          <w:vertAlign w:val="superscript"/>
        </w:rPr>
        <w:t>]</w:t>
      </w:r>
    </w:p>
    <w:p w14:paraId="785A277F" w14:textId="6259A652" w:rsidR="0089151E" w:rsidRPr="00885B4B" w:rsidRDefault="0089151E" w:rsidP="0089151E">
      <w:pPr>
        <w:rPr>
          <w:rFonts w:ascii="Arial" w:hAnsi="Arial" w:cs="Arial"/>
          <w:b/>
          <w:bCs/>
          <w:sz w:val="28"/>
          <w:szCs w:val="28"/>
        </w:rPr>
      </w:pPr>
      <w:r w:rsidRPr="0089151E">
        <w:rPr>
          <w:rFonts w:ascii="Arial" w:hAnsi="Arial" w:cs="Arial"/>
          <w:b/>
          <w:bCs/>
          <w:sz w:val="28"/>
          <w:szCs w:val="28"/>
          <w:highlight w:val="yellow"/>
        </w:rPr>
        <w:t>Daniel 11</w:t>
      </w:r>
    </w:p>
    <w:p w14:paraId="784B5B5C" w14:textId="0D05922B" w:rsidR="0089151E" w:rsidRPr="0089151E" w:rsidRDefault="0089151E" w:rsidP="0089151E">
      <w:pPr>
        <w:shd w:val="clear" w:color="auto" w:fill="FFFFFF"/>
        <w:spacing w:before="100" w:beforeAutospacing="1" w:after="100" w:afterAutospacing="1" w:line="240" w:lineRule="auto"/>
        <w:rPr>
          <w:rFonts w:ascii="Segoe UI" w:eastAsia="Times New Roman" w:hAnsi="Segoe UI" w:cs="Segoe UI"/>
          <w:b/>
          <w:bCs/>
          <w:color w:val="7030A0"/>
          <w:sz w:val="24"/>
          <w:szCs w:val="24"/>
        </w:rPr>
      </w:pPr>
      <w:r w:rsidRPr="0089151E">
        <w:rPr>
          <w:rFonts w:ascii="Segoe UI" w:eastAsia="Times New Roman" w:hAnsi="Segoe UI" w:cs="Segoe UI"/>
          <w:b/>
          <w:bCs/>
          <w:color w:val="000000"/>
          <w:sz w:val="24"/>
          <w:szCs w:val="24"/>
          <w:vertAlign w:val="superscript"/>
        </w:rPr>
        <w:t>36 </w:t>
      </w:r>
      <w:r w:rsidRPr="0089151E">
        <w:rPr>
          <w:rFonts w:ascii="Segoe UI" w:eastAsia="Times New Roman" w:hAnsi="Segoe UI" w:cs="Segoe UI"/>
          <w:b/>
          <w:bCs/>
          <w:color w:val="7030A0"/>
          <w:sz w:val="24"/>
          <w:szCs w:val="24"/>
        </w:rPr>
        <w:t>“The king will do as he pleases. He will exalt and magnify himself above every god and will say unheard-of things against the God of gods. He will be successful until the time of wrath is completed</w:t>
      </w:r>
      <w:r w:rsidR="00BC6AC6">
        <w:rPr>
          <w:rFonts w:ascii="Segoe UI" w:eastAsia="Times New Roman" w:hAnsi="Segoe UI" w:cs="Segoe UI"/>
          <w:b/>
          <w:bCs/>
          <w:color w:val="7030A0"/>
          <w:sz w:val="24"/>
          <w:szCs w:val="24"/>
        </w:rPr>
        <w:t xml:space="preserve"> </w:t>
      </w:r>
      <w:r w:rsidR="00BC6AC6" w:rsidRPr="00BC6AC6">
        <w:rPr>
          <w:rFonts w:ascii="Segoe UI" w:eastAsia="Times New Roman" w:hAnsi="Segoe UI" w:cs="Segoe UI"/>
          <w:i/>
          <w:iCs/>
          <w:color w:val="7030A0"/>
          <w:sz w:val="24"/>
          <w:szCs w:val="24"/>
        </w:rPr>
        <w:t>(7 year Great Tribulation)</w:t>
      </w:r>
      <w:r w:rsidRPr="0089151E">
        <w:rPr>
          <w:rFonts w:ascii="Segoe UI" w:eastAsia="Times New Roman" w:hAnsi="Segoe UI" w:cs="Segoe UI"/>
          <w:b/>
          <w:bCs/>
          <w:color w:val="7030A0"/>
          <w:sz w:val="24"/>
          <w:szCs w:val="24"/>
        </w:rPr>
        <w:t>, for what has been determined must take place. </w:t>
      </w:r>
      <w:r w:rsidRPr="0089151E">
        <w:rPr>
          <w:rFonts w:ascii="Segoe UI" w:eastAsia="Times New Roman" w:hAnsi="Segoe UI" w:cs="Segoe UI"/>
          <w:b/>
          <w:bCs/>
          <w:color w:val="7030A0"/>
          <w:sz w:val="24"/>
          <w:szCs w:val="24"/>
          <w:vertAlign w:val="superscript"/>
        </w:rPr>
        <w:t>37 </w:t>
      </w:r>
      <w:r w:rsidRPr="0089151E">
        <w:rPr>
          <w:rFonts w:ascii="Segoe UI" w:eastAsia="Times New Roman" w:hAnsi="Segoe UI" w:cs="Segoe UI"/>
          <w:b/>
          <w:bCs/>
          <w:color w:val="7030A0"/>
          <w:sz w:val="24"/>
          <w:szCs w:val="24"/>
        </w:rPr>
        <w:t>He will show no regard for the gods of his ancestors or for the one desired by women</w:t>
      </w:r>
      <w:r w:rsidR="00BC6AC6">
        <w:rPr>
          <w:rFonts w:ascii="Segoe UI" w:eastAsia="Times New Roman" w:hAnsi="Segoe UI" w:cs="Segoe UI"/>
          <w:b/>
          <w:bCs/>
          <w:color w:val="7030A0"/>
          <w:sz w:val="24"/>
          <w:szCs w:val="24"/>
        </w:rPr>
        <w:t xml:space="preserve"> </w:t>
      </w:r>
      <w:r w:rsidR="00BC6AC6" w:rsidRPr="00BC6AC6">
        <w:rPr>
          <w:rFonts w:ascii="Segoe UI" w:eastAsia="Times New Roman" w:hAnsi="Segoe UI" w:cs="Segoe UI"/>
          <w:i/>
          <w:iCs/>
          <w:color w:val="7030A0"/>
          <w:sz w:val="24"/>
          <w:szCs w:val="24"/>
        </w:rPr>
        <w:t>(Pope Francis hates women because God loves them and he is a Catholic priest so has no women)</w:t>
      </w:r>
      <w:r w:rsidRPr="0089151E">
        <w:rPr>
          <w:rFonts w:ascii="Segoe UI" w:eastAsia="Times New Roman" w:hAnsi="Segoe UI" w:cs="Segoe UI"/>
          <w:b/>
          <w:bCs/>
          <w:color w:val="7030A0"/>
          <w:sz w:val="24"/>
          <w:szCs w:val="24"/>
        </w:rPr>
        <w:t>, nor will he regard any god, but will exalt himself above them all. </w:t>
      </w:r>
      <w:r w:rsidRPr="0089151E">
        <w:rPr>
          <w:rFonts w:ascii="Segoe UI" w:eastAsia="Times New Roman" w:hAnsi="Segoe UI" w:cs="Segoe UI"/>
          <w:b/>
          <w:bCs/>
          <w:color w:val="7030A0"/>
          <w:sz w:val="24"/>
          <w:szCs w:val="24"/>
          <w:vertAlign w:val="superscript"/>
        </w:rPr>
        <w:t>38 </w:t>
      </w:r>
      <w:r w:rsidRPr="0089151E">
        <w:rPr>
          <w:rFonts w:ascii="Segoe UI" w:eastAsia="Times New Roman" w:hAnsi="Segoe UI" w:cs="Segoe UI"/>
          <w:b/>
          <w:bCs/>
          <w:color w:val="7030A0"/>
          <w:sz w:val="24"/>
          <w:szCs w:val="24"/>
        </w:rPr>
        <w:t>Instead of them, he will honor a god of fortresses; a god unknown to his ancestors he will honor with gold and silver, with precious stones and costly gifts. </w:t>
      </w:r>
      <w:r w:rsidRPr="0089151E">
        <w:rPr>
          <w:rFonts w:ascii="Segoe UI" w:eastAsia="Times New Roman" w:hAnsi="Segoe UI" w:cs="Segoe UI"/>
          <w:b/>
          <w:bCs/>
          <w:color w:val="7030A0"/>
          <w:sz w:val="24"/>
          <w:szCs w:val="24"/>
          <w:vertAlign w:val="superscript"/>
        </w:rPr>
        <w:t>39 </w:t>
      </w:r>
      <w:r w:rsidRPr="0089151E">
        <w:rPr>
          <w:rFonts w:ascii="Segoe UI" w:eastAsia="Times New Roman" w:hAnsi="Segoe UI" w:cs="Segoe UI"/>
          <w:b/>
          <w:bCs/>
          <w:color w:val="7030A0"/>
          <w:sz w:val="24"/>
          <w:szCs w:val="24"/>
        </w:rPr>
        <w:t>He will attack the mightiest fortresses with the help of a foreign god and will greatly honor those who acknowledge him. He will make them rulers over many people and will distribute the land at a price.</w:t>
      </w:r>
      <w:r w:rsidRPr="0089151E">
        <w:rPr>
          <w:rFonts w:ascii="Segoe UI" w:eastAsia="Times New Roman" w:hAnsi="Segoe UI" w:cs="Segoe UI"/>
          <w:b/>
          <w:bCs/>
          <w:color w:val="7030A0"/>
          <w:sz w:val="15"/>
          <w:szCs w:val="15"/>
          <w:vertAlign w:val="superscript"/>
        </w:rPr>
        <w:t>[</w:t>
      </w:r>
      <w:hyperlink r:id="rId34" w:anchor="fen-NIV-22076d" w:tooltip="See footnote d" w:history="1">
        <w:r w:rsidRPr="0089151E">
          <w:rPr>
            <w:rFonts w:ascii="Segoe UI" w:eastAsia="Times New Roman" w:hAnsi="Segoe UI" w:cs="Segoe UI"/>
            <w:b/>
            <w:bCs/>
            <w:color w:val="7030A0"/>
            <w:sz w:val="15"/>
            <w:szCs w:val="15"/>
            <w:u w:val="single"/>
            <w:vertAlign w:val="superscript"/>
          </w:rPr>
          <w:t>d</w:t>
        </w:r>
      </w:hyperlink>
      <w:r w:rsidRPr="0089151E">
        <w:rPr>
          <w:rFonts w:ascii="Segoe UI" w:eastAsia="Times New Roman" w:hAnsi="Segoe UI" w:cs="Segoe UI"/>
          <w:b/>
          <w:bCs/>
          <w:color w:val="7030A0"/>
          <w:sz w:val="15"/>
          <w:szCs w:val="15"/>
          <w:vertAlign w:val="superscript"/>
        </w:rPr>
        <w:t>]</w:t>
      </w:r>
    </w:p>
    <w:p w14:paraId="7DFCE313" w14:textId="77777777" w:rsidR="0089151E" w:rsidRPr="0089151E" w:rsidRDefault="0089151E" w:rsidP="0089151E">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9151E">
        <w:rPr>
          <w:rFonts w:ascii="Segoe UI" w:eastAsia="Times New Roman" w:hAnsi="Segoe UI" w:cs="Segoe UI"/>
          <w:b/>
          <w:bCs/>
          <w:color w:val="000000"/>
          <w:sz w:val="24"/>
          <w:szCs w:val="24"/>
          <w:vertAlign w:val="superscript"/>
        </w:rPr>
        <w:t>40 </w:t>
      </w:r>
      <w:r w:rsidRPr="0089151E">
        <w:rPr>
          <w:rFonts w:ascii="Segoe UI" w:eastAsia="Times New Roman" w:hAnsi="Segoe UI" w:cs="Segoe UI"/>
          <w:color w:val="000000"/>
          <w:sz w:val="24"/>
          <w:szCs w:val="24"/>
        </w:rPr>
        <w:t>“At the time of the end the king of the South will engage him in battle, and the king of the North will storm out against him with chariots and cavalry and a great fleet of ships. He will invade many countries and sweep through them like a flood. </w:t>
      </w:r>
      <w:r w:rsidRPr="0089151E">
        <w:rPr>
          <w:rFonts w:ascii="Segoe UI" w:eastAsia="Times New Roman" w:hAnsi="Segoe UI" w:cs="Segoe UI"/>
          <w:b/>
          <w:bCs/>
          <w:color w:val="7030A0"/>
          <w:sz w:val="24"/>
          <w:szCs w:val="24"/>
          <w:vertAlign w:val="superscript"/>
        </w:rPr>
        <w:t>41 </w:t>
      </w:r>
      <w:r w:rsidRPr="0089151E">
        <w:rPr>
          <w:rFonts w:ascii="Segoe UI" w:eastAsia="Times New Roman" w:hAnsi="Segoe UI" w:cs="Segoe UI"/>
          <w:b/>
          <w:bCs/>
          <w:color w:val="7030A0"/>
          <w:sz w:val="24"/>
          <w:szCs w:val="24"/>
        </w:rPr>
        <w:t>He will also invade the Beautiful Land. Many countries will fall, but Edom, Moab and the leaders of Ammon will be delivered from his hand. </w:t>
      </w:r>
      <w:r w:rsidRPr="0089151E">
        <w:rPr>
          <w:rFonts w:ascii="Segoe UI" w:eastAsia="Times New Roman" w:hAnsi="Segoe UI" w:cs="Segoe UI"/>
          <w:b/>
          <w:bCs/>
          <w:color w:val="000000"/>
          <w:sz w:val="24"/>
          <w:szCs w:val="24"/>
          <w:vertAlign w:val="superscript"/>
        </w:rPr>
        <w:t>42 </w:t>
      </w:r>
      <w:r w:rsidRPr="0089151E">
        <w:rPr>
          <w:rFonts w:ascii="Segoe UI" w:eastAsia="Times New Roman" w:hAnsi="Segoe UI" w:cs="Segoe UI"/>
          <w:color w:val="000000"/>
          <w:sz w:val="24"/>
          <w:szCs w:val="24"/>
        </w:rPr>
        <w:t>He will extend his power over many countries; Egypt will not escape. </w:t>
      </w:r>
      <w:r w:rsidRPr="0089151E">
        <w:rPr>
          <w:rFonts w:ascii="Segoe UI" w:eastAsia="Times New Roman" w:hAnsi="Segoe UI" w:cs="Segoe UI"/>
          <w:b/>
          <w:bCs/>
          <w:color w:val="000000"/>
          <w:sz w:val="24"/>
          <w:szCs w:val="24"/>
          <w:vertAlign w:val="superscript"/>
        </w:rPr>
        <w:t>43 </w:t>
      </w:r>
      <w:r w:rsidRPr="0089151E">
        <w:rPr>
          <w:rFonts w:ascii="Segoe UI" w:eastAsia="Times New Roman" w:hAnsi="Segoe UI" w:cs="Segoe UI"/>
          <w:color w:val="000000"/>
          <w:sz w:val="24"/>
          <w:szCs w:val="24"/>
        </w:rPr>
        <w:t>He will gain control of the treasures of gold and silver and all the riches of Egypt, with the Libyans and Cushites</w:t>
      </w:r>
      <w:r w:rsidRPr="0089151E">
        <w:rPr>
          <w:rFonts w:ascii="Segoe UI" w:eastAsia="Times New Roman" w:hAnsi="Segoe UI" w:cs="Segoe UI"/>
          <w:color w:val="000000"/>
          <w:sz w:val="15"/>
          <w:szCs w:val="15"/>
          <w:vertAlign w:val="superscript"/>
        </w:rPr>
        <w:t>[</w:t>
      </w:r>
      <w:hyperlink r:id="rId35" w:anchor="fen-NIV-22080e" w:tooltip="See footnote e" w:history="1">
        <w:r w:rsidRPr="0089151E">
          <w:rPr>
            <w:rFonts w:ascii="Segoe UI" w:eastAsia="Times New Roman" w:hAnsi="Segoe UI" w:cs="Segoe UI"/>
            <w:color w:val="4A4A4A"/>
            <w:sz w:val="15"/>
            <w:szCs w:val="15"/>
            <w:u w:val="single"/>
            <w:vertAlign w:val="superscript"/>
          </w:rPr>
          <w:t>e</w:t>
        </w:r>
      </w:hyperlink>
      <w:r w:rsidRPr="0089151E">
        <w:rPr>
          <w:rFonts w:ascii="Segoe UI" w:eastAsia="Times New Roman" w:hAnsi="Segoe UI" w:cs="Segoe UI"/>
          <w:color w:val="000000"/>
          <w:sz w:val="15"/>
          <w:szCs w:val="15"/>
          <w:vertAlign w:val="superscript"/>
        </w:rPr>
        <w:t>]</w:t>
      </w:r>
      <w:r w:rsidRPr="0089151E">
        <w:rPr>
          <w:rFonts w:ascii="Segoe UI" w:eastAsia="Times New Roman" w:hAnsi="Segoe UI" w:cs="Segoe UI"/>
          <w:color w:val="000000"/>
          <w:sz w:val="24"/>
          <w:szCs w:val="24"/>
        </w:rPr>
        <w:t> in submission. </w:t>
      </w:r>
      <w:r w:rsidRPr="0089151E">
        <w:rPr>
          <w:rFonts w:ascii="Segoe UI" w:eastAsia="Times New Roman" w:hAnsi="Segoe UI" w:cs="Segoe UI"/>
          <w:b/>
          <w:bCs/>
          <w:color w:val="000000"/>
          <w:sz w:val="24"/>
          <w:szCs w:val="24"/>
          <w:vertAlign w:val="superscript"/>
        </w:rPr>
        <w:t>44 </w:t>
      </w:r>
      <w:r w:rsidRPr="0089151E">
        <w:rPr>
          <w:rFonts w:ascii="Segoe UI" w:eastAsia="Times New Roman" w:hAnsi="Segoe UI" w:cs="Segoe UI"/>
          <w:color w:val="000000"/>
          <w:sz w:val="24"/>
          <w:szCs w:val="24"/>
        </w:rPr>
        <w:t>But reports from the east and the north will alarm him, and he will set out in a great rage to destroy and annihilate many. </w:t>
      </w:r>
      <w:r w:rsidRPr="0089151E">
        <w:rPr>
          <w:rFonts w:ascii="Segoe UI" w:eastAsia="Times New Roman" w:hAnsi="Segoe UI" w:cs="Segoe UI"/>
          <w:b/>
          <w:bCs/>
          <w:color w:val="000000"/>
          <w:sz w:val="24"/>
          <w:szCs w:val="24"/>
          <w:vertAlign w:val="superscript"/>
        </w:rPr>
        <w:t>45 </w:t>
      </w:r>
      <w:r w:rsidRPr="0089151E">
        <w:rPr>
          <w:rFonts w:ascii="Segoe UI" w:eastAsia="Times New Roman" w:hAnsi="Segoe UI" w:cs="Segoe UI"/>
          <w:color w:val="000000"/>
          <w:sz w:val="24"/>
          <w:szCs w:val="24"/>
        </w:rPr>
        <w:t>He will pitch his royal tents between the seas at</w:t>
      </w:r>
      <w:r w:rsidRPr="0089151E">
        <w:rPr>
          <w:rFonts w:ascii="Segoe UI" w:eastAsia="Times New Roman" w:hAnsi="Segoe UI" w:cs="Segoe UI"/>
          <w:color w:val="000000"/>
          <w:sz w:val="15"/>
          <w:szCs w:val="15"/>
          <w:vertAlign w:val="superscript"/>
        </w:rPr>
        <w:t>[</w:t>
      </w:r>
      <w:hyperlink r:id="rId36" w:anchor="fen-NIV-22082f" w:tooltip="See footnote f" w:history="1">
        <w:r w:rsidRPr="0089151E">
          <w:rPr>
            <w:rFonts w:ascii="Segoe UI" w:eastAsia="Times New Roman" w:hAnsi="Segoe UI" w:cs="Segoe UI"/>
            <w:color w:val="4A4A4A"/>
            <w:sz w:val="15"/>
            <w:szCs w:val="15"/>
            <w:u w:val="single"/>
            <w:vertAlign w:val="superscript"/>
          </w:rPr>
          <w:t>f</w:t>
        </w:r>
      </w:hyperlink>
      <w:r w:rsidRPr="0089151E">
        <w:rPr>
          <w:rFonts w:ascii="Segoe UI" w:eastAsia="Times New Roman" w:hAnsi="Segoe UI" w:cs="Segoe UI"/>
          <w:color w:val="000000"/>
          <w:sz w:val="15"/>
          <w:szCs w:val="15"/>
          <w:vertAlign w:val="superscript"/>
        </w:rPr>
        <w:t>]</w:t>
      </w:r>
      <w:r w:rsidRPr="0089151E">
        <w:rPr>
          <w:rFonts w:ascii="Segoe UI" w:eastAsia="Times New Roman" w:hAnsi="Segoe UI" w:cs="Segoe UI"/>
          <w:color w:val="000000"/>
          <w:sz w:val="24"/>
          <w:szCs w:val="24"/>
        </w:rPr>
        <w:t> the beautiful holy mountain. Yet he will come to his end, and no one will help him.</w:t>
      </w:r>
    </w:p>
    <w:p w14:paraId="309AACD9" w14:textId="77777777" w:rsidR="00652216" w:rsidRDefault="00652216" w:rsidP="0089151E">
      <w:pPr>
        <w:rPr>
          <w:rFonts w:ascii="Arial" w:hAnsi="Arial" w:cs="Arial"/>
          <w:b/>
          <w:bCs/>
          <w:sz w:val="28"/>
          <w:szCs w:val="28"/>
          <w:highlight w:val="yellow"/>
        </w:rPr>
      </w:pPr>
    </w:p>
    <w:p w14:paraId="60A49C76" w14:textId="77777777" w:rsidR="00652216" w:rsidRDefault="00652216" w:rsidP="0089151E">
      <w:pPr>
        <w:rPr>
          <w:rFonts w:ascii="Arial" w:hAnsi="Arial" w:cs="Arial"/>
          <w:b/>
          <w:bCs/>
          <w:sz w:val="28"/>
          <w:szCs w:val="28"/>
          <w:highlight w:val="yellow"/>
        </w:rPr>
      </w:pPr>
    </w:p>
    <w:p w14:paraId="4E4F0215" w14:textId="77777777" w:rsidR="00652216" w:rsidRDefault="00652216" w:rsidP="0089151E">
      <w:pPr>
        <w:rPr>
          <w:rFonts w:ascii="Arial" w:hAnsi="Arial" w:cs="Arial"/>
          <w:b/>
          <w:bCs/>
          <w:sz w:val="28"/>
          <w:szCs w:val="28"/>
          <w:highlight w:val="yellow"/>
        </w:rPr>
      </w:pPr>
    </w:p>
    <w:p w14:paraId="20420BA3" w14:textId="77777777" w:rsidR="00652216" w:rsidRDefault="00652216" w:rsidP="0089151E">
      <w:pPr>
        <w:rPr>
          <w:rFonts w:ascii="Arial" w:hAnsi="Arial" w:cs="Arial"/>
          <w:b/>
          <w:bCs/>
          <w:sz w:val="28"/>
          <w:szCs w:val="28"/>
          <w:highlight w:val="yellow"/>
        </w:rPr>
      </w:pPr>
    </w:p>
    <w:p w14:paraId="3E19FBE8" w14:textId="480FC695" w:rsidR="0089151E" w:rsidRPr="00885B4B" w:rsidRDefault="0089151E" w:rsidP="0089151E">
      <w:pPr>
        <w:rPr>
          <w:rFonts w:ascii="Arial" w:hAnsi="Arial" w:cs="Arial"/>
          <w:b/>
          <w:bCs/>
          <w:sz w:val="28"/>
          <w:szCs w:val="28"/>
        </w:rPr>
      </w:pPr>
      <w:r w:rsidRPr="0089151E">
        <w:rPr>
          <w:rFonts w:ascii="Arial" w:hAnsi="Arial" w:cs="Arial"/>
          <w:b/>
          <w:bCs/>
          <w:sz w:val="28"/>
          <w:szCs w:val="28"/>
          <w:highlight w:val="yellow"/>
        </w:rPr>
        <w:lastRenderedPageBreak/>
        <w:t>Matthew 24</w:t>
      </w:r>
    </w:p>
    <w:p w14:paraId="283F3BF5" w14:textId="77777777" w:rsidR="0089151E" w:rsidRPr="0089151E" w:rsidRDefault="0089151E" w:rsidP="0089151E">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9151E">
        <w:rPr>
          <w:rFonts w:ascii="Segoe UI" w:eastAsia="Times New Roman" w:hAnsi="Segoe UI" w:cs="Segoe UI"/>
          <w:b/>
          <w:bCs/>
          <w:color w:val="000000"/>
          <w:sz w:val="24"/>
          <w:szCs w:val="24"/>
          <w:vertAlign w:val="superscript"/>
        </w:rPr>
        <w:t>9 </w:t>
      </w:r>
      <w:r w:rsidRPr="0089151E">
        <w:rPr>
          <w:rFonts w:ascii="Segoe UI" w:eastAsia="Times New Roman" w:hAnsi="Segoe UI" w:cs="Segoe UI"/>
          <w:color w:val="000000"/>
          <w:sz w:val="24"/>
          <w:szCs w:val="24"/>
        </w:rPr>
        <w:t>“Then you will be handed over to be persecuted and put to death, and you will be hated by all nations because of me. </w:t>
      </w:r>
      <w:r w:rsidRPr="0089151E">
        <w:rPr>
          <w:rFonts w:ascii="Segoe UI" w:eastAsia="Times New Roman" w:hAnsi="Segoe UI" w:cs="Segoe UI"/>
          <w:b/>
          <w:bCs/>
          <w:color w:val="000000"/>
          <w:sz w:val="24"/>
          <w:szCs w:val="24"/>
          <w:vertAlign w:val="superscript"/>
        </w:rPr>
        <w:t>10 </w:t>
      </w:r>
      <w:r w:rsidRPr="0089151E">
        <w:rPr>
          <w:rFonts w:ascii="Segoe UI" w:eastAsia="Times New Roman" w:hAnsi="Segoe UI" w:cs="Segoe UI"/>
          <w:color w:val="000000"/>
          <w:sz w:val="24"/>
          <w:szCs w:val="24"/>
        </w:rPr>
        <w:t>At that time many will turn away from the faith and will betray and hate each other, </w:t>
      </w:r>
      <w:r w:rsidRPr="0089151E">
        <w:rPr>
          <w:rFonts w:ascii="Segoe UI" w:eastAsia="Times New Roman" w:hAnsi="Segoe UI" w:cs="Segoe UI"/>
          <w:b/>
          <w:bCs/>
          <w:color w:val="000000"/>
          <w:sz w:val="24"/>
          <w:szCs w:val="24"/>
          <w:vertAlign w:val="superscript"/>
        </w:rPr>
        <w:t>11 </w:t>
      </w:r>
      <w:r w:rsidRPr="0089151E">
        <w:rPr>
          <w:rFonts w:ascii="Segoe UI" w:eastAsia="Times New Roman" w:hAnsi="Segoe UI" w:cs="Segoe UI"/>
          <w:color w:val="000000"/>
          <w:sz w:val="24"/>
          <w:szCs w:val="24"/>
        </w:rPr>
        <w:t>and many false prophets will appear and deceive many people. </w:t>
      </w:r>
      <w:r w:rsidRPr="0089151E">
        <w:rPr>
          <w:rFonts w:ascii="Segoe UI" w:eastAsia="Times New Roman" w:hAnsi="Segoe UI" w:cs="Segoe UI"/>
          <w:b/>
          <w:bCs/>
          <w:color w:val="000000"/>
          <w:sz w:val="24"/>
          <w:szCs w:val="24"/>
          <w:vertAlign w:val="superscript"/>
        </w:rPr>
        <w:t>12 </w:t>
      </w:r>
      <w:r w:rsidRPr="0089151E">
        <w:rPr>
          <w:rFonts w:ascii="Segoe UI" w:eastAsia="Times New Roman" w:hAnsi="Segoe UI" w:cs="Segoe UI"/>
          <w:color w:val="000000"/>
          <w:sz w:val="24"/>
          <w:szCs w:val="24"/>
        </w:rPr>
        <w:t>Because of the increase of wickedness, the love of most will grow cold, </w:t>
      </w:r>
      <w:r w:rsidRPr="0089151E">
        <w:rPr>
          <w:rFonts w:ascii="Segoe UI" w:eastAsia="Times New Roman" w:hAnsi="Segoe UI" w:cs="Segoe UI"/>
          <w:b/>
          <w:bCs/>
          <w:color w:val="000000"/>
          <w:sz w:val="24"/>
          <w:szCs w:val="24"/>
          <w:vertAlign w:val="superscript"/>
        </w:rPr>
        <w:t>13 </w:t>
      </w:r>
      <w:r w:rsidRPr="0089151E">
        <w:rPr>
          <w:rFonts w:ascii="Segoe UI" w:eastAsia="Times New Roman" w:hAnsi="Segoe UI" w:cs="Segoe UI"/>
          <w:color w:val="000000"/>
          <w:sz w:val="24"/>
          <w:szCs w:val="24"/>
        </w:rPr>
        <w:t>but the one who stands firm to the end will be saved. </w:t>
      </w:r>
      <w:r w:rsidRPr="0089151E">
        <w:rPr>
          <w:rFonts w:ascii="Segoe UI" w:eastAsia="Times New Roman" w:hAnsi="Segoe UI" w:cs="Segoe UI"/>
          <w:b/>
          <w:bCs/>
          <w:color w:val="000000"/>
          <w:sz w:val="24"/>
          <w:szCs w:val="24"/>
          <w:vertAlign w:val="superscript"/>
        </w:rPr>
        <w:t>14 </w:t>
      </w:r>
      <w:r w:rsidRPr="0089151E">
        <w:rPr>
          <w:rFonts w:ascii="Segoe UI" w:eastAsia="Times New Roman" w:hAnsi="Segoe UI" w:cs="Segoe UI"/>
          <w:color w:val="000000"/>
          <w:sz w:val="24"/>
          <w:szCs w:val="24"/>
        </w:rPr>
        <w:t>And this gospel of the kingdom will be preached in the whole world as a testimony to all nations, and then the end will come.</w:t>
      </w:r>
    </w:p>
    <w:p w14:paraId="1CEBECE3" w14:textId="77777777" w:rsidR="0089151E" w:rsidRPr="0089151E" w:rsidRDefault="0089151E" w:rsidP="0089151E">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9151E">
        <w:rPr>
          <w:rFonts w:ascii="Segoe UI" w:eastAsia="Times New Roman" w:hAnsi="Segoe UI" w:cs="Segoe UI"/>
          <w:b/>
          <w:bCs/>
          <w:color w:val="000000"/>
          <w:sz w:val="24"/>
          <w:szCs w:val="24"/>
          <w:vertAlign w:val="superscript"/>
        </w:rPr>
        <w:t>15 </w:t>
      </w:r>
      <w:r w:rsidRPr="0089151E">
        <w:rPr>
          <w:rFonts w:ascii="Segoe UI" w:eastAsia="Times New Roman" w:hAnsi="Segoe UI" w:cs="Segoe UI"/>
          <w:color w:val="000000"/>
          <w:sz w:val="24"/>
          <w:szCs w:val="24"/>
        </w:rPr>
        <w:t>“</w:t>
      </w:r>
      <w:r w:rsidRPr="0089151E">
        <w:rPr>
          <w:rFonts w:ascii="Segoe UI" w:eastAsia="Times New Roman" w:hAnsi="Segoe UI" w:cs="Segoe UI"/>
          <w:b/>
          <w:bCs/>
          <w:color w:val="7030A0"/>
          <w:sz w:val="24"/>
          <w:szCs w:val="24"/>
        </w:rPr>
        <w:t>So when you see standing in the holy place ‘the abomination that causes desolation,’</w:t>
      </w:r>
      <w:r w:rsidRPr="0089151E">
        <w:rPr>
          <w:rFonts w:ascii="Segoe UI" w:eastAsia="Times New Roman" w:hAnsi="Segoe UI" w:cs="Segoe UI"/>
          <w:b/>
          <w:bCs/>
          <w:color w:val="7030A0"/>
          <w:sz w:val="15"/>
          <w:szCs w:val="15"/>
          <w:vertAlign w:val="superscript"/>
        </w:rPr>
        <w:t>[</w:t>
      </w:r>
      <w:hyperlink r:id="rId37" w:anchor="fen-NIV-23973a" w:tooltip="See footnote a" w:history="1">
        <w:r w:rsidRPr="0089151E">
          <w:rPr>
            <w:rFonts w:ascii="Segoe UI" w:eastAsia="Times New Roman" w:hAnsi="Segoe UI" w:cs="Segoe UI"/>
            <w:b/>
            <w:bCs/>
            <w:color w:val="7030A0"/>
            <w:sz w:val="15"/>
            <w:szCs w:val="15"/>
            <w:u w:val="single"/>
            <w:vertAlign w:val="superscript"/>
          </w:rPr>
          <w:t>a</w:t>
        </w:r>
      </w:hyperlink>
      <w:r w:rsidRPr="0089151E">
        <w:rPr>
          <w:rFonts w:ascii="Segoe UI" w:eastAsia="Times New Roman" w:hAnsi="Segoe UI" w:cs="Segoe UI"/>
          <w:b/>
          <w:bCs/>
          <w:color w:val="7030A0"/>
          <w:sz w:val="15"/>
          <w:szCs w:val="15"/>
          <w:vertAlign w:val="superscript"/>
        </w:rPr>
        <w:t>]</w:t>
      </w:r>
      <w:r w:rsidRPr="0089151E">
        <w:rPr>
          <w:rFonts w:ascii="Segoe UI" w:eastAsia="Times New Roman" w:hAnsi="Segoe UI" w:cs="Segoe UI"/>
          <w:b/>
          <w:bCs/>
          <w:color w:val="7030A0"/>
          <w:sz w:val="24"/>
          <w:szCs w:val="24"/>
        </w:rPr>
        <w:t xml:space="preserve"> spoken of through the prophet Daniel—let the </w:t>
      </w:r>
      <w:r w:rsidRPr="0089151E">
        <w:rPr>
          <w:rFonts w:ascii="Segoe UI" w:eastAsia="Times New Roman" w:hAnsi="Segoe UI" w:cs="Segoe UI"/>
          <w:b/>
          <w:bCs/>
          <w:color w:val="7030A0"/>
          <w:sz w:val="24"/>
          <w:szCs w:val="24"/>
          <w:u w:val="single"/>
        </w:rPr>
        <w:t>reader</w:t>
      </w:r>
      <w:r w:rsidRPr="0089151E">
        <w:rPr>
          <w:rFonts w:ascii="Segoe UI" w:eastAsia="Times New Roman" w:hAnsi="Segoe UI" w:cs="Segoe UI"/>
          <w:b/>
          <w:bCs/>
          <w:color w:val="7030A0"/>
          <w:sz w:val="24"/>
          <w:szCs w:val="24"/>
        </w:rPr>
        <w:t xml:space="preserve"> understand— </w:t>
      </w:r>
      <w:r w:rsidRPr="0089151E">
        <w:rPr>
          <w:rFonts w:ascii="Segoe UI" w:eastAsia="Times New Roman" w:hAnsi="Segoe UI" w:cs="Segoe UI"/>
          <w:b/>
          <w:bCs/>
          <w:color w:val="7030A0"/>
          <w:sz w:val="24"/>
          <w:szCs w:val="24"/>
          <w:vertAlign w:val="superscript"/>
        </w:rPr>
        <w:t>16 </w:t>
      </w:r>
      <w:r w:rsidRPr="0089151E">
        <w:rPr>
          <w:rFonts w:ascii="Segoe UI" w:eastAsia="Times New Roman" w:hAnsi="Segoe UI" w:cs="Segoe UI"/>
          <w:b/>
          <w:bCs/>
          <w:color w:val="7030A0"/>
          <w:sz w:val="24"/>
          <w:szCs w:val="24"/>
        </w:rPr>
        <w:t>then let those who are in Judea flee to the mountains.</w:t>
      </w:r>
      <w:r w:rsidRPr="0089151E">
        <w:rPr>
          <w:rFonts w:ascii="Segoe UI" w:eastAsia="Times New Roman" w:hAnsi="Segoe UI" w:cs="Segoe UI"/>
          <w:color w:val="7030A0"/>
          <w:sz w:val="24"/>
          <w:szCs w:val="24"/>
        </w:rPr>
        <w:t> </w:t>
      </w:r>
      <w:r w:rsidRPr="0089151E">
        <w:rPr>
          <w:rFonts w:ascii="Segoe UI" w:eastAsia="Times New Roman" w:hAnsi="Segoe UI" w:cs="Segoe UI"/>
          <w:b/>
          <w:bCs/>
          <w:color w:val="000000"/>
          <w:sz w:val="24"/>
          <w:szCs w:val="24"/>
          <w:vertAlign w:val="superscript"/>
        </w:rPr>
        <w:t>17 </w:t>
      </w:r>
      <w:r w:rsidRPr="0089151E">
        <w:rPr>
          <w:rFonts w:ascii="Segoe UI" w:eastAsia="Times New Roman" w:hAnsi="Segoe UI" w:cs="Segoe UI"/>
          <w:color w:val="000000"/>
          <w:sz w:val="24"/>
          <w:szCs w:val="24"/>
        </w:rPr>
        <w:t>Let no one on the housetop go down to take anything out of the house. </w:t>
      </w:r>
      <w:r w:rsidRPr="0089151E">
        <w:rPr>
          <w:rFonts w:ascii="Segoe UI" w:eastAsia="Times New Roman" w:hAnsi="Segoe UI" w:cs="Segoe UI"/>
          <w:b/>
          <w:bCs/>
          <w:color w:val="000000"/>
          <w:sz w:val="24"/>
          <w:szCs w:val="24"/>
          <w:vertAlign w:val="superscript"/>
        </w:rPr>
        <w:t>18 </w:t>
      </w:r>
      <w:r w:rsidRPr="0089151E">
        <w:rPr>
          <w:rFonts w:ascii="Segoe UI" w:eastAsia="Times New Roman" w:hAnsi="Segoe UI" w:cs="Segoe UI"/>
          <w:color w:val="000000"/>
          <w:sz w:val="24"/>
          <w:szCs w:val="24"/>
        </w:rPr>
        <w:t>Let no one in the field go back to get their cloak. </w:t>
      </w:r>
      <w:r w:rsidRPr="0089151E">
        <w:rPr>
          <w:rFonts w:ascii="Segoe UI" w:eastAsia="Times New Roman" w:hAnsi="Segoe UI" w:cs="Segoe UI"/>
          <w:b/>
          <w:bCs/>
          <w:color w:val="000000"/>
          <w:sz w:val="24"/>
          <w:szCs w:val="24"/>
          <w:vertAlign w:val="superscript"/>
        </w:rPr>
        <w:t>19 </w:t>
      </w:r>
      <w:r w:rsidRPr="0089151E">
        <w:rPr>
          <w:rFonts w:ascii="Segoe UI" w:eastAsia="Times New Roman" w:hAnsi="Segoe UI" w:cs="Segoe UI"/>
          <w:color w:val="000000"/>
          <w:sz w:val="24"/>
          <w:szCs w:val="24"/>
        </w:rPr>
        <w:t>How dreadful it will be in those days for pregnant women and nursing mothers! </w:t>
      </w:r>
      <w:r w:rsidRPr="0089151E">
        <w:rPr>
          <w:rFonts w:ascii="Segoe UI" w:eastAsia="Times New Roman" w:hAnsi="Segoe UI" w:cs="Segoe UI"/>
          <w:b/>
          <w:bCs/>
          <w:color w:val="000000"/>
          <w:sz w:val="24"/>
          <w:szCs w:val="24"/>
          <w:vertAlign w:val="superscript"/>
        </w:rPr>
        <w:t>20 </w:t>
      </w:r>
      <w:r w:rsidRPr="0089151E">
        <w:rPr>
          <w:rFonts w:ascii="Segoe UI" w:eastAsia="Times New Roman" w:hAnsi="Segoe UI" w:cs="Segoe UI"/>
          <w:b/>
          <w:bCs/>
          <w:color w:val="7030A0"/>
          <w:sz w:val="24"/>
          <w:szCs w:val="24"/>
        </w:rPr>
        <w:t>Pray that your flight will not take place in winter or on the Sabbath.</w:t>
      </w:r>
      <w:r w:rsidRPr="0089151E">
        <w:rPr>
          <w:rFonts w:ascii="Segoe UI" w:eastAsia="Times New Roman" w:hAnsi="Segoe UI" w:cs="Segoe UI"/>
          <w:color w:val="000000"/>
          <w:sz w:val="24"/>
          <w:szCs w:val="24"/>
        </w:rPr>
        <w:t> </w:t>
      </w:r>
      <w:r w:rsidRPr="0089151E">
        <w:rPr>
          <w:rFonts w:ascii="Segoe UI" w:eastAsia="Times New Roman" w:hAnsi="Segoe UI" w:cs="Segoe UI"/>
          <w:b/>
          <w:bCs/>
          <w:color w:val="000000"/>
          <w:sz w:val="24"/>
          <w:szCs w:val="24"/>
          <w:vertAlign w:val="superscript"/>
        </w:rPr>
        <w:t>21 </w:t>
      </w:r>
      <w:r w:rsidRPr="0089151E">
        <w:rPr>
          <w:rFonts w:ascii="Segoe UI" w:eastAsia="Times New Roman" w:hAnsi="Segoe UI" w:cs="Segoe UI"/>
          <w:color w:val="000000"/>
          <w:sz w:val="24"/>
          <w:szCs w:val="24"/>
        </w:rPr>
        <w:t>For then there will be great distress, unequaled from the beginning of the world until now—and never to be equaled again.</w:t>
      </w:r>
    </w:p>
    <w:p w14:paraId="21EB93DD" w14:textId="77777777" w:rsidR="0089151E" w:rsidRPr="0089151E" w:rsidRDefault="0089151E" w:rsidP="0089151E">
      <w:pPr>
        <w:shd w:val="clear" w:color="auto" w:fill="FFFFFF"/>
        <w:spacing w:before="100" w:beforeAutospacing="1" w:after="100" w:afterAutospacing="1" w:line="240" w:lineRule="auto"/>
        <w:rPr>
          <w:rFonts w:ascii="Segoe UI" w:eastAsia="Times New Roman" w:hAnsi="Segoe UI" w:cs="Segoe UI"/>
          <w:b/>
          <w:bCs/>
          <w:color w:val="7030A0"/>
          <w:sz w:val="24"/>
          <w:szCs w:val="24"/>
        </w:rPr>
      </w:pPr>
      <w:r w:rsidRPr="0089151E">
        <w:rPr>
          <w:rFonts w:ascii="Segoe UI" w:eastAsia="Times New Roman" w:hAnsi="Segoe UI" w:cs="Segoe UI"/>
          <w:b/>
          <w:bCs/>
          <w:color w:val="000000"/>
          <w:sz w:val="24"/>
          <w:szCs w:val="24"/>
          <w:vertAlign w:val="superscript"/>
        </w:rPr>
        <w:t>22 </w:t>
      </w:r>
      <w:r w:rsidRPr="0089151E">
        <w:rPr>
          <w:rFonts w:ascii="Segoe UI" w:eastAsia="Times New Roman" w:hAnsi="Segoe UI" w:cs="Segoe UI"/>
          <w:color w:val="000000"/>
          <w:sz w:val="24"/>
          <w:szCs w:val="24"/>
        </w:rPr>
        <w:t>“If those days had not been cut short, no one would survive, but for the sake of the elect those days will be shortened. </w:t>
      </w:r>
      <w:r w:rsidRPr="0089151E">
        <w:rPr>
          <w:rFonts w:ascii="Segoe UI" w:eastAsia="Times New Roman" w:hAnsi="Segoe UI" w:cs="Segoe UI"/>
          <w:b/>
          <w:bCs/>
          <w:color w:val="000000"/>
          <w:sz w:val="24"/>
          <w:szCs w:val="24"/>
          <w:vertAlign w:val="superscript"/>
        </w:rPr>
        <w:t>23 </w:t>
      </w:r>
      <w:r w:rsidRPr="0089151E">
        <w:rPr>
          <w:rFonts w:ascii="Segoe UI" w:eastAsia="Times New Roman" w:hAnsi="Segoe UI" w:cs="Segoe UI"/>
          <w:color w:val="000000"/>
          <w:sz w:val="24"/>
          <w:szCs w:val="24"/>
        </w:rPr>
        <w:t>At that time if anyone says to you, ‘Look, here is the Messiah!’ or, ‘There he is!’ do not believe it. </w:t>
      </w:r>
      <w:r w:rsidRPr="0089151E">
        <w:rPr>
          <w:rFonts w:ascii="Segoe UI" w:eastAsia="Times New Roman" w:hAnsi="Segoe UI" w:cs="Segoe UI"/>
          <w:b/>
          <w:bCs/>
          <w:color w:val="000000"/>
          <w:sz w:val="24"/>
          <w:szCs w:val="24"/>
          <w:vertAlign w:val="superscript"/>
        </w:rPr>
        <w:t>24 </w:t>
      </w:r>
      <w:r w:rsidRPr="0089151E">
        <w:rPr>
          <w:rFonts w:ascii="Segoe UI" w:eastAsia="Times New Roman" w:hAnsi="Segoe UI" w:cs="Segoe UI"/>
          <w:b/>
          <w:bCs/>
          <w:color w:val="7030A0"/>
          <w:sz w:val="24"/>
          <w:szCs w:val="24"/>
        </w:rPr>
        <w:t>For false messiahs and false prophets will appear and perform great signs and wonders to deceive, if possible, even the elect.</w:t>
      </w:r>
      <w:r w:rsidRPr="0089151E">
        <w:rPr>
          <w:rFonts w:ascii="Segoe UI" w:eastAsia="Times New Roman" w:hAnsi="Segoe UI" w:cs="Segoe UI"/>
          <w:color w:val="7030A0"/>
          <w:sz w:val="24"/>
          <w:szCs w:val="24"/>
        </w:rPr>
        <w:t> </w:t>
      </w:r>
      <w:r w:rsidRPr="0089151E">
        <w:rPr>
          <w:rFonts w:ascii="Segoe UI" w:eastAsia="Times New Roman" w:hAnsi="Segoe UI" w:cs="Segoe UI"/>
          <w:b/>
          <w:bCs/>
          <w:color w:val="000000"/>
          <w:sz w:val="24"/>
          <w:szCs w:val="24"/>
          <w:vertAlign w:val="superscript"/>
        </w:rPr>
        <w:t>25 </w:t>
      </w:r>
      <w:r w:rsidRPr="0089151E">
        <w:rPr>
          <w:rFonts w:ascii="Segoe UI" w:eastAsia="Times New Roman" w:hAnsi="Segoe UI" w:cs="Segoe UI"/>
          <w:b/>
          <w:bCs/>
          <w:color w:val="7030A0"/>
          <w:sz w:val="24"/>
          <w:szCs w:val="24"/>
        </w:rPr>
        <w:t>See, I have told you ahead of time.</w:t>
      </w:r>
    </w:p>
    <w:p w14:paraId="237A50A6" w14:textId="7E7407E9" w:rsidR="0089151E" w:rsidRPr="0089151E" w:rsidRDefault="0089151E" w:rsidP="003D1430">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9151E">
        <w:rPr>
          <w:rFonts w:ascii="Segoe UI" w:eastAsia="Times New Roman" w:hAnsi="Segoe UI" w:cs="Segoe UI"/>
          <w:b/>
          <w:bCs/>
          <w:color w:val="000000"/>
          <w:sz w:val="24"/>
          <w:szCs w:val="24"/>
          <w:vertAlign w:val="superscript"/>
        </w:rPr>
        <w:t>26 </w:t>
      </w:r>
      <w:r w:rsidRPr="0089151E">
        <w:rPr>
          <w:rFonts w:ascii="Segoe UI" w:eastAsia="Times New Roman" w:hAnsi="Segoe UI" w:cs="Segoe UI"/>
          <w:color w:val="000000"/>
          <w:sz w:val="24"/>
          <w:szCs w:val="24"/>
        </w:rPr>
        <w:t>“So if anyone tells you, ‘There he is, out in the wilderness,’ do not go out; or, ‘Here he is, in the inner rooms,’ do not believe it. </w:t>
      </w:r>
      <w:r w:rsidRPr="0089151E">
        <w:rPr>
          <w:rFonts w:ascii="Segoe UI" w:eastAsia="Times New Roman" w:hAnsi="Segoe UI" w:cs="Segoe UI"/>
          <w:b/>
          <w:bCs/>
          <w:color w:val="000000"/>
          <w:sz w:val="24"/>
          <w:szCs w:val="24"/>
          <w:vertAlign w:val="superscript"/>
        </w:rPr>
        <w:t>27 </w:t>
      </w:r>
      <w:r w:rsidRPr="0089151E">
        <w:rPr>
          <w:rFonts w:ascii="Segoe UI" w:eastAsia="Times New Roman" w:hAnsi="Segoe UI" w:cs="Segoe UI"/>
          <w:b/>
          <w:bCs/>
          <w:color w:val="7030A0"/>
          <w:sz w:val="24"/>
          <w:szCs w:val="24"/>
        </w:rPr>
        <w:t>For as lightning that comes from the east is visible even in the west, so will be the coming of the Son of Man.</w:t>
      </w:r>
      <w:r w:rsidRPr="0089151E">
        <w:rPr>
          <w:rFonts w:ascii="Segoe UI" w:eastAsia="Times New Roman" w:hAnsi="Segoe UI" w:cs="Segoe UI"/>
          <w:color w:val="7030A0"/>
          <w:sz w:val="24"/>
          <w:szCs w:val="24"/>
        </w:rPr>
        <w:t> </w:t>
      </w:r>
      <w:r w:rsidRPr="0089151E">
        <w:rPr>
          <w:rFonts w:ascii="Segoe UI" w:eastAsia="Times New Roman" w:hAnsi="Segoe UI" w:cs="Segoe UI"/>
          <w:b/>
          <w:bCs/>
          <w:color w:val="000000"/>
          <w:sz w:val="24"/>
          <w:szCs w:val="24"/>
          <w:vertAlign w:val="superscript"/>
        </w:rPr>
        <w:t>28 </w:t>
      </w:r>
      <w:r w:rsidRPr="0089151E">
        <w:rPr>
          <w:rFonts w:ascii="Segoe UI" w:eastAsia="Times New Roman" w:hAnsi="Segoe UI" w:cs="Segoe UI"/>
          <w:color w:val="000000"/>
          <w:sz w:val="24"/>
          <w:szCs w:val="24"/>
        </w:rPr>
        <w:t>Wherever there is a carcass, there the vultures will gather.</w:t>
      </w:r>
      <w:r w:rsidR="003D1430">
        <w:rPr>
          <w:rFonts w:ascii="Segoe UI" w:eastAsia="Times New Roman" w:hAnsi="Segoe UI" w:cs="Segoe UI"/>
          <w:color w:val="000000"/>
          <w:sz w:val="24"/>
          <w:szCs w:val="24"/>
        </w:rPr>
        <w:t xml:space="preserve"> </w:t>
      </w:r>
      <w:r w:rsidRPr="0089151E">
        <w:rPr>
          <w:rFonts w:ascii="Segoe UI" w:eastAsia="Times New Roman" w:hAnsi="Segoe UI" w:cs="Segoe UI"/>
          <w:b/>
          <w:bCs/>
          <w:color w:val="000000"/>
          <w:sz w:val="24"/>
          <w:szCs w:val="24"/>
          <w:vertAlign w:val="superscript"/>
        </w:rPr>
        <w:t>29 </w:t>
      </w:r>
      <w:r w:rsidRPr="0089151E">
        <w:rPr>
          <w:rFonts w:ascii="Segoe UI" w:eastAsia="Times New Roman" w:hAnsi="Segoe UI" w:cs="Segoe UI"/>
          <w:color w:val="000000"/>
          <w:sz w:val="24"/>
          <w:szCs w:val="24"/>
        </w:rPr>
        <w:t>“Immediately after the distress of those days</w:t>
      </w:r>
      <w:r>
        <w:rPr>
          <w:rFonts w:ascii="Segoe UI" w:eastAsia="Times New Roman" w:hAnsi="Segoe UI" w:cs="Segoe UI"/>
          <w:color w:val="000000"/>
          <w:sz w:val="24"/>
          <w:szCs w:val="24"/>
        </w:rPr>
        <w:t xml:space="preserve"> </w:t>
      </w:r>
      <w:r w:rsidRPr="0089151E">
        <w:rPr>
          <w:rFonts w:ascii="Segoe UI" w:eastAsia="Times New Roman" w:hAnsi="Segoe UI" w:cs="Segoe UI"/>
          <w:color w:val="000000"/>
          <w:sz w:val="24"/>
          <w:szCs w:val="24"/>
        </w:rPr>
        <w:t>‘the sun will be darkened,</w:t>
      </w:r>
      <w:r w:rsidRPr="0089151E">
        <w:rPr>
          <w:rFonts w:ascii="Courier New" w:eastAsia="Times New Roman" w:hAnsi="Courier New" w:cs="Courier New"/>
          <w:color w:val="000000"/>
          <w:sz w:val="10"/>
          <w:szCs w:val="10"/>
        </w:rPr>
        <w:t> </w:t>
      </w:r>
      <w:r w:rsidRPr="0089151E">
        <w:rPr>
          <w:rFonts w:ascii="Segoe UI" w:eastAsia="Times New Roman" w:hAnsi="Segoe UI" w:cs="Segoe UI"/>
          <w:color w:val="000000"/>
          <w:sz w:val="24"/>
          <w:szCs w:val="24"/>
        </w:rPr>
        <w:t>and the moon will not give its light;</w:t>
      </w:r>
      <w:r>
        <w:rPr>
          <w:rFonts w:ascii="Segoe UI" w:eastAsia="Times New Roman" w:hAnsi="Segoe UI" w:cs="Segoe UI"/>
          <w:color w:val="000000"/>
          <w:sz w:val="24"/>
          <w:szCs w:val="24"/>
        </w:rPr>
        <w:t xml:space="preserve"> </w:t>
      </w:r>
      <w:r w:rsidRPr="0089151E">
        <w:rPr>
          <w:rFonts w:ascii="Segoe UI" w:eastAsia="Times New Roman" w:hAnsi="Segoe UI" w:cs="Segoe UI"/>
          <w:color w:val="000000"/>
          <w:sz w:val="24"/>
          <w:szCs w:val="24"/>
        </w:rPr>
        <w:t>the stars will fall from the sky,</w:t>
      </w:r>
      <w:r>
        <w:rPr>
          <w:rFonts w:ascii="Segoe UI" w:eastAsia="Times New Roman" w:hAnsi="Segoe UI" w:cs="Segoe UI"/>
          <w:color w:val="000000"/>
          <w:sz w:val="24"/>
          <w:szCs w:val="24"/>
        </w:rPr>
        <w:t xml:space="preserve"> </w:t>
      </w:r>
      <w:r w:rsidRPr="0089151E">
        <w:rPr>
          <w:rFonts w:ascii="Segoe UI" w:eastAsia="Times New Roman" w:hAnsi="Segoe UI" w:cs="Segoe UI"/>
          <w:color w:val="000000"/>
          <w:sz w:val="24"/>
          <w:szCs w:val="24"/>
        </w:rPr>
        <w:t>and the heavenly bodies will be shaken.’</w:t>
      </w:r>
      <w:r w:rsidRPr="0089151E">
        <w:rPr>
          <w:rFonts w:ascii="Segoe UI" w:eastAsia="Times New Roman" w:hAnsi="Segoe UI" w:cs="Segoe UI"/>
          <w:color w:val="000000"/>
          <w:sz w:val="15"/>
          <w:szCs w:val="15"/>
          <w:vertAlign w:val="superscript"/>
        </w:rPr>
        <w:t>[</w:t>
      </w:r>
      <w:hyperlink r:id="rId38" w:anchor="fen-NIV-23987b" w:tooltip="See footnote b" w:history="1">
        <w:r w:rsidRPr="0089151E">
          <w:rPr>
            <w:rFonts w:ascii="Segoe UI" w:eastAsia="Times New Roman" w:hAnsi="Segoe UI" w:cs="Segoe UI"/>
            <w:color w:val="4A4A4A"/>
            <w:sz w:val="15"/>
            <w:szCs w:val="15"/>
            <w:u w:val="single"/>
            <w:vertAlign w:val="superscript"/>
          </w:rPr>
          <w:t>b</w:t>
        </w:r>
      </w:hyperlink>
      <w:r w:rsidRPr="0089151E">
        <w:rPr>
          <w:rFonts w:ascii="Segoe UI" w:eastAsia="Times New Roman" w:hAnsi="Segoe UI" w:cs="Segoe UI"/>
          <w:color w:val="000000"/>
          <w:sz w:val="15"/>
          <w:szCs w:val="15"/>
          <w:vertAlign w:val="superscript"/>
        </w:rPr>
        <w:t>]</w:t>
      </w:r>
      <w:r w:rsidR="003D1430">
        <w:rPr>
          <w:rFonts w:ascii="Segoe UI" w:eastAsia="Times New Roman" w:hAnsi="Segoe UI" w:cs="Segoe UI"/>
          <w:color w:val="000000"/>
          <w:sz w:val="15"/>
          <w:szCs w:val="15"/>
          <w:vertAlign w:val="superscript"/>
        </w:rPr>
        <w:t xml:space="preserve"> </w:t>
      </w:r>
      <w:r w:rsidRPr="0089151E">
        <w:rPr>
          <w:rFonts w:ascii="Segoe UI" w:eastAsia="Times New Roman" w:hAnsi="Segoe UI" w:cs="Segoe UI"/>
          <w:b/>
          <w:bCs/>
          <w:color w:val="000000"/>
          <w:sz w:val="24"/>
          <w:szCs w:val="24"/>
          <w:vertAlign w:val="superscript"/>
        </w:rPr>
        <w:t>30 </w:t>
      </w:r>
      <w:r w:rsidRPr="0089151E">
        <w:rPr>
          <w:rFonts w:ascii="Segoe UI" w:eastAsia="Times New Roman" w:hAnsi="Segoe UI" w:cs="Segoe UI"/>
          <w:color w:val="000000"/>
          <w:sz w:val="24"/>
          <w:szCs w:val="24"/>
        </w:rPr>
        <w:t>“Then will appear the sign of the Son of Man in heaven. And then all the peoples of the earth</w:t>
      </w:r>
      <w:r w:rsidRPr="0089151E">
        <w:rPr>
          <w:rFonts w:ascii="Segoe UI" w:eastAsia="Times New Roman" w:hAnsi="Segoe UI" w:cs="Segoe UI"/>
          <w:color w:val="000000"/>
          <w:sz w:val="15"/>
          <w:szCs w:val="15"/>
          <w:vertAlign w:val="superscript"/>
        </w:rPr>
        <w:t>[</w:t>
      </w:r>
      <w:hyperlink r:id="rId39" w:anchor="fen-NIV-23988c" w:tooltip="See footnote c" w:history="1">
        <w:r w:rsidRPr="0089151E">
          <w:rPr>
            <w:rFonts w:ascii="Segoe UI" w:eastAsia="Times New Roman" w:hAnsi="Segoe UI" w:cs="Segoe UI"/>
            <w:color w:val="4A4A4A"/>
            <w:sz w:val="15"/>
            <w:szCs w:val="15"/>
            <w:u w:val="single"/>
            <w:vertAlign w:val="superscript"/>
          </w:rPr>
          <w:t>c</w:t>
        </w:r>
      </w:hyperlink>
      <w:r w:rsidRPr="0089151E">
        <w:rPr>
          <w:rFonts w:ascii="Segoe UI" w:eastAsia="Times New Roman" w:hAnsi="Segoe UI" w:cs="Segoe UI"/>
          <w:color w:val="000000"/>
          <w:sz w:val="15"/>
          <w:szCs w:val="15"/>
          <w:vertAlign w:val="superscript"/>
        </w:rPr>
        <w:t>]</w:t>
      </w:r>
      <w:r w:rsidRPr="0089151E">
        <w:rPr>
          <w:rFonts w:ascii="Segoe UI" w:eastAsia="Times New Roman" w:hAnsi="Segoe UI" w:cs="Segoe UI"/>
          <w:color w:val="000000"/>
          <w:sz w:val="24"/>
          <w:szCs w:val="24"/>
        </w:rPr>
        <w:t> will mourn when they see the Son of Man coming on the clouds of heaven, with power and great glory.</w:t>
      </w:r>
      <w:r w:rsidRPr="0089151E">
        <w:rPr>
          <w:rFonts w:ascii="Segoe UI" w:eastAsia="Times New Roman" w:hAnsi="Segoe UI" w:cs="Segoe UI"/>
          <w:color w:val="000000"/>
          <w:sz w:val="15"/>
          <w:szCs w:val="15"/>
          <w:vertAlign w:val="superscript"/>
        </w:rPr>
        <w:t>[</w:t>
      </w:r>
      <w:hyperlink r:id="rId40" w:anchor="fen-NIV-23988d" w:tooltip="See footnote d" w:history="1">
        <w:r w:rsidRPr="0089151E">
          <w:rPr>
            <w:rFonts w:ascii="Segoe UI" w:eastAsia="Times New Roman" w:hAnsi="Segoe UI" w:cs="Segoe UI"/>
            <w:color w:val="4A4A4A"/>
            <w:sz w:val="15"/>
            <w:szCs w:val="15"/>
            <w:u w:val="single"/>
            <w:vertAlign w:val="superscript"/>
          </w:rPr>
          <w:t>d</w:t>
        </w:r>
      </w:hyperlink>
      <w:r w:rsidRPr="0089151E">
        <w:rPr>
          <w:rFonts w:ascii="Segoe UI" w:eastAsia="Times New Roman" w:hAnsi="Segoe UI" w:cs="Segoe UI"/>
          <w:color w:val="000000"/>
          <w:sz w:val="15"/>
          <w:szCs w:val="15"/>
          <w:vertAlign w:val="superscript"/>
        </w:rPr>
        <w:t>]</w:t>
      </w:r>
      <w:r w:rsidRPr="0089151E">
        <w:rPr>
          <w:rFonts w:ascii="Segoe UI" w:eastAsia="Times New Roman" w:hAnsi="Segoe UI" w:cs="Segoe UI"/>
          <w:color w:val="000000"/>
          <w:sz w:val="24"/>
          <w:szCs w:val="24"/>
        </w:rPr>
        <w:t> </w:t>
      </w:r>
      <w:r w:rsidRPr="0089151E">
        <w:rPr>
          <w:rFonts w:ascii="Segoe UI" w:eastAsia="Times New Roman" w:hAnsi="Segoe UI" w:cs="Segoe UI"/>
          <w:b/>
          <w:bCs/>
          <w:color w:val="000000"/>
          <w:sz w:val="24"/>
          <w:szCs w:val="24"/>
          <w:vertAlign w:val="superscript"/>
        </w:rPr>
        <w:t>31 </w:t>
      </w:r>
      <w:r w:rsidRPr="0089151E">
        <w:rPr>
          <w:rFonts w:ascii="Segoe UI" w:eastAsia="Times New Roman" w:hAnsi="Segoe UI" w:cs="Segoe UI"/>
          <w:color w:val="000000"/>
          <w:sz w:val="24"/>
          <w:szCs w:val="24"/>
        </w:rPr>
        <w:t>And he will send his angels with a loud trumpet call, and they will gather his elect from the four winds, from one end of the heavens to the other.</w:t>
      </w:r>
    </w:p>
    <w:p w14:paraId="2674B444" w14:textId="77777777" w:rsidR="0089151E" w:rsidRPr="0089151E" w:rsidRDefault="0089151E" w:rsidP="0089151E">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89151E">
        <w:rPr>
          <w:rFonts w:ascii="Segoe UI" w:eastAsia="Times New Roman" w:hAnsi="Segoe UI" w:cs="Segoe UI"/>
          <w:b/>
          <w:bCs/>
          <w:color w:val="000000"/>
          <w:sz w:val="24"/>
          <w:szCs w:val="24"/>
          <w:vertAlign w:val="superscript"/>
        </w:rPr>
        <w:t>32 </w:t>
      </w:r>
      <w:r w:rsidRPr="0089151E">
        <w:rPr>
          <w:rFonts w:ascii="Segoe UI" w:eastAsia="Times New Roman" w:hAnsi="Segoe UI" w:cs="Segoe UI"/>
          <w:color w:val="000000"/>
          <w:sz w:val="24"/>
          <w:szCs w:val="24"/>
        </w:rPr>
        <w:t>“Now learn this lesson from the fig tree: As soon as its twigs get tender and its leaves come out, you know that summer is near. </w:t>
      </w:r>
      <w:r w:rsidRPr="0089151E">
        <w:rPr>
          <w:rFonts w:ascii="Segoe UI" w:eastAsia="Times New Roman" w:hAnsi="Segoe UI" w:cs="Segoe UI"/>
          <w:b/>
          <w:bCs/>
          <w:color w:val="000000"/>
          <w:sz w:val="24"/>
          <w:szCs w:val="24"/>
          <w:vertAlign w:val="superscript"/>
        </w:rPr>
        <w:t>33 </w:t>
      </w:r>
      <w:r w:rsidRPr="0089151E">
        <w:rPr>
          <w:rFonts w:ascii="Segoe UI" w:eastAsia="Times New Roman" w:hAnsi="Segoe UI" w:cs="Segoe UI"/>
          <w:color w:val="000000"/>
          <w:sz w:val="24"/>
          <w:szCs w:val="24"/>
        </w:rPr>
        <w:t>Even so, when you see all these things, you know that it</w:t>
      </w:r>
      <w:r w:rsidRPr="0089151E">
        <w:rPr>
          <w:rFonts w:ascii="Segoe UI" w:eastAsia="Times New Roman" w:hAnsi="Segoe UI" w:cs="Segoe UI"/>
          <w:color w:val="000000"/>
          <w:sz w:val="15"/>
          <w:szCs w:val="15"/>
          <w:vertAlign w:val="superscript"/>
        </w:rPr>
        <w:t>[</w:t>
      </w:r>
      <w:hyperlink r:id="rId41" w:anchor="fen-NIV-23991e" w:tooltip="See footnote e" w:history="1">
        <w:r w:rsidRPr="0089151E">
          <w:rPr>
            <w:rFonts w:ascii="Segoe UI" w:eastAsia="Times New Roman" w:hAnsi="Segoe UI" w:cs="Segoe UI"/>
            <w:color w:val="4A4A4A"/>
            <w:sz w:val="15"/>
            <w:szCs w:val="15"/>
            <w:u w:val="single"/>
            <w:vertAlign w:val="superscript"/>
          </w:rPr>
          <w:t>e</w:t>
        </w:r>
      </w:hyperlink>
      <w:r w:rsidRPr="0089151E">
        <w:rPr>
          <w:rFonts w:ascii="Segoe UI" w:eastAsia="Times New Roman" w:hAnsi="Segoe UI" w:cs="Segoe UI"/>
          <w:color w:val="000000"/>
          <w:sz w:val="15"/>
          <w:szCs w:val="15"/>
          <w:vertAlign w:val="superscript"/>
        </w:rPr>
        <w:t>]</w:t>
      </w:r>
      <w:r w:rsidRPr="0089151E">
        <w:rPr>
          <w:rFonts w:ascii="Segoe UI" w:eastAsia="Times New Roman" w:hAnsi="Segoe UI" w:cs="Segoe UI"/>
          <w:color w:val="000000"/>
          <w:sz w:val="24"/>
          <w:szCs w:val="24"/>
        </w:rPr>
        <w:t> is near, right at the door. </w:t>
      </w:r>
      <w:r w:rsidRPr="0089151E">
        <w:rPr>
          <w:rFonts w:ascii="Segoe UI" w:eastAsia="Times New Roman" w:hAnsi="Segoe UI" w:cs="Segoe UI"/>
          <w:b/>
          <w:bCs/>
          <w:color w:val="000000"/>
          <w:sz w:val="24"/>
          <w:szCs w:val="24"/>
          <w:vertAlign w:val="superscript"/>
        </w:rPr>
        <w:t>34 </w:t>
      </w:r>
      <w:r w:rsidRPr="0089151E">
        <w:rPr>
          <w:rFonts w:ascii="Segoe UI" w:eastAsia="Times New Roman" w:hAnsi="Segoe UI" w:cs="Segoe UI"/>
          <w:color w:val="000000"/>
          <w:sz w:val="24"/>
          <w:szCs w:val="24"/>
        </w:rPr>
        <w:t>Truly I tell you, this generation will certainly not pass away until all these things have happened. </w:t>
      </w:r>
      <w:r w:rsidRPr="0089151E">
        <w:rPr>
          <w:rFonts w:ascii="Segoe UI" w:eastAsia="Times New Roman" w:hAnsi="Segoe UI" w:cs="Segoe UI"/>
          <w:b/>
          <w:bCs/>
          <w:color w:val="000000"/>
          <w:sz w:val="24"/>
          <w:szCs w:val="24"/>
          <w:vertAlign w:val="superscript"/>
        </w:rPr>
        <w:t>35 </w:t>
      </w:r>
      <w:r w:rsidRPr="0089151E">
        <w:rPr>
          <w:rFonts w:ascii="Segoe UI" w:eastAsia="Times New Roman" w:hAnsi="Segoe UI" w:cs="Segoe UI"/>
          <w:color w:val="000000"/>
          <w:sz w:val="24"/>
          <w:szCs w:val="24"/>
        </w:rPr>
        <w:t>Heaven and earth will pass away, but my words will never pass away.</w:t>
      </w:r>
    </w:p>
    <w:p w14:paraId="2F0F2176" w14:textId="77777777" w:rsidR="00A00EF3" w:rsidRDefault="00A00EF3" w:rsidP="00BC6AC6">
      <w:pPr>
        <w:rPr>
          <w:rFonts w:ascii="Arial" w:hAnsi="Arial" w:cs="Arial"/>
          <w:b/>
          <w:bCs/>
          <w:sz w:val="28"/>
          <w:szCs w:val="28"/>
          <w:highlight w:val="yellow"/>
        </w:rPr>
      </w:pPr>
    </w:p>
    <w:p w14:paraId="38267F86" w14:textId="77777777" w:rsidR="00A00EF3" w:rsidRDefault="00A00EF3" w:rsidP="00BC6AC6">
      <w:pPr>
        <w:rPr>
          <w:rFonts w:ascii="Arial" w:hAnsi="Arial" w:cs="Arial"/>
          <w:b/>
          <w:bCs/>
          <w:sz w:val="28"/>
          <w:szCs w:val="28"/>
          <w:highlight w:val="yellow"/>
        </w:rPr>
      </w:pPr>
    </w:p>
    <w:p w14:paraId="1D53A263" w14:textId="77777777" w:rsidR="00A00EF3" w:rsidRDefault="00A00EF3" w:rsidP="00BC6AC6">
      <w:pPr>
        <w:rPr>
          <w:rFonts w:ascii="Arial" w:hAnsi="Arial" w:cs="Arial"/>
          <w:b/>
          <w:bCs/>
          <w:sz w:val="28"/>
          <w:szCs w:val="28"/>
          <w:highlight w:val="yellow"/>
        </w:rPr>
      </w:pPr>
    </w:p>
    <w:p w14:paraId="2EC12BD3" w14:textId="77777777" w:rsidR="00A00EF3" w:rsidRDefault="00A00EF3" w:rsidP="00BC6AC6">
      <w:pPr>
        <w:rPr>
          <w:rFonts w:ascii="Arial" w:hAnsi="Arial" w:cs="Arial"/>
          <w:b/>
          <w:bCs/>
          <w:sz w:val="28"/>
          <w:szCs w:val="28"/>
          <w:highlight w:val="yellow"/>
        </w:rPr>
      </w:pPr>
    </w:p>
    <w:p w14:paraId="7C1C4775" w14:textId="77777777" w:rsidR="00A00EF3" w:rsidRDefault="00A00EF3" w:rsidP="00BC6AC6">
      <w:pPr>
        <w:rPr>
          <w:rFonts w:ascii="Arial" w:hAnsi="Arial" w:cs="Arial"/>
          <w:b/>
          <w:bCs/>
          <w:sz w:val="28"/>
          <w:szCs w:val="28"/>
          <w:highlight w:val="yellow"/>
        </w:rPr>
      </w:pPr>
    </w:p>
    <w:p w14:paraId="0998D0D2" w14:textId="43BB1B8A" w:rsidR="00BC6AC6" w:rsidRPr="00885B4B" w:rsidRDefault="00BC6AC6" w:rsidP="00BC6AC6">
      <w:pPr>
        <w:rPr>
          <w:rFonts w:ascii="Arial" w:hAnsi="Arial" w:cs="Arial"/>
          <w:b/>
          <w:bCs/>
          <w:sz w:val="28"/>
          <w:szCs w:val="28"/>
        </w:rPr>
      </w:pPr>
      <w:r>
        <w:rPr>
          <w:rFonts w:ascii="Arial" w:hAnsi="Arial" w:cs="Arial"/>
          <w:b/>
          <w:bCs/>
          <w:sz w:val="28"/>
          <w:szCs w:val="28"/>
          <w:highlight w:val="yellow"/>
        </w:rPr>
        <w:lastRenderedPageBreak/>
        <w:t>2 Thessalonians 2</w:t>
      </w:r>
    </w:p>
    <w:p w14:paraId="71D244D6" w14:textId="77777777" w:rsidR="00BC6AC6" w:rsidRPr="00BC6AC6" w:rsidRDefault="00BC6AC6" w:rsidP="00BC6AC6">
      <w:pPr>
        <w:shd w:val="clear" w:color="auto" w:fill="FFFFFF"/>
        <w:spacing w:before="300" w:after="150" w:line="240" w:lineRule="auto"/>
        <w:outlineLvl w:val="2"/>
        <w:rPr>
          <w:rFonts w:ascii="Segoe UI" w:eastAsia="Times New Roman" w:hAnsi="Segoe UI" w:cs="Segoe UI"/>
          <w:b/>
          <w:bCs/>
          <w:color w:val="000000"/>
          <w:sz w:val="27"/>
          <w:szCs w:val="27"/>
        </w:rPr>
      </w:pPr>
      <w:r w:rsidRPr="00BC6AC6">
        <w:rPr>
          <w:rFonts w:ascii="Segoe UI" w:eastAsia="Times New Roman" w:hAnsi="Segoe UI" w:cs="Segoe UI"/>
          <w:b/>
          <w:bCs/>
          <w:color w:val="000000"/>
          <w:sz w:val="27"/>
          <w:szCs w:val="27"/>
        </w:rPr>
        <w:t>The Man of Lawlessness</w:t>
      </w:r>
    </w:p>
    <w:p w14:paraId="2AA7BFE0" w14:textId="0B389723" w:rsidR="00BC6AC6" w:rsidRPr="00BC6AC6" w:rsidRDefault="00BC6AC6" w:rsidP="00BC6AC6">
      <w:pPr>
        <w:shd w:val="clear" w:color="auto" w:fill="FFFFFF"/>
        <w:spacing w:before="100" w:beforeAutospacing="1" w:after="100" w:afterAutospacing="1" w:line="240" w:lineRule="auto"/>
        <w:rPr>
          <w:rFonts w:ascii="Segoe UI" w:eastAsia="Times New Roman" w:hAnsi="Segoe UI" w:cs="Segoe UI"/>
          <w:b/>
          <w:bCs/>
          <w:color w:val="7030A0"/>
          <w:sz w:val="24"/>
          <w:szCs w:val="24"/>
        </w:rPr>
      </w:pPr>
      <w:r w:rsidRPr="00BC6AC6">
        <w:rPr>
          <w:rFonts w:ascii="Segoe UI" w:eastAsia="Times New Roman" w:hAnsi="Segoe UI" w:cs="Segoe UI"/>
          <w:color w:val="000000"/>
          <w:sz w:val="24"/>
          <w:szCs w:val="24"/>
        </w:rPr>
        <w:t>Concerning the coming of our Lord Jesus Christ and our being gathered to him, we ask you, brothers and sisters, </w:t>
      </w:r>
      <w:r w:rsidRPr="00BC6AC6">
        <w:rPr>
          <w:rFonts w:ascii="Segoe UI" w:eastAsia="Times New Roman" w:hAnsi="Segoe UI" w:cs="Segoe UI"/>
          <w:b/>
          <w:bCs/>
          <w:color w:val="000000"/>
          <w:sz w:val="24"/>
          <w:szCs w:val="24"/>
          <w:vertAlign w:val="superscript"/>
        </w:rPr>
        <w:t>2 </w:t>
      </w:r>
      <w:r w:rsidRPr="00BC6AC6">
        <w:rPr>
          <w:rFonts w:ascii="Segoe UI" w:eastAsia="Times New Roman" w:hAnsi="Segoe UI" w:cs="Segoe UI"/>
          <w:color w:val="000000"/>
          <w:sz w:val="24"/>
          <w:szCs w:val="24"/>
        </w:rPr>
        <w:t>not to become easily unsettled or alarmed by the teaching allegedly from us—whether by a prophecy or by word of mouth or by letter—asserting that the day of the Lord has already come. </w:t>
      </w:r>
      <w:r w:rsidRPr="00BC6AC6">
        <w:rPr>
          <w:rFonts w:ascii="Segoe UI" w:eastAsia="Times New Roman" w:hAnsi="Segoe UI" w:cs="Segoe UI"/>
          <w:b/>
          <w:bCs/>
          <w:color w:val="000000"/>
          <w:sz w:val="24"/>
          <w:szCs w:val="24"/>
          <w:vertAlign w:val="superscript"/>
        </w:rPr>
        <w:t>3 </w:t>
      </w:r>
      <w:r w:rsidRPr="00BC6AC6">
        <w:rPr>
          <w:rFonts w:ascii="Segoe UI" w:eastAsia="Times New Roman" w:hAnsi="Segoe UI" w:cs="Segoe UI"/>
          <w:color w:val="000000"/>
          <w:sz w:val="24"/>
          <w:szCs w:val="24"/>
        </w:rPr>
        <w:t xml:space="preserve">Don’t let anyone deceive you in any way, </w:t>
      </w:r>
      <w:r w:rsidRPr="00BC6AC6">
        <w:rPr>
          <w:rFonts w:ascii="Segoe UI" w:eastAsia="Times New Roman" w:hAnsi="Segoe UI" w:cs="Segoe UI"/>
          <w:b/>
          <w:bCs/>
          <w:color w:val="7030A0"/>
          <w:sz w:val="24"/>
          <w:szCs w:val="24"/>
        </w:rPr>
        <w:t>for that day will not come until the rebellion occurs and the man of lawlessness</w:t>
      </w:r>
      <w:r w:rsidRPr="00BC6AC6">
        <w:rPr>
          <w:rFonts w:ascii="Segoe UI" w:eastAsia="Times New Roman" w:hAnsi="Segoe UI" w:cs="Segoe UI"/>
          <w:b/>
          <w:bCs/>
          <w:color w:val="7030A0"/>
          <w:sz w:val="15"/>
          <w:szCs w:val="15"/>
          <w:vertAlign w:val="superscript"/>
        </w:rPr>
        <w:t>[</w:t>
      </w:r>
      <w:hyperlink r:id="rId42" w:anchor="fen-NIV-29665a" w:tooltip="See footnote a" w:history="1">
        <w:r w:rsidRPr="00BC6AC6">
          <w:rPr>
            <w:rFonts w:ascii="Segoe UI" w:eastAsia="Times New Roman" w:hAnsi="Segoe UI" w:cs="Segoe UI"/>
            <w:b/>
            <w:bCs/>
            <w:color w:val="7030A0"/>
            <w:sz w:val="15"/>
            <w:szCs w:val="15"/>
            <w:u w:val="single"/>
            <w:vertAlign w:val="superscript"/>
          </w:rPr>
          <w:t>a</w:t>
        </w:r>
      </w:hyperlink>
      <w:r w:rsidRPr="00BC6AC6">
        <w:rPr>
          <w:rFonts w:ascii="Segoe UI" w:eastAsia="Times New Roman" w:hAnsi="Segoe UI" w:cs="Segoe UI"/>
          <w:b/>
          <w:bCs/>
          <w:color w:val="7030A0"/>
          <w:sz w:val="15"/>
          <w:szCs w:val="15"/>
          <w:vertAlign w:val="superscript"/>
        </w:rPr>
        <w:t>]</w:t>
      </w:r>
      <w:r w:rsidRPr="00BC6AC6">
        <w:rPr>
          <w:rFonts w:ascii="Segoe UI" w:eastAsia="Times New Roman" w:hAnsi="Segoe UI" w:cs="Segoe UI"/>
          <w:b/>
          <w:bCs/>
          <w:color w:val="7030A0"/>
          <w:sz w:val="24"/>
          <w:szCs w:val="24"/>
        </w:rPr>
        <w:t> is revealed, the man doomed to destruction</w:t>
      </w:r>
      <w:r w:rsidRPr="00BC6AC6">
        <w:rPr>
          <w:rFonts w:ascii="Segoe UI" w:eastAsia="Times New Roman" w:hAnsi="Segoe UI" w:cs="Segoe UI"/>
          <w:color w:val="000000"/>
          <w:sz w:val="24"/>
          <w:szCs w:val="24"/>
        </w:rPr>
        <w:t>. </w:t>
      </w:r>
      <w:r w:rsidRPr="00BC6AC6">
        <w:rPr>
          <w:rFonts w:ascii="Segoe UI" w:eastAsia="Times New Roman" w:hAnsi="Segoe UI" w:cs="Segoe UI"/>
          <w:b/>
          <w:bCs/>
          <w:color w:val="7030A0"/>
          <w:sz w:val="24"/>
          <w:szCs w:val="24"/>
          <w:vertAlign w:val="superscript"/>
        </w:rPr>
        <w:t>4 </w:t>
      </w:r>
      <w:r w:rsidRPr="00BC6AC6">
        <w:rPr>
          <w:rFonts w:ascii="Segoe UI" w:eastAsia="Times New Roman" w:hAnsi="Segoe UI" w:cs="Segoe UI"/>
          <w:b/>
          <w:bCs/>
          <w:color w:val="7030A0"/>
          <w:sz w:val="24"/>
          <w:szCs w:val="24"/>
        </w:rPr>
        <w:t>He will oppose and will exalt himself over everything that is called God or is worshiped, so that he sets himself up in God’s temple, proclaiming himself to be God.</w:t>
      </w:r>
    </w:p>
    <w:p w14:paraId="0078D137" w14:textId="77777777" w:rsidR="00BC6AC6" w:rsidRPr="00BC6AC6" w:rsidRDefault="00BC6AC6" w:rsidP="00BC6AC6">
      <w:pPr>
        <w:shd w:val="clear" w:color="auto" w:fill="FFFFFF"/>
        <w:spacing w:before="100" w:beforeAutospacing="1" w:after="100" w:afterAutospacing="1" w:line="240" w:lineRule="auto"/>
        <w:rPr>
          <w:rFonts w:ascii="Segoe UI" w:eastAsia="Times New Roman" w:hAnsi="Segoe UI" w:cs="Segoe UI"/>
          <w:b/>
          <w:bCs/>
          <w:color w:val="7030A0"/>
          <w:sz w:val="24"/>
          <w:szCs w:val="24"/>
        </w:rPr>
      </w:pPr>
      <w:r w:rsidRPr="00BC6AC6">
        <w:rPr>
          <w:rFonts w:ascii="Segoe UI" w:eastAsia="Times New Roman" w:hAnsi="Segoe UI" w:cs="Segoe UI"/>
          <w:b/>
          <w:bCs/>
          <w:color w:val="000000"/>
          <w:sz w:val="24"/>
          <w:szCs w:val="24"/>
          <w:vertAlign w:val="superscript"/>
        </w:rPr>
        <w:t>5 </w:t>
      </w:r>
      <w:r w:rsidRPr="00BC6AC6">
        <w:rPr>
          <w:rFonts w:ascii="Segoe UI" w:eastAsia="Times New Roman" w:hAnsi="Segoe UI" w:cs="Segoe UI"/>
          <w:color w:val="000000"/>
          <w:sz w:val="24"/>
          <w:szCs w:val="24"/>
        </w:rPr>
        <w:t>Don’t you remember that when I was with you I used to tell you these things? </w:t>
      </w:r>
      <w:r w:rsidRPr="00BC6AC6">
        <w:rPr>
          <w:rFonts w:ascii="Segoe UI" w:eastAsia="Times New Roman" w:hAnsi="Segoe UI" w:cs="Segoe UI"/>
          <w:b/>
          <w:bCs/>
          <w:color w:val="000000"/>
          <w:sz w:val="24"/>
          <w:szCs w:val="24"/>
          <w:vertAlign w:val="superscript"/>
        </w:rPr>
        <w:t>6 </w:t>
      </w:r>
      <w:r w:rsidRPr="00BC6AC6">
        <w:rPr>
          <w:rFonts w:ascii="Segoe UI" w:eastAsia="Times New Roman" w:hAnsi="Segoe UI" w:cs="Segoe UI"/>
          <w:color w:val="000000"/>
          <w:sz w:val="24"/>
          <w:szCs w:val="24"/>
        </w:rPr>
        <w:t>And now you know what is holding him back, so that he may be revealed at the proper time. </w:t>
      </w:r>
      <w:r w:rsidRPr="00BC6AC6">
        <w:rPr>
          <w:rFonts w:ascii="Segoe UI" w:eastAsia="Times New Roman" w:hAnsi="Segoe UI" w:cs="Segoe UI"/>
          <w:b/>
          <w:bCs/>
          <w:color w:val="7030A0"/>
          <w:sz w:val="24"/>
          <w:szCs w:val="24"/>
          <w:vertAlign w:val="superscript"/>
        </w:rPr>
        <w:t>7 </w:t>
      </w:r>
      <w:r w:rsidRPr="00BC6AC6">
        <w:rPr>
          <w:rFonts w:ascii="Segoe UI" w:eastAsia="Times New Roman" w:hAnsi="Segoe UI" w:cs="Segoe UI"/>
          <w:b/>
          <w:bCs/>
          <w:color w:val="7030A0"/>
          <w:sz w:val="24"/>
          <w:szCs w:val="24"/>
        </w:rPr>
        <w:t>For the secret power of lawlessness is already at work; but the one who now holds it back will continue to do so till he is taken out of the way. </w:t>
      </w:r>
      <w:r w:rsidRPr="00BC6AC6">
        <w:rPr>
          <w:rFonts w:ascii="Segoe UI" w:eastAsia="Times New Roman" w:hAnsi="Segoe UI" w:cs="Segoe UI"/>
          <w:b/>
          <w:bCs/>
          <w:color w:val="7030A0"/>
          <w:sz w:val="24"/>
          <w:szCs w:val="24"/>
          <w:vertAlign w:val="superscript"/>
        </w:rPr>
        <w:t>8 </w:t>
      </w:r>
      <w:r w:rsidRPr="00BC6AC6">
        <w:rPr>
          <w:rFonts w:ascii="Segoe UI" w:eastAsia="Times New Roman" w:hAnsi="Segoe UI" w:cs="Segoe UI"/>
          <w:b/>
          <w:bCs/>
          <w:color w:val="7030A0"/>
          <w:sz w:val="24"/>
          <w:szCs w:val="24"/>
        </w:rPr>
        <w:t>And then the lawless one will be revealed, whom the Lord Jesus will overthrow with the breath of his mouth and destroy by the splendor of his coming. </w:t>
      </w:r>
      <w:r w:rsidRPr="00BC6AC6">
        <w:rPr>
          <w:rFonts w:ascii="Segoe UI" w:eastAsia="Times New Roman" w:hAnsi="Segoe UI" w:cs="Segoe UI"/>
          <w:b/>
          <w:bCs/>
          <w:color w:val="7030A0"/>
          <w:sz w:val="24"/>
          <w:szCs w:val="24"/>
          <w:vertAlign w:val="superscript"/>
        </w:rPr>
        <w:t>9 </w:t>
      </w:r>
      <w:r w:rsidRPr="00BC6AC6">
        <w:rPr>
          <w:rFonts w:ascii="Segoe UI" w:eastAsia="Times New Roman" w:hAnsi="Segoe UI" w:cs="Segoe UI"/>
          <w:b/>
          <w:bCs/>
          <w:color w:val="7030A0"/>
          <w:sz w:val="24"/>
          <w:szCs w:val="24"/>
        </w:rPr>
        <w:t>The coming of the lawless one will be in accordance with how Satan works. He will use all sorts of displays of power through signs and wonders that serve the lie, </w:t>
      </w:r>
      <w:r w:rsidRPr="00BC6AC6">
        <w:rPr>
          <w:rFonts w:ascii="Segoe UI" w:eastAsia="Times New Roman" w:hAnsi="Segoe UI" w:cs="Segoe UI"/>
          <w:b/>
          <w:bCs/>
          <w:color w:val="7030A0"/>
          <w:sz w:val="24"/>
          <w:szCs w:val="24"/>
          <w:vertAlign w:val="superscript"/>
        </w:rPr>
        <w:t>10 </w:t>
      </w:r>
      <w:r w:rsidRPr="00BC6AC6">
        <w:rPr>
          <w:rFonts w:ascii="Segoe UI" w:eastAsia="Times New Roman" w:hAnsi="Segoe UI" w:cs="Segoe UI"/>
          <w:b/>
          <w:bCs/>
          <w:color w:val="7030A0"/>
          <w:sz w:val="24"/>
          <w:szCs w:val="24"/>
        </w:rPr>
        <w:t>and all the ways that wickedness deceives those who are perishing. They perish because they refused to love the truth and so be saved. </w:t>
      </w:r>
      <w:r w:rsidRPr="00BC6AC6">
        <w:rPr>
          <w:rFonts w:ascii="Segoe UI" w:eastAsia="Times New Roman" w:hAnsi="Segoe UI" w:cs="Segoe UI"/>
          <w:b/>
          <w:bCs/>
          <w:color w:val="7030A0"/>
          <w:sz w:val="24"/>
          <w:szCs w:val="24"/>
          <w:vertAlign w:val="superscript"/>
        </w:rPr>
        <w:t>11 </w:t>
      </w:r>
      <w:r w:rsidRPr="00BC6AC6">
        <w:rPr>
          <w:rFonts w:ascii="Segoe UI" w:eastAsia="Times New Roman" w:hAnsi="Segoe UI" w:cs="Segoe UI"/>
          <w:b/>
          <w:bCs/>
          <w:color w:val="7030A0"/>
          <w:sz w:val="24"/>
          <w:szCs w:val="24"/>
        </w:rPr>
        <w:t>For this reason God sends them a powerful delusion so that they will believe the lie </w:t>
      </w:r>
      <w:r w:rsidRPr="00BC6AC6">
        <w:rPr>
          <w:rFonts w:ascii="Segoe UI" w:eastAsia="Times New Roman" w:hAnsi="Segoe UI" w:cs="Segoe UI"/>
          <w:b/>
          <w:bCs/>
          <w:color w:val="7030A0"/>
          <w:sz w:val="24"/>
          <w:szCs w:val="24"/>
          <w:vertAlign w:val="superscript"/>
        </w:rPr>
        <w:t>12 </w:t>
      </w:r>
      <w:r w:rsidRPr="00BC6AC6">
        <w:rPr>
          <w:rFonts w:ascii="Segoe UI" w:eastAsia="Times New Roman" w:hAnsi="Segoe UI" w:cs="Segoe UI"/>
          <w:b/>
          <w:bCs/>
          <w:color w:val="7030A0"/>
          <w:sz w:val="24"/>
          <w:szCs w:val="24"/>
        </w:rPr>
        <w:t>and so that all will be condemned who have not believed the truth but have delighted in wickedness.</w:t>
      </w:r>
    </w:p>
    <w:p w14:paraId="41A708C7" w14:textId="41DAF871" w:rsidR="00BC6AC6" w:rsidRPr="00885B4B" w:rsidRDefault="00BC6AC6" w:rsidP="00BC6AC6">
      <w:pPr>
        <w:rPr>
          <w:rFonts w:ascii="Arial" w:hAnsi="Arial" w:cs="Arial"/>
          <w:b/>
          <w:bCs/>
          <w:sz w:val="28"/>
          <w:szCs w:val="28"/>
        </w:rPr>
      </w:pPr>
      <w:r w:rsidRPr="00BC6AC6">
        <w:rPr>
          <w:rFonts w:ascii="Arial" w:hAnsi="Arial" w:cs="Arial"/>
          <w:b/>
          <w:bCs/>
          <w:sz w:val="28"/>
          <w:szCs w:val="28"/>
          <w:highlight w:val="yellow"/>
        </w:rPr>
        <w:t>1 John 2</w:t>
      </w:r>
    </w:p>
    <w:p w14:paraId="2C4AD462" w14:textId="523997D0" w:rsidR="00BC6AC6" w:rsidRPr="00BC6AC6" w:rsidRDefault="00BC6AC6" w:rsidP="00BC6AC6">
      <w:pPr>
        <w:shd w:val="clear" w:color="auto" w:fill="FFFFFF"/>
        <w:spacing w:before="300" w:after="150" w:line="240" w:lineRule="auto"/>
        <w:outlineLvl w:val="2"/>
        <w:rPr>
          <w:rFonts w:ascii="Segoe UI" w:eastAsia="Times New Roman" w:hAnsi="Segoe UI" w:cs="Segoe UI"/>
          <w:b/>
          <w:bCs/>
          <w:color w:val="000000"/>
          <w:sz w:val="27"/>
          <w:szCs w:val="27"/>
        </w:rPr>
      </w:pPr>
      <w:r w:rsidRPr="00BC6AC6">
        <w:rPr>
          <w:rFonts w:ascii="Segoe UI" w:eastAsia="Times New Roman" w:hAnsi="Segoe UI" w:cs="Segoe UI"/>
          <w:b/>
          <w:bCs/>
          <w:color w:val="000000"/>
          <w:sz w:val="27"/>
          <w:szCs w:val="27"/>
        </w:rPr>
        <w:t xml:space="preserve">Warnings Against </w:t>
      </w:r>
      <w:r>
        <w:rPr>
          <w:rFonts w:ascii="Segoe UI" w:eastAsia="Times New Roman" w:hAnsi="Segoe UI" w:cs="Segoe UI"/>
          <w:b/>
          <w:bCs/>
          <w:color w:val="000000"/>
          <w:sz w:val="27"/>
          <w:szCs w:val="27"/>
        </w:rPr>
        <w:t>AntiChrists</w:t>
      </w:r>
    </w:p>
    <w:p w14:paraId="4DC283B3" w14:textId="77777777" w:rsidR="00BC6AC6" w:rsidRPr="00BC6AC6" w:rsidRDefault="00BC6AC6" w:rsidP="00BC6AC6">
      <w:pPr>
        <w:shd w:val="clear" w:color="auto" w:fill="FFFFFF"/>
        <w:spacing w:before="100" w:beforeAutospacing="1" w:after="100" w:afterAutospacing="1" w:line="240" w:lineRule="auto"/>
        <w:rPr>
          <w:rFonts w:ascii="Segoe UI" w:eastAsia="Times New Roman" w:hAnsi="Segoe UI" w:cs="Segoe UI"/>
          <w:b/>
          <w:bCs/>
          <w:color w:val="7030A0"/>
          <w:sz w:val="24"/>
          <w:szCs w:val="24"/>
        </w:rPr>
      </w:pPr>
      <w:r w:rsidRPr="00BC6AC6">
        <w:rPr>
          <w:rFonts w:ascii="Segoe UI" w:eastAsia="Times New Roman" w:hAnsi="Segoe UI" w:cs="Segoe UI"/>
          <w:b/>
          <w:bCs/>
          <w:color w:val="000000"/>
          <w:sz w:val="24"/>
          <w:szCs w:val="24"/>
          <w:vertAlign w:val="superscript"/>
        </w:rPr>
        <w:t>18 </w:t>
      </w:r>
      <w:r w:rsidRPr="00BC6AC6">
        <w:rPr>
          <w:rFonts w:ascii="Segoe UI" w:eastAsia="Times New Roman" w:hAnsi="Segoe UI" w:cs="Segoe UI"/>
          <w:color w:val="000000"/>
          <w:sz w:val="24"/>
          <w:szCs w:val="24"/>
        </w:rPr>
        <w:t>Dear children, this is the last hour; </w:t>
      </w:r>
      <w:r w:rsidRPr="00BC6AC6">
        <w:rPr>
          <w:rFonts w:ascii="Segoe UI" w:eastAsia="Times New Roman" w:hAnsi="Segoe UI" w:cs="Segoe UI"/>
          <w:b/>
          <w:bCs/>
          <w:color w:val="7030A0"/>
          <w:sz w:val="24"/>
          <w:szCs w:val="24"/>
        </w:rPr>
        <w:t>and as you have heard that the antichrist is coming, even now many antichrists have come.</w:t>
      </w:r>
      <w:r w:rsidRPr="00BC6AC6">
        <w:rPr>
          <w:rFonts w:ascii="Segoe UI" w:eastAsia="Times New Roman" w:hAnsi="Segoe UI" w:cs="Segoe UI"/>
          <w:color w:val="7030A0"/>
          <w:sz w:val="24"/>
          <w:szCs w:val="24"/>
        </w:rPr>
        <w:t> </w:t>
      </w:r>
      <w:r w:rsidRPr="00BC6AC6">
        <w:rPr>
          <w:rFonts w:ascii="Segoe UI" w:eastAsia="Times New Roman" w:hAnsi="Segoe UI" w:cs="Segoe UI"/>
          <w:color w:val="000000"/>
          <w:sz w:val="24"/>
          <w:szCs w:val="24"/>
        </w:rPr>
        <w:t>This is how we know it is the last hour. </w:t>
      </w:r>
      <w:r w:rsidRPr="00BC6AC6">
        <w:rPr>
          <w:rFonts w:ascii="Segoe UI" w:eastAsia="Times New Roman" w:hAnsi="Segoe UI" w:cs="Segoe UI"/>
          <w:b/>
          <w:bCs/>
          <w:color w:val="000000"/>
          <w:sz w:val="24"/>
          <w:szCs w:val="24"/>
          <w:vertAlign w:val="superscript"/>
        </w:rPr>
        <w:t>19 </w:t>
      </w:r>
      <w:r w:rsidRPr="00BC6AC6">
        <w:rPr>
          <w:rFonts w:ascii="Segoe UI" w:eastAsia="Times New Roman" w:hAnsi="Segoe UI" w:cs="Segoe UI"/>
          <w:b/>
          <w:bCs/>
          <w:color w:val="7030A0"/>
          <w:sz w:val="24"/>
          <w:szCs w:val="24"/>
        </w:rPr>
        <w:t>They went out from us, but they did not really belong to us. For if they had belonged to us, they would have remained with us; but their going showed that none of them belonged to us.</w:t>
      </w:r>
    </w:p>
    <w:p w14:paraId="3A434A89" w14:textId="77777777" w:rsidR="00BC6AC6" w:rsidRPr="00BC6AC6" w:rsidRDefault="00BC6AC6" w:rsidP="00BC6AC6">
      <w:pPr>
        <w:shd w:val="clear" w:color="auto" w:fill="FFFFFF"/>
        <w:spacing w:before="100" w:beforeAutospacing="1" w:after="100" w:afterAutospacing="1" w:line="240" w:lineRule="auto"/>
        <w:rPr>
          <w:rFonts w:ascii="Segoe UI" w:eastAsia="Times New Roman" w:hAnsi="Segoe UI" w:cs="Segoe UI"/>
          <w:b/>
          <w:bCs/>
          <w:color w:val="7030A0"/>
          <w:sz w:val="24"/>
          <w:szCs w:val="24"/>
        </w:rPr>
      </w:pPr>
      <w:r w:rsidRPr="00BC6AC6">
        <w:rPr>
          <w:rFonts w:ascii="Segoe UI" w:eastAsia="Times New Roman" w:hAnsi="Segoe UI" w:cs="Segoe UI"/>
          <w:b/>
          <w:bCs/>
          <w:color w:val="000000"/>
          <w:sz w:val="24"/>
          <w:szCs w:val="24"/>
          <w:vertAlign w:val="superscript"/>
        </w:rPr>
        <w:t>20 </w:t>
      </w:r>
      <w:r w:rsidRPr="00BC6AC6">
        <w:rPr>
          <w:rFonts w:ascii="Segoe UI" w:eastAsia="Times New Roman" w:hAnsi="Segoe UI" w:cs="Segoe UI"/>
          <w:color w:val="000000"/>
          <w:sz w:val="24"/>
          <w:szCs w:val="24"/>
        </w:rPr>
        <w:t>But you have an anointing from the Holy One, and all of you know the truth.</w:t>
      </w:r>
      <w:r w:rsidRPr="00BC6AC6">
        <w:rPr>
          <w:rFonts w:ascii="Segoe UI" w:eastAsia="Times New Roman" w:hAnsi="Segoe UI" w:cs="Segoe UI"/>
          <w:color w:val="000000"/>
          <w:sz w:val="15"/>
          <w:szCs w:val="15"/>
          <w:vertAlign w:val="superscript"/>
        </w:rPr>
        <w:t>[</w:t>
      </w:r>
      <w:hyperlink r:id="rId43" w:anchor="fen-NIV-30571e" w:tooltip="See footnote e" w:history="1">
        <w:r w:rsidRPr="00BC6AC6">
          <w:rPr>
            <w:rFonts w:ascii="Segoe UI" w:eastAsia="Times New Roman" w:hAnsi="Segoe UI" w:cs="Segoe UI"/>
            <w:color w:val="4A4A4A"/>
            <w:sz w:val="15"/>
            <w:szCs w:val="15"/>
            <w:u w:val="single"/>
            <w:vertAlign w:val="superscript"/>
          </w:rPr>
          <w:t>e</w:t>
        </w:r>
      </w:hyperlink>
      <w:r w:rsidRPr="00BC6AC6">
        <w:rPr>
          <w:rFonts w:ascii="Segoe UI" w:eastAsia="Times New Roman" w:hAnsi="Segoe UI" w:cs="Segoe UI"/>
          <w:color w:val="000000"/>
          <w:sz w:val="15"/>
          <w:szCs w:val="15"/>
          <w:vertAlign w:val="superscript"/>
        </w:rPr>
        <w:t>]</w:t>
      </w:r>
      <w:r w:rsidRPr="00BC6AC6">
        <w:rPr>
          <w:rFonts w:ascii="Segoe UI" w:eastAsia="Times New Roman" w:hAnsi="Segoe UI" w:cs="Segoe UI"/>
          <w:color w:val="000000"/>
          <w:sz w:val="24"/>
          <w:szCs w:val="24"/>
        </w:rPr>
        <w:t> </w:t>
      </w:r>
      <w:r w:rsidRPr="00BC6AC6">
        <w:rPr>
          <w:rFonts w:ascii="Segoe UI" w:eastAsia="Times New Roman" w:hAnsi="Segoe UI" w:cs="Segoe UI"/>
          <w:b/>
          <w:bCs/>
          <w:color w:val="000000"/>
          <w:sz w:val="24"/>
          <w:szCs w:val="24"/>
          <w:vertAlign w:val="superscript"/>
        </w:rPr>
        <w:t>21 </w:t>
      </w:r>
      <w:r w:rsidRPr="00BC6AC6">
        <w:rPr>
          <w:rFonts w:ascii="Segoe UI" w:eastAsia="Times New Roman" w:hAnsi="Segoe UI" w:cs="Segoe UI"/>
          <w:color w:val="000000"/>
          <w:sz w:val="24"/>
          <w:szCs w:val="24"/>
        </w:rPr>
        <w:t>I do not write to you because you do not know the truth, but because you do know it and because no lie comes from the truth. </w:t>
      </w:r>
      <w:r w:rsidRPr="00BC6AC6">
        <w:rPr>
          <w:rFonts w:ascii="Segoe UI" w:eastAsia="Times New Roman" w:hAnsi="Segoe UI" w:cs="Segoe UI"/>
          <w:b/>
          <w:bCs/>
          <w:color w:val="7030A0"/>
          <w:sz w:val="24"/>
          <w:szCs w:val="24"/>
          <w:vertAlign w:val="superscript"/>
        </w:rPr>
        <w:t>22 </w:t>
      </w:r>
      <w:r w:rsidRPr="00BC6AC6">
        <w:rPr>
          <w:rFonts w:ascii="Segoe UI" w:eastAsia="Times New Roman" w:hAnsi="Segoe UI" w:cs="Segoe UI"/>
          <w:b/>
          <w:bCs/>
          <w:color w:val="7030A0"/>
          <w:sz w:val="24"/>
          <w:szCs w:val="24"/>
        </w:rPr>
        <w:t>Who is the liar? It is whoever denies that Jesus is the Christ. Such a person is the antichrist—denying the Father and the Son. </w:t>
      </w:r>
      <w:r w:rsidRPr="00BC6AC6">
        <w:rPr>
          <w:rFonts w:ascii="Segoe UI" w:eastAsia="Times New Roman" w:hAnsi="Segoe UI" w:cs="Segoe UI"/>
          <w:b/>
          <w:bCs/>
          <w:color w:val="7030A0"/>
          <w:sz w:val="24"/>
          <w:szCs w:val="24"/>
          <w:vertAlign w:val="superscript"/>
        </w:rPr>
        <w:t>23 </w:t>
      </w:r>
      <w:r w:rsidRPr="00BC6AC6">
        <w:rPr>
          <w:rFonts w:ascii="Segoe UI" w:eastAsia="Times New Roman" w:hAnsi="Segoe UI" w:cs="Segoe UI"/>
          <w:b/>
          <w:bCs/>
          <w:color w:val="7030A0"/>
          <w:sz w:val="24"/>
          <w:szCs w:val="24"/>
        </w:rPr>
        <w:t>No one who denies the Son has the Father; whoever acknowledges the Son has the Father also.</w:t>
      </w:r>
    </w:p>
    <w:p w14:paraId="428F41CF" w14:textId="77777777" w:rsidR="00BC6AC6" w:rsidRPr="00BC6AC6" w:rsidRDefault="00BC6AC6" w:rsidP="00BC6AC6">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BC6AC6">
        <w:rPr>
          <w:rFonts w:ascii="Segoe UI" w:eastAsia="Times New Roman" w:hAnsi="Segoe UI" w:cs="Segoe UI"/>
          <w:b/>
          <w:bCs/>
          <w:color w:val="000000"/>
          <w:sz w:val="24"/>
          <w:szCs w:val="24"/>
          <w:vertAlign w:val="superscript"/>
        </w:rPr>
        <w:t>24 </w:t>
      </w:r>
      <w:r w:rsidRPr="00BC6AC6">
        <w:rPr>
          <w:rFonts w:ascii="Segoe UI" w:eastAsia="Times New Roman" w:hAnsi="Segoe UI" w:cs="Segoe UI"/>
          <w:color w:val="000000"/>
          <w:sz w:val="24"/>
          <w:szCs w:val="24"/>
        </w:rPr>
        <w:t>As for you, see that what you have heard from the beginning remains in you. If it does, you also will remain in the Son and in the Father. </w:t>
      </w:r>
      <w:r w:rsidRPr="00BC6AC6">
        <w:rPr>
          <w:rFonts w:ascii="Segoe UI" w:eastAsia="Times New Roman" w:hAnsi="Segoe UI" w:cs="Segoe UI"/>
          <w:b/>
          <w:bCs/>
          <w:color w:val="000000"/>
          <w:sz w:val="24"/>
          <w:szCs w:val="24"/>
          <w:vertAlign w:val="superscript"/>
        </w:rPr>
        <w:t>25 </w:t>
      </w:r>
      <w:r w:rsidRPr="00BC6AC6">
        <w:rPr>
          <w:rFonts w:ascii="Segoe UI" w:eastAsia="Times New Roman" w:hAnsi="Segoe UI" w:cs="Segoe UI"/>
          <w:color w:val="000000"/>
          <w:sz w:val="24"/>
          <w:szCs w:val="24"/>
        </w:rPr>
        <w:t>And this is what he promised us—eternal life.</w:t>
      </w:r>
    </w:p>
    <w:p w14:paraId="4A220C16" w14:textId="77777777" w:rsidR="00A00EF3" w:rsidRDefault="00A00EF3" w:rsidP="00BC6AC6">
      <w:pPr>
        <w:rPr>
          <w:rFonts w:ascii="Arial" w:hAnsi="Arial" w:cs="Arial"/>
          <w:b/>
          <w:bCs/>
          <w:sz w:val="28"/>
          <w:szCs w:val="28"/>
          <w:highlight w:val="yellow"/>
        </w:rPr>
      </w:pPr>
    </w:p>
    <w:p w14:paraId="204DC37E" w14:textId="77777777" w:rsidR="00A00EF3" w:rsidRDefault="00A00EF3" w:rsidP="00BC6AC6">
      <w:pPr>
        <w:rPr>
          <w:rFonts w:ascii="Arial" w:hAnsi="Arial" w:cs="Arial"/>
          <w:b/>
          <w:bCs/>
          <w:sz w:val="28"/>
          <w:szCs w:val="28"/>
          <w:highlight w:val="yellow"/>
        </w:rPr>
      </w:pPr>
    </w:p>
    <w:p w14:paraId="443FD8D3" w14:textId="17367C5D" w:rsidR="00BC6AC6" w:rsidRPr="00885B4B" w:rsidRDefault="00BC6AC6" w:rsidP="00BC6AC6">
      <w:pPr>
        <w:rPr>
          <w:rFonts w:ascii="Arial" w:hAnsi="Arial" w:cs="Arial"/>
          <w:b/>
          <w:bCs/>
          <w:sz w:val="28"/>
          <w:szCs w:val="28"/>
        </w:rPr>
      </w:pPr>
      <w:r>
        <w:rPr>
          <w:rFonts w:ascii="Arial" w:hAnsi="Arial" w:cs="Arial"/>
          <w:b/>
          <w:bCs/>
          <w:sz w:val="28"/>
          <w:szCs w:val="28"/>
          <w:highlight w:val="yellow"/>
        </w:rPr>
        <w:lastRenderedPageBreak/>
        <w:t>2</w:t>
      </w:r>
      <w:r w:rsidRPr="00BC6AC6">
        <w:rPr>
          <w:rFonts w:ascii="Arial" w:hAnsi="Arial" w:cs="Arial"/>
          <w:b/>
          <w:bCs/>
          <w:sz w:val="28"/>
          <w:szCs w:val="28"/>
          <w:highlight w:val="yellow"/>
        </w:rPr>
        <w:t xml:space="preserve"> John 1</w:t>
      </w:r>
    </w:p>
    <w:p w14:paraId="38E85CDC" w14:textId="5149C31A" w:rsidR="00885B4B" w:rsidRPr="00BC6AC6" w:rsidRDefault="00BC6AC6">
      <w:pPr>
        <w:rPr>
          <w:rFonts w:ascii="Arial" w:hAnsi="Arial" w:cs="Arial"/>
          <w:b/>
          <w:bCs/>
          <w:color w:val="7030A0"/>
          <w:sz w:val="24"/>
          <w:szCs w:val="24"/>
        </w:rPr>
      </w:pPr>
      <w:r w:rsidRPr="00BC6AC6">
        <w:rPr>
          <w:rFonts w:ascii="Segoe UI" w:hAnsi="Segoe UI" w:cs="Segoe UI"/>
          <w:b/>
          <w:bCs/>
          <w:color w:val="000000"/>
          <w:sz w:val="24"/>
          <w:szCs w:val="24"/>
          <w:shd w:val="clear" w:color="auto" w:fill="FFFFFF"/>
          <w:vertAlign w:val="superscript"/>
        </w:rPr>
        <w:t>7 </w:t>
      </w:r>
      <w:r w:rsidRPr="00BC6AC6">
        <w:rPr>
          <w:rFonts w:ascii="Segoe UI" w:hAnsi="Segoe UI" w:cs="Segoe UI"/>
          <w:b/>
          <w:bCs/>
          <w:color w:val="7030A0"/>
          <w:sz w:val="24"/>
          <w:szCs w:val="24"/>
          <w:shd w:val="clear" w:color="auto" w:fill="FFFFFF"/>
        </w:rPr>
        <w:t>I say this because many deceivers, who do not acknowledge Jesus Christ as coming in the flesh, have gone out into the world. Any such person is the deceiver and the antichrist.</w:t>
      </w:r>
      <w:r w:rsidRPr="00BC6AC6">
        <w:rPr>
          <w:rFonts w:ascii="Segoe UI" w:hAnsi="Segoe UI" w:cs="Segoe UI"/>
          <w:color w:val="7030A0"/>
          <w:sz w:val="24"/>
          <w:szCs w:val="24"/>
          <w:shd w:val="clear" w:color="auto" w:fill="FFFFFF"/>
        </w:rPr>
        <w:t> </w:t>
      </w:r>
      <w:r w:rsidRPr="00BC6AC6">
        <w:rPr>
          <w:rFonts w:ascii="Segoe UI" w:hAnsi="Segoe UI" w:cs="Segoe UI"/>
          <w:b/>
          <w:bCs/>
          <w:color w:val="000000"/>
          <w:sz w:val="24"/>
          <w:szCs w:val="24"/>
          <w:shd w:val="clear" w:color="auto" w:fill="FFFFFF"/>
          <w:vertAlign w:val="superscript"/>
        </w:rPr>
        <w:t>8 </w:t>
      </w:r>
      <w:r w:rsidRPr="00BC6AC6">
        <w:rPr>
          <w:rFonts w:ascii="Segoe UI" w:hAnsi="Segoe UI" w:cs="Segoe UI"/>
          <w:color w:val="000000"/>
          <w:sz w:val="24"/>
          <w:szCs w:val="24"/>
          <w:shd w:val="clear" w:color="auto" w:fill="FFFFFF"/>
        </w:rPr>
        <w:t>Watch out that you do not lose what we</w:t>
      </w:r>
      <w:r w:rsidRPr="00BC6AC6">
        <w:rPr>
          <w:rFonts w:ascii="Segoe UI" w:hAnsi="Segoe UI" w:cs="Segoe UI"/>
          <w:color w:val="000000"/>
          <w:sz w:val="24"/>
          <w:szCs w:val="24"/>
          <w:shd w:val="clear" w:color="auto" w:fill="FFFFFF"/>
          <w:vertAlign w:val="superscript"/>
        </w:rPr>
        <w:t>[</w:t>
      </w:r>
      <w:hyperlink r:id="rId44" w:anchor="fen-NIV-30654a" w:tooltip="See footnote a" w:history="1">
        <w:r w:rsidRPr="00BC6AC6">
          <w:rPr>
            <w:rFonts w:ascii="Segoe UI" w:hAnsi="Segoe UI" w:cs="Segoe UI"/>
            <w:color w:val="4A4A4A"/>
            <w:sz w:val="24"/>
            <w:szCs w:val="24"/>
            <w:u w:val="single"/>
            <w:vertAlign w:val="superscript"/>
          </w:rPr>
          <w:t>a</w:t>
        </w:r>
      </w:hyperlink>
      <w:r w:rsidRPr="00BC6AC6">
        <w:rPr>
          <w:rFonts w:ascii="Segoe UI" w:hAnsi="Segoe UI" w:cs="Segoe UI"/>
          <w:color w:val="000000"/>
          <w:sz w:val="24"/>
          <w:szCs w:val="24"/>
          <w:shd w:val="clear" w:color="auto" w:fill="FFFFFF"/>
          <w:vertAlign w:val="superscript"/>
        </w:rPr>
        <w:t>]</w:t>
      </w:r>
      <w:r w:rsidRPr="00BC6AC6">
        <w:rPr>
          <w:rFonts w:ascii="Segoe UI" w:hAnsi="Segoe UI" w:cs="Segoe UI"/>
          <w:color w:val="000000"/>
          <w:sz w:val="24"/>
          <w:szCs w:val="24"/>
          <w:shd w:val="clear" w:color="auto" w:fill="FFFFFF"/>
        </w:rPr>
        <w:t> have worked for, but that you may be rewarded fully. </w:t>
      </w:r>
      <w:r w:rsidRPr="00BC6AC6">
        <w:rPr>
          <w:rFonts w:ascii="Segoe UI" w:hAnsi="Segoe UI" w:cs="Segoe UI"/>
          <w:b/>
          <w:bCs/>
          <w:color w:val="000000"/>
          <w:sz w:val="24"/>
          <w:szCs w:val="24"/>
          <w:shd w:val="clear" w:color="auto" w:fill="FFFFFF"/>
          <w:vertAlign w:val="superscript"/>
        </w:rPr>
        <w:t>9 </w:t>
      </w:r>
      <w:r w:rsidRPr="00BC6AC6">
        <w:rPr>
          <w:rFonts w:ascii="Segoe UI" w:hAnsi="Segoe UI" w:cs="Segoe UI"/>
          <w:color w:val="000000"/>
          <w:sz w:val="24"/>
          <w:szCs w:val="24"/>
          <w:shd w:val="clear" w:color="auto" w:fill="FFFFFF"/>
        </w:rPr>
        <w:t>Anyone who runs ahead and does not continue in the teaching of Christ does not have God; whoever continues in the teaching has both the Father and the Son. </w:t>
      </w:r>
      <w:r w:rsidRPr="00BC6AC6">
        <w:rPr>
          <w:rFonts w:ascii="Segoe UI" w:hAnsi="Segoe UI" w:cs="Segoe UI"/>
          <w:b/>
          <w:bCs/>
          <w:color w:val="7030A0"/>
          <w:sz w:val="24"/>
          <w:szCs w:val="24"/>
          <w:shd w:val="clear" w:color="auto" w:fill="FFFFFF"/>
          <w:vertAlign w:val="superscript"/>
        </w:rPr>
        <w:t>10 </w:t>
      </w:r>
      <w:r w:rsidRPr="00BC6AC6">
        <w:rPr>
          <w:rFonts w:ascii="Segoe UI" w:hAnsi="Segoe UI" w:cs="Segoe UI"/>
          <w:b/>
          <w:bCs/>
          <w:color w:val="7030A0"/>
          <w:sz w:val="24"/>
          <w:szCs w:val="24"/>
          <w:shd w:val="clear" w:color="auto" w:fill="FFFFFF"/>
        </w:rPr>
        <w:t>If anyone comes to you and does not bring this teaching, do not take them into your house or welcome them. </w:t>
      </w:r>
      <w:r w:rsidRPr="00BC6AC6">
        <w:rPr>
          <w:rFonts w:ascii="Segoe UI" w:hAnsi="Segoe UI" w:cs="Segoe UI"/>
          <w:b/>
          <w:bCs/>
          <w:color w:val="7030A0"/>
          <w:sz w:val="24"/>
          <w:szCs w:val="24"/>
          <w:shd w:val="clear" w:color="auto" w:fill="FFFFFF"/>
          <w:vertAlign w:val="superscript"/>
        </w:rPr>
        <w:t>11 </w:t>
      </w:r>
      <w:r w:rsidRPr="00BC6AC6">
        <w:rPr>
          <w:rFonts w:ascii="Segoe UI" w:hAnsi="Segoe UI" w:cs="Segoe UI"/>
          <w:b/>
          <w:bCs/>
          <w:color w:val="7030A0"/>
          <w:sz w:val="24"/>
          <w:szCs w:val="24"/>
          <w:shd w:val="clear" w:color="auto" w:fill="FFFFFF"/>
        </w:rPr>
        <w:t>Anyone who welcomes them shares in their wicked work.</w:t>
      </w:r>
    </w:p>
    <w:p w14:paraId="097B9F9C" w14:textId="77777777" w:rsidR="003D1430" w:rsidRDefault="003D1430" w:rsidP="003D1430">
      <w:pPr>
        <w:rPr>
          <w:rFonts w:ascii="Arial" w:hAnsi="Arial" w:cs="Arial"/>
          <w:b/>
          <w:bCs/>
          <w:sz w:val="28"/>
          <w:szCs w:val="28"/>
          <w:highlight w:val="yellow"/>
        </w:rPr>
      </w:pPr>
    </w:p>
    <w:p w14:paraId="5F9D279C" w14:textId="6BCF8C53" w:rsidR="003D1430" w:rsidRPr="00885B4B" w:rsidRDefault="003D1430" w:rsidP="003D1430">
      <w:pPr>
        <w:rPr>
          <w:rFonts w:ascii="Arial" w:hAnsi="Arial" w:cs="Arial"/>
          <w:b/>
          <w:bCs/>
          <w:sz w:val="28"/>
          <w:szCs w:val="28"/>
        </w:rPr>
      </w:pPr>
      <w:r>
        <w:rPr>
          <w:rFonts w:ascii="Arial" w:hAnsi="Arial" w:cs="Arial"/>
          <w:b/>
          <w:bCs/>
          <w:sz w:val="28"/>
          <w:szCs w:val="28"/>
          <w:highlight w:val="yellow"/>
        </w:rPr>
        <w:t>Revelation 13</w:t>
      </w:r>
    </w:p>
    <w:p w14:paraId="0D8DEDC1" w14:textId="77777777" w:rsidR="003D1430" w:rsidRPr="003D1430" w:rsidRDefault="003D1430" w:rsidP="003D1430">
      <w:pPr>
        <w:shd w:val="clear" w:color="auto" w:fill="FFFFFF"/>
        <w:spacing w:before="300" w:after="150" w:line="276" w:lineRule="auto"/>
        <w:outlineLvl w:val="2"/>
        <w:rPr>
          <w:rFonts w:ascii="Verdana" w:eastAsia="Times New Roman" w:hAnsi="Verdana" w:cs="Times New Roman"/>
          <w:color w:val="7030A0"/>
          <w:sz w:val="24"/>
          <w:szCs w:val="24"/>
        </w:rPr>
      </w:pPr>
      <w:r w:rsidRPr="003D1430">
        <w:rPr>
          <w:rFonts w:ascii="Verdana" w:eastAsia="Times New Roman" w:hAnsi="Verdana" w:cs="Times New Roman"/>
          <w:color w:val="7030A0"/>
          <w:sz w:val="24"/>
          <w:szCs w:val="24"/>
        </w:rPr>
        <w:t>The Beast out of the Sea</w:t>
      </w:r>
    </w:p>
    <w:p w14:paraId="18E6AFE6" w14:textId="77777777" w:rsidR="003D1430" w:rsidRPr="003D1430" w:rsidRDefault="003D1430" w:rsidP="003D1430">
      <w:pPr>
        <w:shd w:val="clear" w:color="auto" w:fill="FFFFFF"/>
        <w:spacing w:after="150" w:line="276" w:lineRule="auto"/>
        <w:rPr>
          <w:rFonts w:ascii="Verdana" w:eastAsia="Times New Roman" w:hAnsi="Verdana" w:cs="Times New Roman"/>
          <w:color w:val="000000"/>
          <w:sz w:val="24"/>
          <w:szCs w:val="24"/>
        </w:rPr>
      </w:pPr>
      <w:r w:rsidRPr="003D1430">
        <w:rPr>
          <w:rFonts w:ascii="Arial" w:eastAsia="Times New Roman" w:hAnsi="Arial" w:cs="Arial"/>
          <w:b/>
          <w:bCs/>
          <w:color w:val="7030A0"/>
          <w:sz w:val="24"/>
          <w:szCs w:val="24"/>
        </w:rPr>
        <w:t>13 </w:t>
      </w:r>
      <w:r w:rsidRPr="003D1430">
        <w:rPr>
          <w:rFonts w:ascii="Verdana" w:eastAsia="Times New Roman" w:hAnsi="Verdana" w:cs="Times New Roman"/>
          <w:color w:val="000000"/>
          <w:sz w:val="24"/>
          <w:szCs w:val="24"/>
        </w:rPr>
        <w:t>The dragon</w:t>
      </w:r>
      <w:r w:rsidRPr="003D1430">
        <w:rPr>
          <w:rFonts w:ascii="Verdana" w:eastAsia="Times New Roman" w:hAnsi="Verdana" w:cs="Times New Roman"/>
          <w:color w:val="000000"/>
          <w:sz w:val="24"/>
          <w:szCs w:val="24"/>
          <w:vertAlign w:val="superscript"/>
        </w:rPr>
        <w:t xml:space="preserve"> </w:t>
      </w:r>
      <w:r w:rsidRPr="003D1430">
        <w:rPr>
          <w:rFonts w:ascii="Verdana" w:eastAsia="Times New Roman" w:hAnsi="Verdana" w:cs="Times New Roman"/>
          <w:i/>
          <w:iCs/>
          <w:color w:val="7030A0"/>
          <w:sz w:val="24"/>
          <w:szCs w:val="24"/>
        </w:rPr>
        <w:t>(Satan)</w:t>
      </w:r>
      <w:r w:rsidRPr="003D1430">
        <w:rPr>
          <w:rFonts w:ascii="Verdana" w:eastAsia="Times New Roman" w:hAnsi="Verdana" w:cs="Times New Roman"/>
          <w:color w:val="7030A0"/>
          <w:sz w:val="24"/>
          <w:szCs w:val="24"/>
        </w:rPr>
        <w:t> </w:t>
      </w:r>
      <w:r w:rsidRPr="003D1430">
        <w:rPr>
          <w:rFonts w:ascii="Verdana" w:eastAsia="Times New Roman" w:hAnsi="Verdana" w:cs="Times New Roman"/>
          <w:color w:val="000000"/>
          <w:sz w:val="24"/>
          <w:szCs w:val="24"/>
        </w:rPr>
        <w:t xml:space="preserve">stood on the shore of the sea. And I saw a beast </w:t>
      </w:r>
      <w:r w:rsidRPr="003D1430">
        <w:rPr>
          <w:rFonts w:ascii="Verdana" w:eastAsia="Times New Roman" w:hAnsi="Verdana" w:cs="Times New Roman"/>
          <w:i/>
          <w:iCs/>
          <w:color w:val="7030A0"/>
          <w:sz w:val="24"/>
          <w:szCs w:val="24"/>
        </w:rPr>
        <w:t>(Anti-Christ – Satan incarnate – trying to counterfeit God incarnate in Jesus - a King – world, political leader - of the 8</w:t>
      </w:r>
      <w:r w:rsidRPr="003D1430">
        <w:rPr>
          <w:rFonts w:ascii="Verdana" w:eastAsia="Times New Roman" w:hAnsi="Verdana" w:cs="Times New Roman"/>
          <w:i/>
          <w:iCs/>
          <w:color w:val="7030A0"/>
          <w:sz w:val="24"/>
          <w:szCs w:val="24"/>
          <w:vertAlign w:val="superscript"/>
        </w:rPr>
        <w:t>th</w:t>
      </w:r>
      <w:r w:rsidRPr="003D1430">
        <w:rPr>
          <w:rFonts w:ascii="Verdana" w:eastAsia="Times New Roman" w:hAnsi="Verdana" w:cs="Times New Roman"/>
          <w:i/>
          <w:iCs/>
          <w:color w:val="7030A0"/>
          <w:sz w:val="24"/>
          <w:szCs w:val="24"/>
        </w:rPr>
        <w:t xml:space="preserve"> Nation of the Revived Roman Empire = the Papacy and Pope Francis who is the 266</w:t>
      </w:r>
      <w:r w:rsidRPr="003D1430">
        <w:rPr>
          <w:rFonts w:ascii="Verdana" w:eastAsia="Times New Roman" w:hAnsi="Verdana" w:cs="Times New Roman"/>
          <w:i/>
          <w:iCs/>
          <w:color w:val="7030A0"/>
          <w:sz w:val="24"/>
          <w:szCs w:val="24"/>
          <w:vertAlign w:val="superscript"/>
        </w:rPr>
        <w:t>th</w:t>
      </w:r>
      <w:r w:rsidRPr="003D1430">
        <w:rPr>
          <w:rFonts w:ascii="Verdana" w:eastAsia="Times New Roman" w:hAnsi="Verdana" w:cs="Times New Roman"/>
          <w:i/>
          <w:iCs/>
          <w:color w:val="7030A0"/>
          <w:sz w:val="24"/>
          <w:szCs w:val="24"/>
        </w:rPr>
        <w:t xml:space="preserve"> Pope and pure evil!!)</w:t>
      </w:r>
      <w:r w:rsidRPr="003D1430">
        <w:rPr>
          <w:rFonts w:ascii="Verdana" w:eastAsia="Times New Roman" w:hAnsi="Verdana" w:cs="Times New Roman"/>
          <w:color w:val="7030A0"/>
          <w:sz w:val="24"/>
          <w:szCs w:val="24"/>
        </w:rPr>
        <w:t xml:space="preserve"> </w:t>
      </w:r>
      <w:r w:rsidRPr="003D1430">
        <w:rPr>
          <w:rFonts w:ascii="Verdana" w:eastAsia="Times New Roman" w:hAnsi="Verdana" w:cs="Times New Roman"/>
          <w:color w:val="000000"/>
          <w:sz w:val="24"/>
          <w:szCs w:val="24"/>
        </w:rPr>
        <w:t>coming out of the sea. It had ten horns and seven heads, with ten crowns on its horns, and on each head a blasphemous name. </w:t>
      </w:r>
      <w:r w:rsidRPr="003D1430">
        <w:rPr>
          <w:rFonts w:ascii="Arial" w:eastAsia="Times New Roman" w:hAnsi="Arial" w:cs="Arial"/>
          <w:b/>
          <w:bCs/>
          <w:color w:val="000000"/>
          <w:sz w:val="24"/>
          <w:szCs w:val="24"/>
          <w:vertAlign w:val="superscript"/>
        </w:rPr>
        <w:t>2 </w:t>
      </w:r>
      <w:r w:rsidRPr="003D1430">
        <w:rPr>
          <w:rFonts w:ascii="Verdana" w:eastAsia="Times New Roman" w:hAnsi="Verdana" w:cs="Times New Roman"/>
          <w:color w:val="000000"/>
          <w:sz w:val="24"/>
          <w:szCs w:val="24"/>
        </w:rPr>
        <w:t>The beast I saw resembled a leopard, but had feet like those of a bear and a mouth like that of a lion. </w:t>
      </w:r>
      <w:r w:rsidRPr="001B1337">
        <w:rPr>
          <w:rFonts w:ascii="Verdana" w:eastAsia="Times New Roman" w:hAnsi="Verdana" w:cs="Times New Roman"/>
          <w:b/>
          <w:bCs/>
          <w:color w:val="C00000"/>
          <w:sz w:val="24"/>
          <w:szCs w:val="24"/>
        </w:rPr>
        <w:t>The dragon gave the beast his power and his throne and great authority.</w:t>
      </w:r>
      <w:r w:rsidRPr="001B1337">
        <w:rPr>
          <w:rFonts w:ascii="Verdana" w:eastAsia="Times New Roman" w:hAnsi="Verdana" w:cs="Times New Roman"/>
          <w:color w:val="C00000"/>
          <w:sz w:val="24"/>
          <w:szCs w:val="24"/>
        </w:rPr>
        <w:t> </w:t>
      </w:r>
      <w:r w:rsidRPr="003D1430">
        <w:rPr>
          <w:rFonts w:ascii="Arial" w:eastAsia="Times New Roman" w:hAnsi="Arial" w:cs="Arial"/>
          <w:b/>
          <w:bCs/>
          <w:color w:val="000000"/>
          <w:sz w:val="24"/>
          <w:szCs w:val="24"/>
          <w:vertAlign w:val="superscript"/>
        </w:rPr>
        <w:t>3 </w:t>
      </w:r>
      <w:r w:rsidRPr="003D1430">
        <w:rPr>
          <w:rFonts w:ascii="Verdana" w:eastAsia="Times New Roman" w:hAnsi="Verdana" w:cs="Times New Roman"/>
          <w:color w:val="000000"/>
          <w:sz w:val="24"/>
          <w:szCs w:val="24"/>
        </w:rPr>
        <w:t>One of the heads of the beast seemed to have had a fatal wound, but the fatal wound had been healed. </w:t>
      </w:r>
      <w:r w:rsidRPr="001B1337">
        <w:rPr>
          <w:rFonts w:ascii="Verdana" w:eastAsia="Times New Roman" w:hAnsi="Verdana" w:cs="Times New Roman"/>
          <w:b/>
          <w:bCs/>
          <w:color w:val="C00000"/>
          <w:sz w:val="24"/>
          <w:szCs w:val="24"/>
        </w:rPr>
        <w:t>The whole world was filled with wonder and followed the beast.</w:t>
      </w:r>
      <w:r w:rsidRPr="001B1337">
        <w:rPr>
          <w:rFonts w:ascii="Verdana" w:eastAsia="Times New Roman" w:hAnsi="Verdana" w:cs="Times New Roman"/>
          <w:color w:val="C00000"/>
          <w:sz w:val="24"/>
          <w:szCs w:val="24"/>
        </w:rPr>
        <w:t> </w:t>
      </w:r>
      <w:r w:rsidRPr="003D1430">
        <w:rPr>
          <w:rFonts w:ascii="Arial" w:eastAsia="Times New Roman" w:hAnsi="Arial" w:cs="Arial"/>
          <w:b/>
          <w:bCs/>
          <w:color w:val="000000"/>
          <w:sz w:val="24"/>
          <w:szCs w:val="24"/>
          <w:vertAlign w:val="superscript"/>
        </w:rPr>
        <w:t>4 </w:t>
      </w:r>
      <w:r w:rsidRPr="003D1430">
        <w:rPr>
          <w:rFonts w:ascii="Verdana" w:eastAsia="Times New Roman" w:hAnsi="Verdana" w:cs="Times New Roman"/>
          <w:color w:val="000000"/>
          <w:sz w:val="24"/>
          <w:szCs w:val="24"/>
        </w:rPr>
        <w:t>People worshiped the dragon because he had given authority to the beast, and they also worshiped the beast and asked, “Who is like the beast? Who can wage war against it?”</w:t>
      </w:r>
    </w:p>
    <w:p w14:paraId="6D03FB1D" w14:textId="54105A38" w:rsidR="003D1430" w:rsidRPr="003D1430" w:rsidRDefault="003D1430" w:rsidP="003D1430">
      <w:pPr>
        <w:shd w:val="clear" w:color="auto" w:fill="FFFFFF"/>
        <w:spacing w:after="150" w:line="276" w:lineRule="auto"/>
        <w:rPr>
          <w:rFonts w:ascii="Verdana" w:eastAsia="Times New Roman" w:hAnsi="Verdana" w:cs="Times New Roman"/>
          <w:color w:val="000000"/>
          <w:sz w:val="24"/>
          <w:szCs w:val="24"/>
        </w:rPr>
      </w:pPr>
      <w:r w:rsidRPr="003D1430">
        <w:rPr>
          <w:rFonts w:ascii="Arial" w:eastAsia="Times New Roman" w:hAnsi="Arial" w:cs="Arial"/>
          <w:b/>
          <w:bCs/>
          <w:color w:val="000000"/>
          <w:sz w:val="24"/>
          <w:szCs w:val="24"/>
          <w:vertAlign w:val="superscript"/>
        </w:rPr>
        <w:t>5 </w:t>
      </w:r>
      <w:r w:rsidRPr="003D1430">
        <w:rPr>
          <w:rFonts w:ascii="Verdana" w:eastAsia="Times New Roman" w:hAnsi="Verdana" w:cs="Times New Roman"/>
          <w:color w:val="000000"/>
          <w:sz w:val="24"/>
          <w:szCs w:val="24"/>
        </w:rPr>
        <w:t xml:space="preserve">The beast was given a mouth to utter proud words and blasphemies and to exercise its authority for forty-two months </w:t>
      </w:r>
      <w:r w:rsidRPr="003D1430">
        <w:rPr>
          <w:rFonts w:ascii="Verdana" w:eastAsia="Times New Roman" w:hAnsi="Verdana" w:cs="Times New Roman"/>
          <w:i/>
          <w:iCs/>
          <w:color w:val="7030A0"/>
          <w:sz w:val="24"/>
          <w:szCs w:val="24"/>
        </w:rPr>
        <w:t>(3 ½ years)</w:t>
      </w:r>
      <w:r w:rsidRPr="003D1430">
        <w:rPr>
          <w:rFonts w:ascii="Verdana" w:eastAsia="Times New Roman" w:hAnsi="Verdana" w:cs="Times New Roman"/>
          <w:color w:val="000000"/>
          <w:sz w:val="24"/>
          <w:szCs w:val="24"/>
        </w:rPr>
        <w:t>. </w:t>
      </w:r>
      <w:r>
        <w:rPr>
          <w:rFonts w:ascii="Verdana" w:eastAsia="Times New Roman" w:hAnsi="Verdana" w:cs="Times New Roman"/>
          <w:color w:val="000000"/>
          <w:sz w:val="24"/>
          <w:szCs w:val="24"/>
        </w:rPr>
        <w:t xml:space="preserve"> </w:t>
      </w:r>
      <w:r w:rsidRPr="003D1430">
        <w:rPr>
          <w:rFonts w:ascii="Arial" w:eastAsia="Times New Roman" w:hAnsi="Arial" w:cs="Arial"/>
          <w:b/>
          <w:bCs/>
          <w:color w:val="000000"/>
          <w:sz w:val="24"/>
          <w:szCs w:val="24"/>
          <w:vertAlign w:val="superscript"/>
        </w:rPr>
        <w:t>6 </w:t>
      </w:r>
      <w:r w:rsidRPr="003D1430">
        <w:rPr>
          <w:rFonts w:ascii="Verdana" w:eastAsia="Times New Roman" w:hAnsi="Verdana" w:cs="Times New Roman"/>
          <w:color w:val="000000"/>
          <w:sz w:val="24"/>
          <w:szCs w:val="24"/>
        </w:rPr>
        <w:t>It opened its mouth to blaspheme God, and to slander his name and his dwelling place and those who live in heaven. </w:t>
      </w:r>
      <w:r w:rsidRPr="003D1430">
        <w:rPr>
          <w:rFonts w:ascii="Arial" w:eastAsia="Times New Roman" w:hAnsi="Arial" w:cs="Arial"/>
          <w:b/>
          <w:bCs/>
          <w:color w:val="000000"/>
          <w:sz w:val="24"/>
          <w:szCs w:val="24"/>
          <w:vertAlign w:val="superscript"/>
        </w:rPr>
        <w:t>7 </w:t>
      </w:r>
      <w:r w:rsidRPr="001B1337">
        <w:rPr>
          <w:rFonts w:ascii="Verdana" w:eastAsia="Times New Roman" w:hAnsi="Verdana" w:cs="Times New Roman"/>
          <w:b/>
          <w:bCs/>
          <w:color w:val="C00000"/>
          <w:sz w:val="24"/>
          <w:szCs w:val="24"/>
        </w:rPr>
        <w:t>It was given power to wage war against God’s holy people and to conquer them. And it was given authority over every tribe, people, language and nation.</w:t>
      </w:r>
      <w:r w:rsidRPr="003D1430">
        <w:rPr>
          <w:rFonts w:ascii="Verdana" w:eastAsia="Times New Roman" w:hAnsi="Verdana" w:cs="Times New Roman"/>
          <w:color w:val="C45911" w:themeColor="accent2" w:themeShade="BF"/>
          <w:sz w:val="24"/>
          <w:szCs w:val="24"/>
        </w:rPr>
        <w:t> </w:t>
      </w:r>
      <w:r w:rsidRPr="003D1430">
        <w:rPr>
          <w:rFonts w:ascii="Arial" w:eastAsia="Times New Roman" w:hAnsi="Arial" w:cs="Arial"/>
          <w:b/>
          <w:bCs/>
          <w:color w:val="000000"/>
          <w:sz w:val="24"/>
          <w:szCs w:val="24"/>
          <w:vertAlign w:val="superscript"/>
        </w:rPr>
        <w:t>8 </w:t>
      </w:r>
      <w:r w:rsidRPr="003D1430">
        <w:rPr>
          <w:rFonts w:ascii="Verdana" w:eastAsia="Times New Roman" w:hAnsi="Verdana" w:cs="Times New Roman"/>
          <w:color w:val="000000"/>
          <w:sz w:val="24"/>
          <w:szCs w:val="24"/>
        </w:rPr>
        <w:t xml:space="preserve">All inhabitants of the earth will worship the beast - all whose names have not been written in the Lamb’s book of life, the Lamb who was slain from the creation of the world. </w:t>
      </w:r>
    </w:p>
    <w:p w14:paraId="4E742C2C" w14:textId="77F246D1" w:rsidR="003D1430" w:rsidRPr="001B1337" w:rsidRDefault="003D1430" w:rsidP="003D1430">
      <w:pPr>
        <w:shd w:val="clear" w:color="auto" w:fill="FFFFFF"/>
        <w:spacing w:after="150" w:line="276" w:lineRule="auto"/>
        <w:rPr>
          <w:rFonts w:ascii="Verdana" w:eastAsia="Times New Roman" w:hAnsi="Verdana" w:cs="Times New Roman"/>
          <w:b/>
          <w:bCs/>
          <w:color w:val="C00000"/>
          <w:sz w:val="24"/>
          <w:szCs w:val="24"/>
        </w:rPr>
      </w:pPr>
      <w:r w:rsidRPr="003D1430">
        <w:rPr>
          <w:rFonts w:ascii="Arial" w:eastAsia="Times New Roman" w:hAnsi="Arial" w:cs="Arial"/>
          <w:b/>
          <w:bCs/>
          <w:color w:val="000000"/>
          <w:sz w:val="24"/>
          <w:szCs w:val="24"/>
          <w:vertAlign w:val="superscript"/>
        </w:rPr>
        <w:t>9 </w:t>
      </w:r>
      <w:r w:rsidRPr="003D1430">
        <w:rPr>
          <w:rFonts w:ascii="Verdana" w:eastAsia="Times New Roman" w:hAnsi="Verdana" w:cs="Times New Roman"/>
          <w:color w:val="000000"/>
          <w:sz w:val="24"/>
          <w:szCs w:val="24"/>
        </w:rPr>
        <w:t xml:space="preserve">Whoever has ears, let them hear. </w:t>
      </w:r>
      <w:r w:rsidRPr="003D1430">
        <w:rPr>
          <w:rFonts w:ascii="Arial" w:eastAsia="Times New Roman" w:hAnsi="Arial" w:cs="Arial"/>
          <w:b/>
          <w:bCs/>
          <w:color w:val="000000"/>
          <w:sz w:val="24"/>
          <w:szCs w:val="24"/>
          <w:vertAlign w:val="superscript"/>
        </w:rPr>
        <w:t>10 </w:t>
      </w:r>
      <w:r w:rsidRPr="003D1430">
        <w:rPr>
          <w:rFonts w:ascii="Verdana" w:eastAsia="Times New Roman" w:hAnsi="Verdana" w:cs="Helvetica"/>
          <w:color w:val="000000"/>
          <w:sz w:val="24"/>
          <w:szCs w:val="24"/>
        </w:rPr>
        <w:t>“If anyone is to go into captivity, into captivity they will go. If anyone is to be killed with the sword, with the sword they will be killed.”</w:t>
      </w:r>
      <w:r w:rsidRPr="003D1430">
        <w:rPr>
          <w:rFonts w:ascii="Verdana" w:eastAsia="Times New Roman" w:hAnsi="Verdana" w:cs="Helvetica"/>
          <w:color w:val="000000"/>
          <w:sz w:val="24"/>
          <w:szCs w:val="24"/>
          <w:vertAlign w:val="superscript"/>
        </w:rPr>
        <w:t xml:space="preserve"> </w:t>
      </w:r>
      <w:r w:rsidRPr="003D1430">
        <w:rPr>
          <w:rFonts w:ascii="Verdana" w:eastAsia="Times New Roman" w:hAnsi="Verdana" w:cs="Helvetica"/>
          <w:i/>
          <w:iCs/>
          <w:color w:val="7030A0"/>
          <w:sz w:val="24"/>
          <w:szCs w:val="24"/>
        </w:rPr>
        <w:t>(Jeremiah 15:2)</w:t>
      </w:r>
      <w:r w:rsidRPr="003D1430">
        <w:rPr>
          <w:rFonts w:ascii="Verdana" w:eastAsia="Times New Roman" w:hAnsi="Verdana" w:cs="Helvetica"/>
          <w:color w:val="7030A0"/>
          <w:sz w:val="24"/>
          <w:szCs w:val="24"/>
        </w:rPr>
        <w:t xml:space="preserve"> </w:t>
      </w:r>
      <w:r>
        <w:rPr>
          <w:rFonts w:ascii="Verdana" w:eastAsia="Times New Roman" w:hAnsi="Verdana" w:cs="Helvetica"/>
          <w:color w:val="7030A0"/>
          <w:sz w:val="24"/>
          <w:szCs w:val="24"/>
        </w:rPr>
        <w:t xml:space="preserve"> </w:t>
      </w:r>
      <w:r w:rsidRPr="001B1337">
        <w:rPr>
          <w:rFonts w:ascii="Verdana" w:eastAsia="Times New Roman" w:hAnsi="Verdana" w:cs="Times New Roman"/>
          <w:b/>
          <w:bCs/>
          <w:color w:val="C00000"/>
          <w:sz w:val="24"/>
          <w:szCs w:val="24"/>
        </w:rPr>
        <w:t>This calls for patient endurance and faithfulness on the part of God’s people.</w:t>
      </w:r>
    </w:p>
    <w:p w14:paraId="59CF6BA6" w14:textId="77777777" w:rsidR="003D1430" w:rsidRPr="003D1430" w:rsidRDefault="003D1430" w:rsidP="003D1430">
      <w:pPr>
        <w:shd w:val="clear" w:color="auto" w:fill="FFFFFF"/>
        <w:spacing w:before="300" w:after="150" w:line="276" w:lineRule="auto"/>
        <w:outlineLvl w:val="2"/>
        <w:rPr>
          <w:rFonts w:ascii="Verdana" w:eastAsia="Times New Roman" w:hAnsi="Verdana" w:cs="Times New Roman"/>
          <w:color w:val="7030A0"/>
          <w:sz w:val="24"/>
          <w:szCs w:val="24"/>
        </w:rPr>
      </w:pPr>
      <w:r w:rsidRPr="003D1430">
        <w:rPr>
          <w:rFonts w:ascii="Verdana" w:eastAsia="Times New Roman" w:hAnsi="Verdana" w:cs="Times New Roman"/>
          <w:color w:val="7030A0"/>
          <w:sz w:val="24"/>
          <w:szCs w:val="24"/>
        </w:rPr>
        <w:t>The Beast out of the Earth</w:t>
      </w:r>
    </w:p>
    <w:p w14:paraId="0561AD14" w14:textId="77777777" w:rsidR="003D1430" w:rsidRPr="003D1430" w:rsidRDefault="003D1430" w:rsidP="003D1430">
      <w:pPr>
        <w:shd w:val="clear" w:color="auto" w:fill="FFFFFF"/>
        <w:spacing w:after="150" w:line="276" w:lineRule="auto"/>
        <w:rPr>
          <w:rFonts w:ascii="Verdana" w:eastAsia="Times New Roman" w:hAnsi="Verdana" w:cs="Times New Roman"/>
          <w:color w:val="000000"/>
          <w:sz w:val="24"/>
          <w:szCs w:val="24"/>
        </w:rPr>
      </w:pPr>
      <w:r w:rsidRPr="003D1430">
        <w:rPr>
          <w:rFonts w:ascii="Arial" w:eastAsia="Times New Roman" w:hAnsi="Arial" w:cs="Arial"/>
          <w:b/>
          <w:bCs/>
          <w:color w:val="000000"/>
          <w:sz w:val="24"/>
          <w:szCs w:val="24"/>
          <w:vertAlign w:val="superscript"/>
        </w:rPr>
        <w:t>11 </w:t>
      </w:r>
      <w:r w:rsidRPr="003D1430">
        <w:rPr>
          <w:rFonts w:ascii="Verdana" w:eastAsia="Times New Roman" w:hAnsi="Verdana" w:cs="Times New Roman"/>
          <w:color w:val="000000"/>
          <w:sz w:val="24"/>
          <w:szCs w:val="24"/>
        </w:rPr>
        <w:t xml:space="preserve">Then I saw a second beast </w:t>
      </w:r>
      <w:r w:rsidRPr="003D1430">
        <w:rPr>
          <w:rFonts w:ascii="Verdana" w:eastAsia="Times New Roman" w:hAnsi="Verdana" w:cs="Times New Roman"/>
          <w:i/>
          <w:iCs/>
          <w:color w:val="7030A0"/>
          <w:sz w:val="24"/>
          <w:szCs w:val="24"/>
        </w:rPr>
        <w:t xml:space="preserve">(the False Prophet – religious false religion / apostate church – tries to rival the Holy Spirit of the Trinity - who convinces people to follow the </w:t>
      </w:r>
      <w:r w:rsidRPr="003D1430">
        <w:rPr>
          <w:rFonts w:ascii="Verdana" w:eastAsia="Times New Roman" w:hAnsi="Verdana" w:cs="Times New Roman"/>
          <w:i/>
          <w:iCs/>
          <w:color w:val="7030A0"/>
          <w:sz w:val="24"/>
          <w:szCs w:val="24"/>
        </w:rPr>
        <w:lastRenderedPageBreak/>
        <w:t>Anti-Christ = the Deep Church – the Catholic Church who is the Whore of Babylon)</w:t>
      </w:r>
      <w:r w:rsidRPr="003D1430">
        <w:rPr>
          <w:rFonts w:ascii="Verdana" w:eastAsia="Times New Roman" w:hAnsi="Verdana" w:cs="Times New Roman"/>
          <w:color w:val="000000"/>
          <w:sz w:val="24"/>
          <w:szCs w:val="24"/>
        </w:rPr>
        <w:t>, coming out of the earth. It had two horns like a lamb, but it spoke like a dragon. </w:t>
      </w:r>
      <w:r w:rsidRPr="003D1430">
        <w:rPr>
          <w:rFonts w:ascii="Arial" w:eastAsia="Times New Roman" w:hAnsi="Arial" w:cs="Arial"/>
          <w:b/>
          <w:bCs/>
          <w:color w:val="000000"/>
          <w:sz w:val="24"/>
          <w:szCs w:val="24"/>
          <w:vertAlign w:val="superscript"/>
        </w:rPr>
        <w:t>12 </w:t>
      </w:r>
      <w:r w:rsidRPr="003D1430">
        <w:rPr>
          <w:rFonts w:ascii="Verdana" w:eastAsia="Times New Roman" w:hAnsi="Verdana" w:cs="Times New Roman"/>
          <w:color w:val="000000"/>
          <w:sz w:val="24"/>
          <w:szCs w:val="24"/>
        </w:rPr>
        <w:t xml:space="preserve">It exercised all the authority of the first beast on its behalf, and made the earth and its inhabitants worship the first beast, whose fatal wound had been healed </w:t>
      </w:r>
      <w:r w:rsidRPr="003D1430">
        <w:rPr>
          <w:rFonts w:ascii="Verdana" w:eastAsia="Times New Roman" w:hAnsi="Verdana" w:cs="Times New Roman"/>
          <w:i/>
          <w:iCs/>
          <w:color w:val="7030A0"/>
          <w:sz w:val="24"/>
          <w:szCs w:val="24"/>
        </w:rPr>
        <w:t>(Pope Francis has to do everything Jesus did to be a true counterfeit so he has to rise from the dead – so he appears to die and is raised and has a scar)</w:t>
      </w:r>
      <w:r w:rsidRPr="003D1430">
        <w:rPr>
          <w:rFonts w:ascii="Verdana" w:eastAsia="Times New Roman" w:hAnsi="Verdana" w:cs="Times New Roman"/>
          <w:color w:val="000000"/>
          <w:sz w:val="24"/>
          <w:szCs w:val="24"/>
        </w:rPr>
        <w:t>. </w:t>
      </w:r>
    </w:p>
    <w:p w14:paraId="0F398FB7" w14:textId="77777777" w:rsidR="003D1430" w:rsidRPr="003D1430" w:rsidRDefault="003D1430" w:rsidP="003D1430">
      <w:pPr>
        <w:shd w:val="clear" w:color="auto" w:fill="FFFFFF"/>
        <w:spacing w:after="150" w:line="276" w:lineRule="auto"/>
        <w:rPr>
          <w:rFonts w:ascii="Verdana" w:eastAsia="Times New Roman" w:hAnsi="Verdana" w:cs="Times New Roman"/>
          <w:color w:val="000000"/>
          <w:sz w:val="24"/>
          <w:szCs w:val="24"/>
        </w:rPr>
      </w:pPr>
      <w:r w:rsidRPr="003D1430">
        <w:rPr>
          <w:rFonts w:ascii="Arial" w:eastAsia="Times New Roman" w:hAnsi="Arial" w:cs="Arial"/>
          <w:b/>
          <w:bCs/>
          <w:color w:val="000000"/>
          <w:sz w:val="24"/>
          <w:szCs w:val="24"/>
          <w:vertAlign w:val="superscript"/>
        </w:rPr>
        <w:t>13 </w:t>
      </w:r>
      <w:r w:rsidRPr="001B1337">
        <w:rPr>
          <w:rFonts w:ascii="Verdana" w:eastAsia="Times New Roman" w:hAnsi="Verdana" w:cs="Times New Roman"/>
          <w:b/>
          <w:bCs/>
          <w:color w:val="C00000"/>
          <w:sz w:val="24"/>
          <w:szCs w:val="24"/>
        </w:rPr>
        <w:t>And it performed great signs, even causing fire to come down from heaven to the earth in full view of the people. </w:t>
      </w:r>
      <w:r w:rsidRPr="001B1337">
        <w:rPr>
          <w:rFonts w:ascii="Arial" w:eastAsia="Times New Roman" w:hAnsi="Arial" w:cs="Arial"/>
          <w:b/>
          <w:bCs/>
          <w:color w:val="C00000"/>
          <w:sz w:val="24"/>
          <w:szCs w:val="24"/>
          <w:vertAlign w:val="superscript"/>
        </w:rPr>
        <w:t>14 </w:t>
      </w:r>
      <w:r w:rsidRPr="001B1337">
        <w:rPr>
          <w:rFonts w:ascii="Verdana" w:eastAsia="Times New Roman" w:hAnsi="Verdana" w:cs="Times New Roman"/>
          <w:b/>
          <w:bCs/>
          <w:color w:val="C00000"/>
          <w:sz w:val="24"/>
          <w:szCs w:val="24"/>
        </w:rPr>
        <w:t>Because of the signs it was given power to perform on behalf of the first beast, it deceived the inhabitants of the earth</w:t>
      </w:r>
      <w:r w:rsidRPr="001B1337">
        <w:rPr>
          <w:rFonts w:ascii="Verdana" w:eastAsia="Times New Roman" w:hAnsi="Verdana" w:cs="Times New Roman"/>
          <w:color w:val="C00000"/>
          <w:sz w:val="24"/>
          <w:szCs w:val="24"/>
        </w:rPr>
        <w:t>. </w:t>
      </w:r>
    </w:p>
    <w:p w14:paraId="2E4B22D8" w14:textId="77777777" w:rsidR="003D1430" w:rsidRPr="003D1430" w:rsidRDefault="003D1430" w:rsidP="003D1430">
      <w:pPr>
        <w:shd w:val="clear" w:color="auto" w:fill="FFFFFF"/>
        <w:spacing w:after="150" w:line="276" w:lineRule="auto"/>
        <w:rPr>
          <w:rFonts w:ascii="Verdana" w:eastAsia="Times New Roman" w:hAnsi="Verdana" w:cs="Times New Roman"/>
          <w:i/>
          <w:iCs/>
          <w:color w:val="7030A0"/>
          <w:sz w:val="24"/>
          <w:szCs w:val="24"/>
        </w:rPr>
      </w:pPr>
      <w:r w:rsidRPr="003D1430">
        <w:rPr>
          <w:rFonts w:ascii="Verdana" w:eastAsia="Times New Roman" w:hAnsi="Verdana" w:cs="Times New Roman"/>
          <w:color w:val="000000"/>
          <w:sz w:val="24"/>
          <w:szCs w:val="24"/>
        </w:rPr>
        <w:t>It ordered them to set up an image in honor of the beast who was wounded by the sword and yet lived. </w:t>
      </w:r>
      <w:r w:rsidRPr="003D1430">
        <w:rPr>
          <w:rFonts w:ascii="Arial" w:eastAsia="Times New Roman" w:hAnsi="Arial" w:cs="Arial"/>
          <w:b/>
          <w:bCs/>
          <w:color w:val="000000"/>
          <w:sz w:val="24"/>
          <w:szCs w:val="24"/>
          <w:vertAlign w:val="superscript"/>
        </w:rPr>
        <w:t>15 </w:t>
      </w:r>
      <w:r w:rsidRPr="003D1430">
        <w:rPr>
          <w:rFonts w:ascii="Verdana" w:eastAsia="Times New Roman" w:hAnsi="Verdana" w:cs="Times New Roman"/>
          <w:color w:val="000000"/>
          <w:sz w:val="24"/>
          <w:szCs w:val="24"/>
        </w:rPr>
        <w:t>The second beast was given power to give breath to the image of the first beast, so that the image could speak and cause all who refused to worship the image to be killed. </w:t>
      </w:r>
      <w:r w:rsidRPr="001B1337">
        <w:rPr>
          <w:rFonts w:ascii="Arial" w:eastAsia="Times New Roman" w:hAnsi="Arial" w:cs="Arial"/>
          <w:b/>
          <w:bCs/>
          <w:color w:val="C00000"/>
          <w:sz w:val="24"/>
          <w:szCs w:val="24"/>
          <w:vertAlign w:val="superscript"/>
        </w:rPr>
        <w:t>16 </w:t>
      </w:r>
      <w:r w:rsidRPr="001B1337">
        <w:rPr>
          <w:rFonts w:ascii="Verdana" w:eastAsia="Times New Roman" w:hAnsi="Verdana" w:cs="Times New Roman"/>
          <w:b/>
          <w:bCs/>
          <w:color w:val="C00000"/>
          <w:sz w:val="24"/>
          <w:szCs w:val="24"/>
        </w:rPr>
        <w:t>It also forced all people, great and small, rich and poor, free and slave, to receive a mark on their right hands or on their foreheads, </w:t>
      </w:r>
      <w:r w:rsidRPr="001B1337">
        <w:rPr>
          <w:rFonts w:ascii="Arial" w:eastAsia="Times New Roman" w:hAnsi="Arial" w:cs="Arial"/>
          <w:b/>
          <w:bCs/>
          <w:color w:val="C00000"/>
          <w:sz w:val="24"/>
          <w:szCs w:val="24"/>
          <w:vertAlign w:val="superscript"/>
        </w:rPr>
        <w:t>17 </w:t>
      </w:r>
      <w:r w:rsidRPr="001B1337">
        <w:rPr>
          <w:rFonts w:ascii="Verdana" w:eastAsia="Times New Roman" w:hAnsi="Verdana" w:cs="Times New Roman"/>
          <w:b/>
          <w:bCs/>
          <w:color w:val="C00000"/>
          <w:sz w:val="24"/>
          <w:szCs w:val="24"/>
        </w:rPr>
        <w:t xml:space="preserve">so that they could not buy or sell unless they had the mark, which is the name of the beast or the number of its name. </w:t>
      </w:r>
      <w:r w:rsidRPr="003D1430">
        <w:rPr>
          <w:rFonts w:ascii="Verdana" w:eastAsia="Times New Roman" w:hAnsi="Verdana" w:cs="Times New Roman"/>
          <w:i/>
          <w:iCs/>
          <w:color w:val="7030A0"/>
          <w:sz w:val="24"/>
          <w:szCs w:val="24"/>
        </w:rPr>
        <w:t>(Deuteronomy 6:4-9)</w:t>
      </w:r>
    </w:p>
    <w:p w14:paraId="13847743" w14:textId="77777777" w:rsidR="003D1430" w:rsidRPr="003D1430" w:rsidRDefault="003D1430" w:rsidP="003D1430">
      <w:pPr>
        <w:shd w:val="clear" w:color="auto" w:fill="FFFFFF"/>
        <w:spacing w:after="150" w:line="276" w:lineRule="auto"/>
        <w:rPr>
          <w:rFonts w:ascii="Verdana" w:eastAsia="Times New Roman" w:hAnsi="Verdana" w:cs="Times New Roman"/>
          <w:i/>
          <w:iCs/>
          <w:color w:val="7030A0"/>
          <w:sz w:val="24"/>
          <w:szCs w:val="24"/>
        </w:rPr>
      </w:pPr>
      <w:r w:rsidRPr="003D1430">
        <w:rPr>
          <w:rFonts w:ascii="Arial" w:eastAsia="Times New Roman" w:hAnsi="Arial" w:cs="Arial"/>
          <w:b/>
          <w:bCs/>
          <w:color w:val="000000"/>
          <w:sz w:val="24"/>
          <w:szCs w:val="24"/>
          <w:vertAlign w:val="superscript"/>
        </w:rPr>
        <w:t>18 </w:t>
      </w:r>
      <w:r w:rsidRPr="003D1430">
        <w:rPr>
          <w:rFonts w:ascii="Verdana" w:eastAsia="Times New Roman" w:hAnsi="Verdana" w:cs="Times New Roman"/>
          <w:color w:val="000000"/>
          <w:sz w:val="24"/>
          <w:szCs w:val="24"/>
        </w:rPr>
        <w:t>This calls for wisdom. Let the person who has insight calculate the number of the beast, for it is the number of a man. </w:t>
      </w:r>
      <w:r w:rsidRPr="001B1337">
        <w:rPr>
          <w:rFonts w:ascii="Verdana" w:eastAsia="Times New Roman" w:hAnsi="Verdana" w:cs="Times New Roman"/>
          <w:b/>
          <w:bCs/>
          <w:color w:val="C00000"/>
          <w:sz w:val="24"/>
          <w:szCs w:val="24"/>
        </w:rPr>
        <w:t xml:space="preserve">That number is 666. </w:t>
      </w:r>
      <w:r w:rsidRPr="003D1430">
        <w:rPr>
          <w:rFonts w:ascii="Verdana" w:eastAsia="Times New Roman" w:hAnsi="Verdana" w:cs="Times New Roman"/>
          <w:i/>
          <w:iCs/>
          <w:color w:val="7030A0"/>
          <w:sz w:val="24"/>
          <w:szCs w:val="24"/>
        </w:rPr>
        <w:t>(God’s number is 777 – perfection and Jesus is 888 – new beginnings – why 8 people got on the Ark)</w:t>
      </w:r>
    </w:p>
    <w:p w14:paraId="2279BE52" w14:textId="6E91B5F1" w:rsidR="00885B4B" w:rsidRDefault="00885B4B">
      <w:pPr>
        <w:rPr>
          <w:rFonts w:ascii="Arial" w:hAnsi="Arial" w:cs="Arial"/>
          <w:sz w:val="28"/>
          <w:szCs w:val="28"/>
        </w:rPr>
      </w:pPr>
    </w:p>
    <w:p w14:paraId="16007A8C" w14:textId="205688B4" w:rsidR="003D1430" w:rsidRPr="00885B4B" w:rsidRDefault="003D1430" w:rsidP="003D1430">
      <w:pPr>
        <w:rPr>
          <w:rFonts w:ascii="Arial" w:hAnsi="Arial" w:cs="Arial"/>
          <w:b/>
          <w:bCs/>
          <w:sz w:val="28"/>
          <w:szCs w:val="28"/>
        </w:rPr>
      </w:pPr>
      <w:r w:rsidRPr="003D1430">
        <w:rPr>
          <w:rFonts w:ascii="Arial" w:hAnsi="Arial" w:cs="Arial"/>
          <w:b/>
          <w:bCs/>
          <w:sz w:val="28"/>
          <w:szCs w:val="28"/>
          <w:highlight w:val="yellow"/>
        </w:rPr>
        <w:t>Revelation 17 &amp; 18</w:t>
      </w:r>
    </w:p>
    <w:p w14:paraId="307141D9" w14:textId="77777777" w:rsidR="003D1430" w:rsidRPr="003D1430" w:rsidRDefault="003D1430" w:rsidP="003D1430">
      <w:pPr>
        <w:shd w:val="clear" w:color="auto" w:fill="FFFFFF"/>
        <w:spacing w:before="300" w:after="150" w:line="240" w:lineRule="auto"/>
        <w:outlineLvl w:val="2"/>
        <w:rPr>
          <w:rFonts w:ascii="Verdana" w:eastAsia="Times New Roman" w:hAnsi="Verdana" w:cs="Times New Roman"/>
          <w:color w:val="7030A0"/>
          <w:sz w:val="24"/>
          <w:szCs w:val="24"/>
        </w:rPr>
      </w:pPr>
      <w:r w:rsidRPr="003D1430">
        <w:rPr>
          <w:rFonts w:ascii="Verdana" w:eastAsia="Times New Roman" w:hAnsi="Verdana" w:cs="Times New Roman"/>
          <w:color w:val="7030A0"/>
          <w:sz w:val="24"/>
          <w:szCs w:val="24"/>
        </w:rPr>
        <w:t>Babylon, the Prostitute on the Beast</w:t>
      </w:r>
    </w:p>
    <w:p w14:paraId="03F7F9F4" w14:textId="77777777" w:rsidR="003D1430" w:rsidRPr="003D1430" w:rsidRDefault="003D1430" w:rsidP="003D1430">
      <w:pPr>
        <w:shd w:val="clear" w:color="auto" w:fill="FFFFFF"/>
        <w:spacing w:after="150" w:line="276" w:lineRule="auto"/>
        <w:rPr>
          <w:rFonts w:ascii="Verdana" w:eastAsia="Times New Roman" w:hAnsi="Verdana" w:cs="Times New Roman"/>
          <w:i/>
          <w:iCs/>
          <w:color w:val="7030A0"/>
          <w:sz w:val="24"/>
          <w:szCs w:val="24"/>
        </w:rPr>
      </w:pPr>
      <w:r w:rsidRPr="003D1430">
        <w:rPr>
          <w:rFonts w:ascii="Arial" w:eastAsia="Times New Roman" w:hAnsi="Arial" w:cs="Arial"/>
          <w:b/>
          <w:bCs/>
          <w:color w:val="7030A0"/>
          <w:sz w:val="24"/>
          <w:szCs w:val="24"/>
        </w:rPr>
        <w:t>17 </w:t>
      </w:r>
      <w:r w:rsidRPr="003D1430">
        <w:rPr>
          <w:rFonts w:ascii="Verdana" w:eastAsia="Times New Roman" w:hAnsi="Verdana" w:cs="Times New Roman"/>
          <w:color w:val="000000"/>
          <w:sz w:val="24"/>
          <w:szCs w:val="24"/>
        </w:rPr>
        <w:t xml:space="preserve">One of the seven angels who had the seven bowls came and said to me, “Come, I will show you the punishment of the great prostitute, who sits by many waters </w:t>
      </w:r>
      <w:r w:rsidRPr="003D1430">
        <w:rPr>
          <w:rFonts w:ascii="Verdana" w:eastAsia="Times New Roman" w:hAnsi="Verdana" w:cs="Times New Roman"/>
          <w:i/>
          <w:iCs/>
          <w:color w:val="7030A0"/>
          <w:sz w:val="24"/>
          <w:szCs w:val="24"/>
        </w:rPr>
        <w:t>(vs 15 tells us -</w:t>
      </w:r>
      <w:r w:rsidRPr="003D1430">
        <w:rPr>
          <w:rFonts w:ascii="Arial" w:eastAsia="Times New Roman" w:hAnsi="Arial" w:cs="Arial"/>
          <w:b/>
          <w:bCs/>
          <w:i/>
          <w:iCs/>
          <w:color w:val="7030A0"/>
          <w:sz w:val="24"/>
          <w:szCs w:val="24"/>
          <w:vertAlign w:val="superscript"/>
        </w:rPr>
        <w:t>15 </w:t>
      </w:r>
      <w:r w:rsidRPr="003D1430">
        <w:rPr>
          <w:rFonts w:ascii="Verdana" w:eastAsia="Times New Roman" w:hAnsi="Verdana" w:cs="Times New Roman"/>
          <w:i/>
          <w:iCs/>
          <w:color w:val="7030A0"/>
          <w:sz w:val="24"/>
          <w:szCs w:val="24"/>
        </w:rPr>
        <w:t>Then the angel said to me, “The waters you saw, where the prostitute sits, are peoples, multitudes, nations and languages.)</w:t>
      </w:r>
      <w:r w:rsidRPr="003D1430">
        <w:rPr>
          <w:rFonts w:ascii="Verdana" w:eastAsia="Times New Roman" w:hAnsi="Verdana" w:cs="Times New Roman"/>
          <w:color w:val="000000"/>
          <w:sz w:val="24"/>
          <w:szCs w:val="24"/>
        </w:rPr>
        <w:t xml:space="preserve"> . </w:t>
      </w:r>
      <w:r w:rsidRPr="003D1430">
        <w:rPr>
          <w:rFonts w:ascii="Arial" w:eastAsia="Times New Roman" w:hAnsi="Arial" w:cs="Arial"/>
          <w:b/>
          <w:bCs/>
          <w:color w:val="000000"/>
          <w:sz w:val="24"/>
          <w:szCs w:val="24"/>
          <w:vertAlign w:val="superscript"/>
        </w:rPr>
        <w:t>2 </w:t>
      </w:r>
      <w:r w:rsidRPr="003D1430">
        <w:rPr>
          <w:rFonts w:ascii="Verdana" w:eastAsia="Times New Roman" w:hAnsi="Verdana" w:cs="Times New Roman"/>
          <w:color w:val="000000"/>
          <w:sz w:val="24"/>
          <w:szCs w:val="24"/>
        </w:rPr>
        <w:t xml:space="preserve">With her the kings of the earth committed adultery, and the inhabitants of the earth were intoxicated with the wine of her adulteries.” </w:t>
      </w:r>
      <w:r w:rsidRPr="003D1430">
        <w:rPr>
          <w:rFonts w:ascii="Verdana" w:eastAsia="Times New Roman" w:hAnsi="Verdana" w:cs="Times New Roman"/>
          <w:i/>
          <w:iCs/>
          <w:color w:val="7030A0"/>
          <w:sz w:val="24"/>
          <w:szCs w:val="24"/>
        </w:rPr>
        <w:t>(Rome and Vatican City)</w:t>
      </w:r>
    </w:p>
    <w:p w14:paraId="5B3CAA21" w14:textId="77777777" w:rsidR="003D1430" w:rsidRDefault="003D1430" w:rsidP="003D1430">
      <w:pPr>
        <w:shd w:val="clear" w:color="auto" w:fill="FFFFFF"/>
        <w:spacing w:after="150" w:line="276" w:lineRule="auto"/>
        <w:rPr>
          <w:rFonts w:ascii="Verdana" w:eastAsia="Times New Roman" w:hAnsi="Verdana" w:cs="Times New Roman"/>
          <w:b/>
          <w:bCs/>
          <w:color w:val="C00000"/>
          <w:sz w:val="24"/>
          <w:szCs w:val="24"/>
        </w:rPr>
      </w:pPr>
      <w:r w:rsidRPr="001B1337">
        <w:rPr>
          <w:rFonts w:ascii="Arial" w:eastAsia="Times New Roman" w:hAnsi="Arial" w:cs="Arial"/>
          <w:b/>
          <w:bCs/>
          <w:color w:val="C00000"/>
          <w:sz w:val="24"/>
          <w:szCs w:val="24"/>
          <w:vertAlign w:val="superscript"/>
        </w:rPr>
        <w:t>3 </w:t>
      </w:r>
      <w:r w:rsidRPr="001B1337">
        <w:rPr>
          <w:rFonts w:ascii="Verdana" w:eastAsia="Times New Roman" w:hAnsi="Verdana" w:cs="Times New Roman"/>
          <w:b/>
          <w:bCs/>
          <w:color w:val="C00000"/>
          <w:sz w:val="24"/>
          <w:szCs w:val="24"/>
        </w:rPr>
        <w:t>Then the angel carried me away in the Spirit into a wilderness. There I saw a woman sitting on a scarlet </w:t>
      </w:r>
      <w:proofErr w:type="gramStart"/>
      <w:r w:rsidRPr="001B1337">
        <w:rPr>
          <w:rFonts w:ascii="Verdana" w:eastAsia="Times New Roman" w:hAnsi="Verdana" w:cs="Times New Roman"/>
          <w:b/>
          <w:bCs/>
          <w:color w:val="C00000"/>
          <w:sz w:val="24"/>
          <w:szCs w:val="24"/>
        </w:rPr>
        <w:t>beast</w:t>
      </w:r>
      <w:r w:rsidRPr="001B1337">
        <w:rPr>
          <w:rFonts w:ascii="Verdana" w:eastAsia="Times New Roman" w:hAnsi="Verdana" w:cs="Times New Roman"/>
          <w:color w:val="C00000"/>
          <w:sz w:val="24"/>
          <w:szCs w:val="24"/>
        </w:rPr>
        <w:t xml:space="preserve">  </w:t>
      </w:r>
      <w:r w:rsidRPr="003D1430">
        <w:rPr>
          <w:rFonts w:ascii="Verdana" w:eastAsia="Times New Roman" w:hAnsi="Verdana" w:cs="Times New Roman"/>
          <w:i/>
          <w:iCs/>
          <w:color w:val="7030A0"/>
          <w:sz w:val="24"/>
          <w:szCs w:val="24"/>
        </w:rPr>
        <w:t>(</w:t>
      </w:r>
      <w:proofErr w:type="gramEnd"/>
      <w:r w:rsidRPr="003D1430">
        <w:rPr>
          <w:rFonts w:ascii="Verdana" w:eastAsia="Times New Roman" w:hAnsi="Verdana" w:cs="Times New Roman"/>
          <w:i/>
          <w:iCs/>
          <w:color w:val="7030A0"/>
          <w:sz w:val="24"/>
          <w:szCs w:val="24"/>
        </w:rPr>
        <w:t>Popes wear scarlet robes – see pic below – especially all of those cardinals who molested millions of kids and raped many women)</w:t>
      </w:r>
      <w:r w:rsidRPr="003D1430">
        <w:rPr>
          <w:rFonts w:ascii="Verdana" w:eastAsia="Times New Roman" w:hAnsi="Verdana" w:cs="Times New Roman"/>
          <w:color w:val="C45911" w:themeColor="accent2" w:themeShade="BF"/>
          <w:sz w:val="24"/>
          <w:szCs w:val="24"/>
        </w:rPr>
        <w:t xml:space="preserve"> </w:t>
      </w:r>
      <w:r w:rsidRPr="001B1337">
        <w:rPr>
          <w:rFonts w:ascii="Verdana" w:eastAsia="Times New Roman" w:hAnsi="Verdana" w:cs="Times New Roman"/>
          <w:color w:val="C00000"/>
          <w:sz w:val="24"/>
          <w:szCs w:val="24"/>
        </w:rPr>
        <w:t>that was covered with blasphemous names and had seven heads and ten horns. </w:t>
      </w:r>
      <w:r w:rsidRPr="001B1337">
        <w:rPr>
          <w:rFonts w:ascii="Arial" w:eastAsia="Times New Roman" w:hAnsi="Arial" w:cs="Arial"/>
          <w:b/>
          <w:bCs/>
          <w:color w:val="C00000"/>
          <w:sz w:val="24"/>
          <w:szCs w:val="24"/>
          <w:vertAlign w:val="superscript"/>
        </w:rPr>
        <w:t>4 </w:t>
      </w:r>
      <w:r w:rsidRPr="001B1337">
        <w:rPr>
          <w:rFonts w:ascii="Verdana" w:eastAsia="Times New Roman" w:hAnsi="Verdana" w:cs="Times New Roman"/>
          <w:color w:val="C00000"/>
          <w:sz w:val="24"/>
          <w:szCs w:val="24"/>
        </w:rPr>
        <w:t xml:space="preserve">The woman was dressed in purple and scarlet, and was glittering with gold, precious stones and pearls. </w:t>
      </w:r>
      <w:r w:rsidRPr="003D1430">
        <w:rPr>
          <w:rFonts w:ascii="Verdana" w:eastAsia="Times New Roman" w:hAnsi="Verdana" w:cs="Times New Roman"/>
          <w:i/>
          <w:iCs/>
          <w:color w:val="7030A0"/>
          <w:sz w:val="24"/>
          <w:szCs w:val="24"/>
        </w:rPr>
        <w:t>(exactly what Popes and cardinals and bishops wear)</w:t>
      </w:r>
      <w:r w:rsidRPr="003D1430">
        <w:rPr>
          <w:rFonts w:ascii="Verdana" w:eastAsia="Times New Roman" w:hAnsi="Verdana" w:cs="Times New Roman"/>
          <w:color w:val="7030A0"/>
          <w:sz w:val="24"/>
          <w:szCs w:val="24"/>
        </w:rPr>
        <w:t xml:space="preserve"> </w:t>
      </w:r>
      <w:r w:rsidRPr="001B1337">
        <w:rPr>
          <w:rFonts w:ascii="Verdana" w:eastAsia="Times New Roman" w:hAnsi="Verdana" w:cs="Times New Roman"/>
          <w:b/>
          <w:bCs/>
          <w:color w:val="C00000"/>
          <w:sz w:val="24"/>
          <w:szCs w:val="24"/>
        </w:rPr>
        <w:t>She held a golden cup in her hand</w:t>
      </w:r>
      <w:r w:rsidRPr="001B1337">
        <w:rPr>
          <w:rFonts w:ascii="Verdana" w:eastAsia="Times New Roman" w:hAnsi="Verdana" w:cs="Times New Roman"/>
          <w:color w:val="C00000"/>
          <w:sz w:val="24"/>
          <w:szCs w:val="24"/>
        </w:rPr>
        <w:t xml:space="preserve"> </w:t>
      </w:r>
      <w:r w:rsidRPr="003D1430">
        <w:rPr>
          <w:rFonts w:ascii="Verdana" w:eastAsia="Times New Roman" w:hAnsi="Verdana" w:cs="Times New Roman"/>
          <w:i/>
          <w:iCs/>
          <w:color w:val="7030A0"/>
          <w:sz w:val="24"/>
          <w:szCs w:val="24"/>
        </w:rPr>
        <w:t>(Catholics give communion in a golden chalice)</w:t>
      </w:r>
      <w:r w:rsidRPr="003D1430">
        <w:rPr>
          <w:rFonts w:ascii="Verdana" w:eastAsia="Times New Roman" w:hAnsi="Verdana" w:cs="Times New Roman"/>
          <w:color w:val="C45911" w:themeColor="accent2" w:themeShade="BF"/>
          <w:sz w:val="24"/>
          <w:szCs w:val="24"/>
        </w:rPr>
        <w:t xml:space="preserve">, </w:t>
      </w:r>
      <w:r w:rsidRPr="001B1337">
        <w:rPr>
          <w:rFonts w:ascii="Verdana" w:eastAsia="Times New Roman" w:hAnsi="Verdana" w:cs="Times New Roman"/>
          <w:b/>
          <w:bCs/>
          <w:color w:val="C00000"/>
          <w:sz w:val="24"/>
          <w:szCs w:val="24"/>
        </w:rPr>
        <w:t>filled with abominable things and the filth of her adulteries. </w:t>
      </w:r>
      <w:r w:rsidRPr="001B1337">
        <w:rPr>
          <w:rFonts w:ascii="Arial" w:eastAsia="Times New Roman" w:hAnsi="Arial" w:cs="Arial"/>
          <w:b/>
          <w:bCs/>
          <w:color w:val="C00000"/>
          <w:sz w:val="24"/>
          <w:szCs w:val="24"/>
          <w:vertAlign w:val="superscript"/>
        </w:rPr>
        <w:t>5 </w:t>
      </w:r>
      <w:r w:rsidRPr="001B1337">
        <w:rPr>
          <w:rFonts w:ascii="Verdana" w:eastAsia="Times New Roman" w:hAnsi="Verdana" w:cs="Times New Roman"/>
          <w:b/>
          <w:bCs/>
          <w:color w:val="C00000"/>
          <w:sz w:val="24"/>
          <w:szCs w:val="24"/>
        </w:rPr>
        <w:t>The name written on her forehead was a mystery:</w:t>
      </w:r>
    </w:p>
    <w:p w14:paraId="3AEE1530" w14:textId="77777777" w:rsidR="001B1337" w:rsidRPr="001B1337" w:rsidRDefault="001B1337" w:rsidP="003D1430">
      <w:pPr>
        <w:shd w:val="clear" w:color="auto" w:fill="FFFFFF"/>
        <w:spacing w:after="150" w:line="276" w:lineRule="auto"/>
        <w:rPr>
          <w:rFonts w:ascii="Verdana" w:eastAsia="Times New Roman" w:hAnsi="Verdana" w:cs="Times New Roman"/>
          <w:b/>
          <w:bCs/>
          <w:color w:val="C00000"/>
          <w:sz w:val="24"/>
          <w:szCs w:val="24"/>
        </w:rPr>
      </w:pPr>
    </w:p>
    <w:p w14:paraId="41579F70" w14:textId="77777777" w:rsidR="003D1430" w:rsidRPr="003D1430" w:rsidRDefault="003D1430" w:rsidP="003D1430">
      <w:pPr>
        <w:shd w:val="clear" w:color="auto" w:fill="FFFFFF"/>
        <w:spacing w:after="150" w:line="276" w:lineRule="auto"/>
        <w:jc w:val="center"/>
        <w:rPr>
          <w:rFonts w:ascii="Verdana" w:eastAsia="Times New Roman" w:hAnsi="Verdana" w:cs="Helvetica"/>
          <w:smallCaps/>
          <w:color w:val="000000"/>
          <w:sz w:val="24"/>
          <w:szCs w:val="24"/>
        </w:rPr>
      </w:pPr>
      <w:r w:rsidRPr="003D1430">
        <w:rPr>
          <w:rFonts w:ascii="Verdana" w:eastAsia="Times New Roman" w:hAnsi="Verdana" w:cs="Helvetica"/>
          <w:smallCaps/>
          <w:color w:val="000000"/>
          <w:sz w:val="24"/>
          <w:szCs w:val="24"/>
        </w:rPr>
        <w:lastRenderedPageBreak/>
        <w:t xml:space="preserve">babylon the great, the mother of prostitutes, </w:t>
      </w:r>
    </w:p>
    <w:p w14:paraId="598C514B" w14:textId="77777777" w:rsidR="003D1430" w:rsidRPr="003D1430" w:rsidRDefault="003D1430" w:rsidP="003D1430">
      <w:pPr>
        <w:shd w:val="clear" w:color="auto" w:fill="FFFFFF"/>
        <w:spacing w:after="150" w:line="276" w:lineRule="auto"/>
        <w:jc w:val="center"/>
        <w:rPr>
          <w:rFonts w:ascii="Verdana" w:eastAsia="Times New Roman" w:hAnsi="Verdana" w:cs="Helvetica"/>
          <w:color w:val="000000"/>
          <w:sz w:val="24"/>
          <w:szCs w:val="24"/>
        </w:rPr>
      </w:pPr>
      <w:r w:rsidRPr="003D1430">
        <w:rPr>
          <w:rFonts w:ascii="Verdana" w:eastAsia="Times New Roman" w:hAnsi="Verdana" w:cs="Helvetica"/>
          <w:smallCaps/>
          <w:color w:val="000000"/>
          <w:sz w:val="24"/>
          <w:szCs w:val="24"/>
        </w:rPr>
        <w:t>and of the abominations of the earth</w:t>
      </w:r>
      <w:r w:rsidRPr="003D1430">
        <w:rPr>
          <w:rFonts w:ascii="Verdana" w:eastAsia="Times New Roman" w:hAnsi="Verdana" w:cs="Helvetica"/>
          <w:color w:val="000000"/>
          <w:sz w:val="24"/>
          <w:szCs w:val="24"/>
        </w:rPr>
        <w:t>.</w:t>
      </w:r>
    </w:p>
    <w:p w14:paraId="7717A0A1" w14:textId="77777777" w:rsidR="003D1430" w:rsidRPr="003D1430" w:rsidRDefault="003D1430" w:rsidP="003D1430">
      <w:pPr>
        <w:shd w:val="clear" w:color="auto" w:fill="FFFFFF"/>
        <w:spacing w:after="150" w:line="276" w:lineRule="auto"/>
        <w:rPr>
          <w:rFonts w:ascii="Verdana" w:eastAsia="Times New Roman" w:hAnsi="Verdana" w:cs="Times New Roman"/>
          <w:i/>
          <w:iCs/>
          <w:color w:val="7030A0"/>
          <w:sz w:val="24"/>
          <w:szCs w:val="24"/>
        </w:rPr>
      </w:pPr>
      <w:r w:rsidRPr="001B1337">
        <w:rPr>
          <w:rFonts w:ascii="Arial" w:eastAsia="Times New Roman" w:hAnsi="Arial" w:cs="Arial"/>
          <w:b/>
          <w:bCs/>
          <w:color w:val="C00000"/>
          <w:sz w:val="24"/>
          <w:szCs w:val="24"/>
          <w:vertAlign w:val="superscript"/>
        </w:rPr>
        <w:t>6 </w:t>
      </w:r>
      <w:r w:rsidRPr="001B1337">
        <w:rPr>
          <w:rFonts w:ascii="Verdana" w:eastAsia="Times New Roman" w:hAnsi="Verdana" w:cs="Times New Roman"/>
          <w:b/>
          <w:bCs/>
          <w:color w:val="C00000"/>
          <w:sz w:val="24"/>
          <w:szCs w:val="24"/>
        </w:rPr>
        <w:t xml:space="preserve">I saw that the woman was drunk with the blood of God’s holy people, the blood of those who bore testimony to Jesus. </w:t>
      </w:r>
      <w:r w:rsidRPr="003D1430">
        <w:rPr>
          <w:rFonts w:ascii="Verdana" w:eastAsia="Times New Roman" w:hAnsi="Verdana" w:cs="Times New Roman"/>
          <w:i/>
          <w:iCs/>
          <w:color w:val="7030A0"/>
          <w:sz w:val="24"/>
          <w:szCs w:val="24"/>
        </w:rPr>
        <w:t>(This is the Catholic Church / Vatican City / Rome who killed Peter, John, James in Rome, tried to kill Martin Luther, killed Huss and million of others who told them they were evil – just like Israel killed the prophets in Israel)</w:t>
      </w:r>
    </w:p>
    <w:p w14:paraId="607A4064" w14:textId="77777777" w:rsidR="003D1430" w:rsidRPr="003D1430" w:rsidRDefault="003D1430" w:rsidP="003D1430">
      <w:pPr>
        <w:shd w:val="clear" w:color="auto" w:fill="FFFFFF"/>
        <w:spacing w:after="150" w:line="276" w:lineRule="auto"/>
        <w:rPr>
          <w:rFonts w:ascii="Verdana" w:eastAsia="Times New Roman" w:hAnsi="Verdana" w:cs="Times New Roman"/>
          <w:b/>
          <w:bCs/>
          <w:color w:val="C45911" w:themeColor="accent2" w:themeShade="BF"/>
          <w:sz w:val="24"/>
          <w:szCs w:val="24"/>
        </w:rPr>
      </w:pPr>
      <w:r w:rsidRPr="003D1430">
        <w:rPr>
          <w:rFonts w:ascii="Verdana" w:eastAsia="Times New Roman" w:hAnsi="Verdana" w:cs="Times New Roman"/>
          <w:color w:val="000000"/>
          <w:sz w:val="24"/>
          <w:szCs w:val="24"/>
        </w:rPr>
        <w:t xml:space="preserve">When I saw her, I was greatly </w:t>
      </w:r>
      <w:r w:rsidRPr="001B1337">
        <w:rPr>
          <w:rFonts w:ascii="Verdana" w:eastAsia="Times New Roman" w:hAnsi="Verdana" w:cs="Times New Roman"/>
          <w:b/>
          <w:bCs/>
          <w:color w:val="C00000"/>
          <w:sz w:val="24"/>
          <w:szCs w:val="24"/>
        </w:rPr>
        <w:t>astonished</w:t>
      </w:r>
      <w:r w:rsidRPr="003D1430">
        <w:rPr>
          <w:rFonts w:ascii="Verdana" w:eastAsia="Times New Roman" w:hAnsi="Verdana" w:cs="Times New Roman"/>
          <w:color w:val="000000"/>
          <w:sz w:val="24"/>
          <w:szCs w:val="24"/>
        </w:rPr>
        <w:t>. </w:t>
      </w:r>
      <w:r w:rsidRPr="003D1430">
        <w:rPr>
          <w:rFonts w:ascii="Arial" w:eastAsia="Times New Roman" w:hAnsi="Arial" w:cs="Arial"/>
          <w:b/>
          <w:bCs/>
          <w:color w:val="000000"/>
          <w:sz w:val="24"/>
          <w:szCs w:val="24"/>
          <w:vertAlign w:val="superscript"/>
        </w:rPr>
        <w:t>7 </w:t>
      </w:r>
      <w:r w:rsidRPr="003D1430">
        <w:rPr>
          <w:rFonts w:ascii="Verdana" w:eastAsia="Times New Roman" w:hAnsi="Verdana" w:cs="Times New Roman"/>
          <w:color w:val="000000"/>
          <w:sz w:val="24"/>
          <w:szCs w:val="24"/>
        </w:rPr>
        <w:t xml:space="preserve">Then the angel said to me: </w:t>
      </w:r>
      <w:r w:rsidRPr="001B1337">
        <w:rPr>
          <w:rFonts w:ascii="Verdana" w:eastAsia="Times New Roman" w:hAnsi="Verdana" w:cs="Times New Roman"/>
          <w:b/>
          <w:bCs/>
          <w:color w:val="C00000"/>
          <w:sz w:val="24"/>
          <w:szCs w:val="24"/>
        </w:rPr>
        <w:t>“Why are you astonished? I will explain to you the mystery of the woman and of the beast she rides, which has the seven heads and ten horns.</w:t>
      </w:r>
      <w:r w:rsidRPr="003D1430">
        <w:rPr>
          <w:rFonts w:ascii="Verdana" w:eastAsia="Times New Roman" w:hAnsi="Verdana" w:cs="Times New Roman"/>
          <w:b/>
          <w:bCs/>
          <w:color w:val="C45911" w:themeColor="accent2" w:themeShade="BF"/>
          <w:sz w:val="24"/>
          <w:szCs w:val="24"/>
        </w:rPr>
        <w:t xml:space="preserve"> </w:t>
      </w:r>
      <w:r w:rsidRPr="003D1430">
        <w:rPr>
          <w:rFonts w:ascii="Verdana" w:eastAsia="Times New Roman" w:hAnsi="Verdana" w:cs="Times New Roman"/>
          <w:i/>
          <w:iCs/>
          <w:color w:val="7030A0"/>
          <w:sz w:val="24"/>
          <w:szCs w:val="24"/>
        </w:rPr>
        <w:t xml:space="preserve">(John was astonished because he couldn’t believe it would be the CHURCH that would be sooo evil because in John’s life, the Church was loving and growing because of the truth of the Gospel of Jesus!! </w:t>
      </w:r>
      <w:r w:rsidRPr="003D1430">
        <w:rPr>
          <mc:AlternateContent>
            <mc:Choice Requires="w16se">
              <w:rFonts w:ascii="Verdana" w:eastAsia="Times New Roman" w:hAnsi="Verdana" w:cs="Times New Roman"/>
            </mc:Choice>
            <mc:Fallback>
              <w:rFonts w:ascii="Segoe UI Emoji" w:eastAsia="Segoe UI Emoji" w:hAnsi="Segoe UI Emoji" w:cs="Segoe UI Emoji"/>
            </mc:Fallback>
          </mc:AlternateContent>
          <w:i/>
          <w:iCs/>
          <w:color w:val="7030A0"/>
          <w:sz w:val="24"/>
          <w:szCs w:val="24"/>
        </w:rPr>
        <mc:AlternateContent>
          <mc:Choice Requires="w16se">
            <w16se:symEx w16se:font="Segoe UI Emoji" w16se:char="2639"/>
          </mc:Choice>
          <mc:Fallback>
            <w:t>☹</w:t>
          </mc:Fallback>
        </mc:AlternateContent>
      </w:r>
      <w:r w:rsidRPr="003D1430">
        <w:rPr>
          <w:rFonts w:ascii="Verdana" w:eastAsia="Times New Roman" w:hAnsi="Verdana" w:cs="Times New Roman"/>
          <w:i/>
          <w:iCs/>
          <w:color w:val="7030A0"/>
          <w:sz w:val="24"/>
          <w:szCs w:val="24"/>
        </w:rPr>
        <w:t>)</w:t>
      </w:r>
    </w:p>
    <w:p w14:paraId="4D051890" w14:textId="77777777" w:rsidR="003D1430" w:rsidRPr="001B1337" w:rsidRDefault="003D1430" w:rsidP="003D1430">
      <w:pPr>
        <w:shd w:val="clear" w:color="auto" w:fill="FFFFFF"/>
        <w:spacing w:after="150" w:line="276" w:lineRule="auto"/>
        <w:rPr>
          <w:rFonts w:ascii="Verdana" w:eastAsia="Times New Roman" w:hAnsi="Verdana" w:cs="Times New Roman"/>
          <w:color w:val="C00000"/>
          <w:sz w:val="24"/>
          <w:szCs w:val="24"/>
        </w:rPr>
      </w:pPr>
      <w:r w:rsidRPr="003D1430">
        <w:rPr>
          <w:rFonts w:ascii="Verdana" w:eastAsia="Times New Roman" w:hAnsi="Verdana" w:cs="Times New Roman"/>
          <w:color w:val="000000"/>
          <w:sz w:val="24"/>
          <w:szCs w:val="24"/>
        </w:rPr>
        <w:t> </w:t>
      </w:r>
      <w:r w:rsidRPr="003D1430">
        <w:rPr>
          <w:rFonts w:ascii="Arial" w:eastAsia="Times New Roman" w:hAnsi="Arial" w:cs="Arial"/>
          <w:b/>
          <w:bCs/>
          <w:color w:val="000000"/>
          <w:sz w:val="24"/>
          <w:szCs w:val="24"/>
          <w:vertAlign w:val="superscript"/>
        </w:rPr>
        <w:t>8 </w:t>
      </w:r>
      <w:r w:rsidRPr="003D1430">
        <w:rPr>
          <w:rFonts w:ascii="Verdana" w:eastAsia="Times New Roman" w:hAnsi="Verdana" w:cs="Times New Roman"/>
          <w:color w:val="000000"/>
          <w:sz w:val="24"/>
          <w:szCs w:val="24"/>
        </w:rPr>
        <w:t>The beast, which you saw, once was, now is not, and yet will come up out of the Abyss and go to its destruction. </w:t>
      </w:r>
      <w:r w:rsidRPr="001B1337">
        <w:rPr>
          <w:rFonts w:ascii="Verdana" w:eastAsia="Times New Roman" w:hAnsi="Verdana" w:cs="Times New Roman"/>
          <w:color w:val="C00000"/>
          <w:sz w:val="24"/>
          <w:szCs w:val="24"/>
        </w:rPr>
        <w:t xml:space="preserve">The inhabitants of the earth whose names have not been written in the book of life from the creation of the world </w:t>
      </w:r>
      <w:r w:rsidRPr="001B1337">
        <w:rPr>
          <w:rFonts w:ascii="Verdana" w:eastAsia="Times New Roman" w:hAnsi="Verdana" w:cs="Times New Roman"/>
          <w:b/>
          <w:bCs/>
          <w:color w:val="C00000"/>
          <w:sz w:val="24"/>
          <w:szCs w:val="24"/>
        </w:rPr>
        <w:t>will be astonished when they see the beast</w:t>
      </w:r>
      <w:r w:rsidRPr="001B1337">
        <w:rPr>
          <w:rFonts w:ascii="Verdana" w:eastAsia="Times New Roman" w:hAnsi="Verdana" w:cs="Times New Roman"/>
          <w:color w:val="C00000"/>
          <w:sz w:val="24"/>
          <w:szCs w:val="24"/>
        </w:rPr>
        <w:t>, because it once was, now is not, and yet will come.</w:t>
      </w:r>
    </w:p>
    <w:p w14:paraId="578C3D27" w14:textId="77777777" w:rsidR="003D1430" w:rsidRPr="001B1337" w:rsidRDefault="003D1430" w:rsidP="003D1430">
      <w:pPr>
        <w:shd w:val="clear" w:color="auto" w:fill="FFFFFF"/>
        <w:spacing w:after="150" w:line="276" w:lineRule="auto"/>
        <w:rPr>
          <w:rFonts w:ascii="Verdana" w:eastAsia="Times New Roman" w:hAnsi="Verdana" w:cs="Times New Roman"/>
          <w:color w:val="C00000"/>
          <w:sz w:val="24"/>
          <w:szCs w:val="24"/>
        </w:rPr>
      </w:pPr>
      <w:r w:rsidRPr="003D1430">
        <w:rPr>
          <w:rFonts w:ascii="Arial" w:eastAsia="Times New Roman" w:hAnsi="Arial" w:cs="Arial"/>
          <w:b/>
          <w:bCs/>
          <w:color w:val="000000"/>
          <w:sz w:val="24"/>
          <w:szCs w:val="24"/>
          <w:vertAlign w:val="superscript"/>
        </w:rPr>
        <w:t>9 </w:t>
      </w:r>
      <w:r w:rsidRPr="001B1337">
        <w:rPr>
          <w:rFonts w:ascii="Verdana" w:eastAsia="Times New Roman" w:hAnsi="Verdana" w:cs="Times New Roman"/>
          <w:b/>
          <w:bCs/>
          <w:color w:val="C00000"/>
          <w:sz w:val="24"/>
          <w:szCs w:val="24"/>
        </w:rPr>
        <w:t>“This calls for a mind with wisdom.</w:t>
      </w:r>
      <w:r w:rsidRPr="001B1337">
        <w:rPr>
          <w:rFonts w:ascii="Verdana" w:eastAsia="Times New Roman" w:hAnsi="Verdana" w:cs="Times New Roman"/>
          <w:color w:val="C00000"/>
          <w:sz w:val="24"/>
          <w:szCs w:val="24"/>
        </w:rPr>
        <w:t> </w:t>
      </w:r>
    </w:p>
    <w:p w14:paraId="3A12F023" w14:textId="77777777" w:rsidR="003D1430" w:rsidRPr="003D1430" w:rsidRDefault="003D1430" w:rsidP="003D1430">
      <w:pPr>
        <w:shd w:val="clear" w:color="auto" w:fill="FFFFFF"/>
        <w:spacing w:after="150" w:line="276" w:lineRule="auto"/>
        <w:rPr>
          <w:rFonts w:ascii="Verdana" w:eastAsia="Times New Roman" w:hAnsi="Verdana" w:cs="Times New Roman"/>
          <w:color w:val="000000"/>
          <w:sz w:val="24"/>
          <w:szCs w:val="24"/>
        </w:rPr>
      </w:pPr>
      <w:r w:rsidRPr="003D1430">
        <w:rPr>
          <w:rFonts w:ascii="Verdana" w:eastAsia="Times New Roman" w:hAnsi="Verdana" w:cs="Times New Roman"/>
          <w:color w:val="000000"/>
          <w:sz w:val="24"/>
          <w:szCs w:val="24"/>
        </w:rPr>
        <w:t xml:space="preserve">The seven heads are seven hills on which the </w:t>
      </w:r>
      <w:r w:rsidRPr="001B1337">
        <w:rPr>
          <w:rFonts w:ascii="Verdana" w:eastAsia="Times New Roman" w:hAnsi="Verdana" w:cs="Times New Roman"/>
          <w:b/>
          <w:bCs/>
          <w:color w:val="C00000"/>
          <w:sz w:val="24"/>
          <w:szCs w:val="24"/>
        </w:rPr>
        <w:t>woman</w:t>
      </w:r>
      <w:r w:rsidRPr="003D1430">
        <w:rPr>
          <w:rFonts w:ascii="Verdana" w:eastAsia="Times New Roman" w:hAnsi="Verdana" w:cs="Times New Roman"/>
          <w:color w:val="000000"/>
          <w:sz w:val="24"/>
          <w:szCs w:val="24"/>
        </w:rPr>
        <w:t xml:space="preserve"> sits. </w:t>
      </w:r>
      <w:r w:rsidRPr="003D1430">
        <w:rPr>
          <w:rFonts w:ascii="Verdana" w:eastAsia="Times New Roman" w:hAnsi="Verdana" w:cs="Times New Roman"/>
          <w:i/>
          <w:iCs/>
          <w:color w:val="7030A0"/>
          <w:sz w:val="24"/>
          <w:szCs w:val="24"/>
        </w:rPr>
        <w:t>(Rome is known as the City of Seven Hills – type it in to Google or look at my search pic below!!!)</w:t>
      </w:r>
      <w:r w:rsidRPr="003D1430">
        <w:rPr>
          <w:rFonts w:ascii="Verdana" w:eastAsia="Times New Roman" w:hAnsi="Verdana" w:cs="Times New Roman"/>
          <w:color w:val="7030A0"/>
          <w:sz w:val="24"/>
          <w:szCs w:val="24"/>
        </w:rPr>
        <w:t> </w:t>
      </w:r>
      <w:r w:rsidRPr="003D1430">
        <w:rPr>
          <w:rFonts w:ascii="Arial" w:eastAsia="Times New Roman" w:hAnsi="Arial" w:cs="Arial"/>
          <w:b/>
          <w:bCs/>
          <w:color w:val="000000"/>
          <w:sz w:val="24"/>
          <w:szCs w:val="24"/>
          <w:vertAlign w:val="superscript"/>
        </w:rPr>
        <w:t>10 </w:t>
      </w:r>
      <w:r w:rsidRPr="003D1430">
        <w:rPr>
          <w:rFonts w:ascii="Verdana" w:eastAsia="Times New Roman" w:hAnsi="Verdana" w:cs="Times New Roman"/>
          <w:color w:val="000000"/>
          <w:sz w:val="24"/>
          <w:szCs w:val="24"/>
        </w:rPr>
        <w:t xml:space="preserve">They are also seven kings. Five have fallen </w:t>
      </w:r>
      <w:r w:rsidRPr="003D1430">
        <w:rPr>
          <w:rFonts w:ascii="Verdana" w:eastAsia="Times New Roman" w:hAnsi="Verdana" w:cs="Times New Roman"/>
          <w:i/>
          <w:iCs/>
          <w:color w:val="7030A0"/>
          <w:sz w:val="24"/>
          <w:szCs w:val="24"/>
        </w:rPr>
        <w:t>(Egypt, Assyria, Persia, Babylon, Greece)</w:t>
      </w:r>
      <w:r w:rsidRPr="003D1430">
        <w:rPr>
          <w:rFonts w:ascii="Verdana" w:eastAsia="Times New Roman" w:hAnsi="Verdana" w:cs="Times New Roman"/>
          <w:color w:val="000000"/>
          <w:sz w:val="24"/>
          <w:szCs w:val="24"/>
        </w:rPr>
        <w:t xml:space="preserve">, one is </w:t>
      </w:r>
      <w:r w:rsidRPr="003D1430">
        <w:rPr>
          <w:rFonts w:ascii="Verdana" w:eastAsia="Times New Roman" w:hAnsi="Verdana" w:cs="Times New Roman"/>
          <w:i/>
          <w:iCs/>
          <w:color w:val="7030A0"/>
          <w:sz w:val="24"/>
          <w:szCs w:val="24"/>
        </w:rPr>
        <w:t>(Rome)</w:t>
      </w:r>
      <w:r w:rsidRPr="003D1430">
        <w:rPr>
          <w:rFonts w:ascii="Verdana" w:eastAsia="Times New Roman" w:hAnsi="Verdana" w:cs="Times New Roman"/>
          <w:color w:val="000000"/>
          <w:sz w:val="24"/>
          <w:szCs w:val="24"/>
        </w:rPr>
        <w:t xml:space="preserve">, the other has not yet come </w:t>
      </w:r>
      <w:r w:rsidRPr="003D1430">
        <w:rPr>
          <w:rFonts w:ascii="Verdana" w:eastAsia="Times New Roman" w:hAnsi="Verdana" w:cs="Times New Roman"/>
          <w:i/>
          <w:iCs/>
          <w:color w:val="7030A0"/>
          <w:sz w:val="24"/>
          <w:szCs w:val="24"/>
        </w:rPr>
        <w:t>(Germany)</w:t>
      </w:r>
      <w:r w:rsidRPr="003D1430">
        <w:rPr>
          <w:rFonts w:ascii="Verdana" w:eastAsia="Times New Roman" w:hAnsi="Verdana" w:cs="Times New Roman"/>
          <w:color w:val="000000"/>
          <w:sz w:val="24"/>
          <w:szCs w:val="24"/>
        </w:rPr>
        <w:t xml:space="preserve">; but when he does come, he must remain for only a little while </w:t>
      </w:r>
      <w:r w:rsidRPr="003D1430">
        <w:rPr>
          <w:rFonts w:ascii="Verdana" w:eastAsia="Times New Roman" w:hAnsi="Verdana" w:cs="Times New Roman"/>
          <w:i/>
          <w:iCs/>
          <w:color w:val="7030A0"/>
          <w:sz w:val="24"/>
          <w:szCs w:val="24"/>
        </w:rPr>
        <w:t>(Hitler – his name was 666 also)</w:t>
      </w:r>
      <w:r w:rsidRPr="003D1430">
        <w:rPr>
          <w:rFonts w:ascii="Verdana" w:eastAsia="Times New Roman" w:hAnsi="Verdana" w:cs="Times New Roman"/>
          <w:color w:val="000000"/>
          <w:sz w:val="24"/>
          <w:szCs w:val="24"/>
        </w:rPr>
        <w:t>.</w:t>
      </w:r>
    </w:p>
    <w:p w14:paraId="039348EF" w14:textId="77777777" w:rsidR="003D1430" w:rsidRPr="003D1430" w:rsidRDefault="003D1430" w:rsidP="003D1430">
      <w:pPr>
        <w:shd w:val="clear" w:color="auto" w:fill="FFFFFF"/>
        <w:spacing w:after="150" w:line="276" w:lineRule="auto"/>
        <w:rPr>
          <w:rFonts w:ascii="Verdana" w:eastAsia="Times New Roman" w:hAnsi="Verdana" w:cs="Times New Roman"/>
          <w:color w:val="000000"/>
          <w:sz w:val="24"/>
          <w:szCs w:val="24"/>
        </w:rPr>
      </w:pPr>
      <w:r w:rsidRPr="003D1430">
        <w:rPr>
          <w:rFonts w:ascii="Arial" w:eastAsia="Times New Roman" w:hAnsi="Arial" w:cs="Arial"/>
          <w:b/>
          <w:bCs/>
          <w:color w:val="000000"/>
          <w:sz w:val="24"/>
          <w:szCs w:val="24"/>
          <w:vertAlign w:val="superscript"/>
        </w:rPr>
        <w:t>11 </w:t>
      </w:r>
      <w:r w:rsidRPr="003D1430">
        <w:rPr>
          <w:rFonts w:ascii="Verdana" w:eastAsia="Times New Roman" w:hAnsi="Verdana" w:cs="Times New Roman"/>
          <w:color w:val="000000"/>
          <w:sz w:val="24"/>
          <w:szCs w:val="24"/>
        </w:rPr>
        <w:t xml:space="preserve">The beast who once was </w:t>
      </w:r>
      <w:r w:rsidRPr="003D1430">
        <w:rPr>
          <w:rFonts w:ascii="Verdana" w:eastAsia="Times New Roman" w:hAnsi="Verdana" w:cs="Times New Roman"/>
          <w:i/>
          <w:iCs/>
          <w:color w:val="7030A0"/>
          <w:sz w:val="24"/>
          <w:szCs w:val="24"/>
        </w:rPr>
        <w:t>(Nero – the antichrist as all the preceding books warned about – antichrists who claimed to be God’s and Nero’s name is 666 – foreshadowing the true and final Anti-Christ – that is why THE Anti-Christ will have a scar on his head)</w:t>
      </w:r>
      <w:r w:rsidRPr="003D1430">
        <w:rPr>
          <w:rFonts w:ascii="Verdana" w:eastAsia="Times New Roman" w:hAnsi="Verdana" w:cs="Times New Roman"/>
          <w:color w:val="000000"/>
          <w:sz w:val="24"/>
          <w:szCs w:val="24"/>
        </w:rPr>
        <w:t xml:space="preserve">, and now is not, is an eighth king </w:t>
      </w:r>
      <w:r w:rsidRPr="003D1430">
        <w:rPr>
          <w:rFonts w:ascii="Verdana" w:eastAsia="Times New Roman" w:hAnsi="Verdana" w:cs="Times New Roman"/>
          <w:i/>
          <w:iCs/>
          <w:color w:val="7030A0"/>
          <w:sz w:val="24"/>
          <w:szCs w:val="24"/>
        </w:rPr>
        <w:t>(Vatican City)</w:t>
      </w:r>
      <w:r w:rsidRPr="003D1430">
        <w:rPr>
          <w:rFonts w:ascii="Verdana" w:eastAsia="Times New Roman" w:hAnsi="Verdana" w:cs="Times New Roman"/>
          <w:color w:val="000000"/>
          <w:sz w:val="24"/>
          <w:szCs w:val="24"/>
        </w:rPr>
        <w:t>. He belongs to the seven and is going to his destruction.</w:t>
      </w:r>
    </w:p>
    <w:p w14:paraId="4461A09C" w14:textId="77777777" w:rsidR="003D1430" w:rsidRPr="001B1337" w:rsidRDefault="003D1430" w:rsidP="003D1430">
      <w:pPr>
        <w:shd w:val="clear" w:color="auto" w:fill="FFFFFF"/>
        <w:spacing w:after="150" w:line="276" w:lineRule="auto"/>
        <w:rPr>
          <w:rFonts w:ascii="Verdana" w:eastAsia="Times New Roman" w:hAnsi="Verdana" w:cs="Times New Roman"/>
          <w:color w:val="C00000"/>
          <w:sz w:val="24"/>
          <w:szCs w:val="24"/>
        </w:rPr>
      </w:pPr>
      <w:r w:rsidRPr="003D1430">
        <w:rPr>
          <w:rFonts w:ascii="Arial" w:eastAsia="Times New Roman" w:hAnsi="Arial" w:cs="Arial"/>
          <w:b/>
          <w:bCs/>
          <w:color w:val="C45911" w:themeColor="accent2" w:themeShade="BF"/>
          <w:sz w:val="24"/>
          <w:szCs w:val="24"/>
          <w:vertAlign w:val="superscript"/>
        </w:rPr>
        <w:t>12 </w:t>
      </w:r>
      <w:r w:rsidRPr="003D1430">
        <w:rPr>
          <w:rFonts w:ascii="Verdana" w:eastAsia="Times New Roman" w:hAnsi="Verdana" w:cs="Times New Roman"/>
          <w:b/>
          <w:bCs/>
          <w:color w:val="C45911" w:themeColor="accent2" w:themeShade="BF"/>
          <w:sz w:val="24"/>
          <w:szCs w:val="24"/>
        </w:rPr>
        <w:t>“</w:t>
      </w:r>
      <w:r w:rsidRPr="001B1337">
        <w:rPr>
          <w:rFonts w:ascii="Verdana" w:eastAsia="Times New Roman" w:hAnsi="Verdana" w:cs="Times New Roman"/>
          <w:b/>
          <w:bCs/>
          <w:color w:val="C00000"/>
          <w:sz w:val="24"/>
          <w:szCs w:val="24"/>
        </w:rPr>
        <w:t>The ten horns you saw are ten kings who have not yet received a kingdom, but who for one hour will receive authority as kings along with the beas</w:t>
      </w:r>
      <w:r w:rsidRPr="003D1430">
        <w:rPr>
          <w:rFonts w:ascii="Verdana" w:eastAsia="Times New Roman" w:hAnsi="Verdana" w:cs="Times New Roman"/>
          <w:b/>
          <w:bCs/>
          <w:color w:val="C45911" w:themeColor="accent2" w:themeShade="BF"/>
          <w:sz w:val="24"/>
          <w:szCs w:val="24"/>
        </w:rPr>
        <w:t xml:space="preserve">t </w:t>
      </w:r>
      <w:r w:rsidRPr="003D1430">
        <w:rPr>
          <w:rFonts w:ascii="Verdana" w:eastAsia="Times New Roman" w:hAnsi="Verdana" w:cs="Times New Roman"/>
          <w:i/>
          <w:iCs/>
          <w:color w:val="7030A0"/>
          <w:sz w:val="24"/>
          <w:szCs w:val="24"/>
        </w:rPr>
        <w:t>(10 nation confederacy who will support Anti-Christ)</w:t>
      </w:r>
      <w:r w:rsidRPr="003D1430">
        <w:rPr>
          <w:rFonts w:ascii="Verdana" w:eastAsia="Times New Roman" w:hAnsi="Verdana" w:cs="Times New Roman"/>
          <w:b/>
          <w:bCs/>
          <w:color w:val="C45911" w:themeColor="accent2" w:themeShade="BF"/>
          <w:sz w:val="24"/>
          <w:szCs w:val="24"/>
        </w:rPr>
        <w:t>.</w:t>
      </w:r>
      <w:r w:rsidRPr="003D1430">
        <w:rPr>
          <w:rFonts w:ascii="Verdana" w:eastAsia="Times New Roman" w:hAnsi="Verdana" w:cs="Times New Roman"/>
          <w:color w:val="C45911" w:themeColor="accent2" w:themeShade="BF"/>
          <w:sz w:val="24"/>
          <w:szCs w:val="24"/>
        </w:rPr>
        <w:t> </w:t>
      </w:r>
      <w:r w:rsidRPr="001B1337">
        <w:rPr>
          <w:rFonts w:ascii="Arial" w:eastAsia="Times New Roman" w:hAnsi="Arial" w:cs="Arial"/>
          <w:b/>
          <w:bCs/>
          <w:color w:val="C00000"/>
          <w:sz w:val="24"/>
          <w:szCs w:val="24"/>
          <w:vertAlign w:val="superscript"/>
        </w:rPr>
        <w:t>13 </w:t>
      </w:r>
      <w:r w:rsidRPr="001B1337">
        <w:rPr>
          <w:rFonts w:ascii="Verdana" w:eastAsia="Times New Roman" w:hAnsi="Verdana" w:cs="Times New Roman"/>
          <w:color w:val="C00000"/>
          <w:sz w:val="24"/>
          <w:szCs w:val="24"/>
        </w:rPr>
        <w:t>They have one purpose and will give their power and authority to the beast. </w:t>
      </w:r>
      <w:r w:rsidRPr="001B1337">
        <w:rPr>
          <w:rFonts w:ascii="Arial" w:eastAsia="Times New Roman" w:hAnsi="Arial" w:cs="Arial"/>
          <w:b/>
          <w:bCs/>
          <w:color w:val="C00000"/>
          <w:sz w:val="24"/>
          <w:szCs w:val="24"/>
          <w:vertAlign w:val="superscript"/>
        </w:rPr>
        <w:t>14 </w:t>
      </w:r>
      <w:r w:rsidRPr="001B1337">
        <w:rPr>
          <w:rFonts w:ascii="Verdana" w:eastAsia="Times New Roman" w:hAnsi="Verdana" w:cs="Times New Roman"/>
          <w:color w:val="C00000"/>
          <w:sz w:val="24"/>
          <w:szCs w:val="24"/>
        </w:rPr>
        <w:t>They will wage war against the Lamb, but the Lamb will triumph over them because he is Lord of lords and King of kings - and with him will be his called, chosen and faithful followers.”</w:t>
      </w:r>
    </w:p>
    <w:p w14:paraId="705B6BD1" w14:textId="77777777" w:rsidR="003D1430" w:rsidRPr="003D1430" w:rsidRDefault="003D1430" w:rsidP="003D1430">
      <w:pPr>
        <w:shd w:val="clear" w:color="auto" w:fill="FFFFFF"/>
        <w:spacing w:after="150" w:line="276" w:lineRule="auto"/>
        <w:rPr>
          <w:rFonts w:ascii="Verdana" w:eastAsia="Times New Roman" w:hAnsi="Verdana" w:cs="Times New Roman"/>
          <w:color w:val="000000"/>
          <w:sz w:val="24"/>
          <w:szCs w:val="24"/>
        </w:rPr>
      </w:pPr>
      <w:r w:rsidRPr="003D1430">
        <w:rPr>
          <w:rFonts w:ascii="Arial" w:eastAsia="Times New Roman" w:hAnsi="Arial" w:cs="Arial"/>
          <w:b/>
          <w:bCs/>
          <w:color w:val="000000"/>
          <w:sz w:val="24"/>
          <w:szCs w:val="24"/>
          <w:vertAlign w:val="superscript"/>
        </w:rPr>
        <w:t>15 </w:t>
      </w:r>
      <w:r w:rsidRPr="003D1430">
        <w:rPr>
          <w:rFonts w:ascii="Verdana" w:eastAsia="Times New Roman" w:hAnsi="Verdana" w:cs="Times New Roman"/>
          <w:color w:val="000000"/>
          <w:sz w:val="24"/>
          <w:szCs w:val="24"/>
        </w:rPr>
        <w:t>Then the angel said to me, “The waters you saw, where the prostitute sits, are peoples, multitudes, nations and languages. </w:t>
      </w:r>
    </w:p>
    <w:p w14:paraId="7E442762" w14:textId="77777777" w:rsidR="003D1430" w:rsidRPr="001B1337" w:rsidRDefault="003D1430" w:rsidP="003D1430">
      <w:pPr>
        <w:shd w:val="clear" w:color="auto" w:fill="FFFFFF"/>
        <w:spacing w:after="150" w:line="276" w:lineRule="auto"/>
        <w:rPr>
          <w:rFonts w:ascii="Verdana" w:eastAsia="Times New Roman" w:hAnsi="Verdana" w:cs="Times New Roman"/>
          <w:b/>
          <w:bCs/>
          <w:color w:val="C00000"/>
          <w:sz w:val="24"/>
          <w:szCs w:val="24"/>
        </w:rPr>
      </w:pPr>
      <w:r w:rsidRPr="001B1337">
        <w:rPr>
          <w:rFonts w:ascii="Arial" w:eastAsia="Times New Roman" w:hAnsi="Arial" w:cs="Arial"/>
          <w:b/>
          <w:bCs/>
          <w:color w:val="C00000"/>
          <w:sz w:val="24"/>
          <w:szCs w:val="24"/>
          <w:vertAlign w:val="superscript"/>
        </w:rPr>
        <w:t>16 </w:t>
      </w:r>
      <w:r w:rsidRPr="001B1337">
        <w:rPr>
          <w:rFonts w:ascii="Verdana" w:eastAsia="Times New Roman" w:hAnsi="Verdana" w:cs="Times New Roman"/>
          <w:b/>
          <w:bCs/>
          <w:color w:val="C00000"/>
          <w:sz w:val="24"/>
          <w:szCs w:val="24"/>
        </w:rPr>
        <w:t>The beast and the ten horns you saw will hate the prostitute. They will bring her to ruin and leave her naked; they will eat her flesh and burn her with fire. </w:t>
      </w:r>
    </w:p>
    <w:p w14:paraId="17A7E18D" w14:textId="77777777" w:rsidR="003D1430" w:rsidRPr="001B1337" w:rsidRDefault="003D1430" w:rsidP="003D1430">
      <w:pPr>
        <w:shd w:val="clear" w:color="auto" w:fill="FFFFFF"/>
        <w:spacing w:after="150" w:line="276" w:lineRule="auto"/>
        <w:rPr>
          <w:rFonts w:ascii="Verdana" w:eastAsia="Times New Roman" w:hAnsi="Verdana" w:cs="Times New Roman"/>
          <w:b/>
          <w:bCs/>
          <w:color w:val="C00000"/>
          <w:sz w:val="24"/>
          <w:szCs w:val="24"/>
        </w:rPr>
      </w:pPr>
      <w:r w:rsidRPr="003D1430">
        <w:rPr>
          <w:rFonts w:ascii="Arial" w:eastAsia="Times New Roman" w:hAnsi="Arial" w:cs="Arial"/>
          <w:b/>
          <w:bCs/>
          <w:color w:val="000000"/>
          <w:sz w:val="24"/>
          <w:szCs w:val="24"/>
          <w:vertAlign w:val="superscript"/>
        </w:rPr>
        <w:lastRenderedPageBreak/>
        <w:t>17 </w:t>
      </w:r>
      <w:r w:rsidRPr="003D1430">
        <w:rPr>
          <w:rFonts w:ascii="Verdana" w:eastAsia="Times New Roman" w:hAnsi="Verdana" w:cs="Times New Roman"/>
          <w:color w:val="000000"/>
          <w:sz w:val="24"/>
          <w:szCs w:val="24"/>
        </w:rPr>
        <w:t>For God has put it into their hearts to accomplish his purpose by agreeing to hand over to the beast their royal authority, until God’s words are fulfilled. </w:t>
      </w:r>
      <w:r w:rsidRPr="001B1337">
        <w:rPr>
          <w:rFonts w:ascii="Arial" w:eastAsia="Times New Roman" w:hAnsi="Arial" w:cs="Arial"/>
          <w:b/>
          <w:bCs/>
          <w:color w:val="C00000"/>
          <w:sz w:val="24"/>
          <w:szCs w:val="24"/>
          <w:vertAlign w:val="superscript"/>
        </w:rPr>
        <w:t>18 </w:t>
      </w:r>
      <w:r w:rsidRPr="001B1337">
        <w:rPr>
          <w:rFonts w:ascii="Verdana" w:eastAsia="Times New Roman" w:hAnsi="Verdana" w:cs="Times New Roman"/>
          <w:b/>
          <w:bCs/>
          <w:color w:val="C00000"/>
          <w:sz w:val="24"/>
          <w:szCs w:val="24"/>
        </w:rPr>
        <w:t>The woman you saw is the great city </w:t>
      </w:r>
      <w:r w:rsidRPr="003D1430">
        <w:rPr>
          <w:rFonts w:ascii="Verdana" w:eastAsia="Times New Roman" w:hAnsi="Verdana" w:cs="Times New Roman"/>
          <w:i/>
          <w:iCs/>
          <w:color w:val="7030A0"/>
          <w:sz w:val="24"/>
          <w:szCs w:val="24"/>
        </w:rPr>
        <w:t>(Vatican City – Pope Francis says ALL kings are under HIS AUTHORITY)</w:t>
      </w:r>
      <w:r w:rsidRPr="003D1430">
        <w:rPr>
          <w:rFonts w:ascii="Verdana" w:eastAsia="Times New Roman" w:hAnsi="Verdana" w:cs="Times New Roman"/>
          <w:b/>
          <w:bCs/>
          <w:color w:val="C45911" w:themeColor="accent2" w:themeShade="BF"/>
          <w:sz w:val="24"/>
          <w:szCs w:val="24"/>
        </w:rPr>
        <w:t xml:space="preserve"> </w:t>
      </w:r>
      <w:r w:rsidRPr="001B1337">
        <w:rPr>
          <w:rFonts w:ascii="Verdana" w:eastAsia="Times New Roman" w:hAnsi="Verdana" w:cs="Times New Roman"/>
          <w:b/>
          <w:bCs/>
          <w:color w:val="C00000"/>
          <w:sz w:val="24"/>
          <w:szCs w:val="24"/>
        </w:rPr>
        <w:t>that rules over the kings of the earth.”</w:t>
      </w:r>
    </w:p>
    <w:p w14:paraId="5F9F88A5" w14:textId="77777777" w:rsidR="003D1430" w:rsidRPr="003D1430" w:rsidRDefault="003D1430" w:rsidP="003D1430">
      <w:pPr>
        <w:shd w:val="clear" w:color="auto" w:fill="FFFFFF"/>
        <w:spacing w:before="300" w:after="150" w:line="240" w:lineRule="auto"/>
        <w:outlineLvl w:val="2"/>
        <w:rPr>
          <w:rFonts w:ascii="Verdana" w:eastAsia="Times New Roman" w:hAnsi="Verdana" w:cs="Times New Roman"/>
          <w:color w:val="7030A0"/>
          <w:sz w:val="24"/>
          <w:szCs w:val="24"/>
        </w:rPr>
      </w:pPr>
      <w:r w:rsidRPr="003D1430">
        <w:rPr>
          <w:rFonts w:ascii="Verdana" w:eastAsia="Times New Roman" w:hAnsi="Verdana" w:cs="Times New Roman"/>
          <w:color w:val="7030A0"/>
          <w:sz w:val="24"/>
          <w:szCs w:val="24"/>
        </w:rPr>
        <w:t>Lament Over Fallen Babylon</w:t>
      </w:r>
    </w:p>
    <w:p w14:paraId="064A0DC4" w14:textId="77777777" w:rsidR="003D1430" w:rsidRPr="001B1337" w:rsidRDefault="003D1430" w:rsidP="003D1430">
      <w:pPr>
        <w:shd w:val="clear" w:color="auto" w:fill="FFFFFF"/>
        <w:spacing w:after="150" w:line="276" w:lineRule="auto"/>
        <w:rPr>
          <w:rFonts w:ascii="Verdana" w:eastAsia="Times New Roman" w:hAnsi="Verdana" w:cs="Helvetica"/>
          <w:b/>
          <w:bCs/>
          <w:color w:val="C00000"/>
          <w:sz w:val="24"/>
          <w:szCs w:val="24"/>
        </w:rPr>
      </w:pPr>
      <w:r w:rsidRPr="003D1430">
        <w:rPr>
          <w:rFonts w:ascii="Arial" w:eastAsia="Times New Roman" w:hAnsi="Arial" w:cs="Arial"/>
          <w:b/>
          <w:bCs/>
          <w:color w:val="7030A0"/>
          <w:sz w:val="24"/>
          <w:szCs w:val="24"/>
        </w:rPr>
        <w:t>18 </w:t>
      </w:r>
      <w:r w:rsidRPr="003D1430">
        <w:rPr>
          <w:rFonts w:ascii="Verdana" w:eastAsia="Times New Roman" w:hAnsi="Verdana" w:cs="Times New Roman"/>
          <w:color w:val="000000"/>
          <w:sz w:val="24"/>
          <w:szCs w:val="24"/>
        </w:rPr>
        <w:t>After this I saw another angel coming down from heaven. He had great authority, and the earth was illuminated by his splendor. </w:t>
      </w:r>
      <w:r w:rsidRPr="003D1430">
        <w:rPr>
          <w:rFonts w:ascii="Arial" w:eastAsia="Times New Roman" w:hAnsi="Arial" w:cs="Arial"/>
          <w:b/>
          <w:bCs/>
          <w:color w:val="000000"/>
          <w:sz w:val="24"/>
          <w:szCs w:val="24"/>
          <w:vertAlign w:val="superscript"/>
        </w:rPr>
        <w:t>2 </w:t>
      </w:r>
      <w:r w:rsidRPr="003D1430">
        <w:rPr>
          <w:rFonts w:ascii="Verdana" w:eastAsia="Times New Roman" w:hAnsi="Verdana" w:cs="Times New Roman"/>
          <w:color w:val="000000"/>
          <w:sz w:val="24"/>
          <w:szCs w:val="24"/>
        </w:rPr>
        <w:t xml:space="preserve">With a mighty voice he shouted: </w:t>
      </w:r>
      <w:r w:rsidRPr="001B1337">
        <w:rPr>
          <w:rFonts w:ascii="Verdana" w:eastAsia="Times New Roman" w:hAnsi="Verdana" w:cs="Helvetica"/>
          <w:b/>
          <w:bCs/>
          <w:color w:val="C00000"/>
          <w:sz w:val="24"/>
          <w:szCs w:val="24"/>
        </w:rPr>
        <w:t xml:space="preserve">“‘Fallen! Fallen is Babylon the Great!’ She has become a dwelling for demons and a haunt for every impure spirit, a haunt for every unclean bird, a haunt for every unclean and detestable animal. </w:t>
      </w:r>
      <w:r w:rsidRPr="001B1337">
        <w:rPr>
          <w:rFonts w:ascii="Arial" w:eastAsia="Times New Roman" w:hAnsi="Arial" w:cs="Arial"/>
          <w:b/>
          <w:bCs/>
          <w:color w:val="C00000"/>
          <w:sz w:val="24"/>
          <w:szCs w:val="24"/>
          <w:vertAlign w:val="superscript"/>
        </w:rPr>
        <w:t>3 </w:t>
      </w:r>
      <w:r w:rsidRPr="001B1337">
        <w:rPr>
          <w:rFonts w:ascii="Verdana" w:eastAsia="Times New Roman" w:hAnsi="Verdana" w:cs="Helvetica"/>
          <w:b/>
          <w:bCs/>
          <w:color w:val="C00000"/>
          <w:sz w:val="24"/>
          <w:szCs w:val="24"/>
        </w:rPr>
        <w:t>For all the nations have drunk the maddening wine of her adulteries. The kings of the earth committed adultery with her, and the merchants of the earth grew rich from her excessive luxuries.”</w:t>
      </w:r>
    </w:p>
    <w:p w14:paraId="61FEDA4A" w14:textId="77777777" w:rsidR="003D1430" w:rsidRPr="003D1430" w:rsidRDefault="003D1430" w:rsidP="003D1430">
      <w:pPr>
        <w:shd w:val="clear" w:color="auto" w:fill="FFFFFF"/>
        <w:spacing w:before="300" w:after="150" w:line="240" w:lineRule="auto"/>
        <w:outlineLvl w:val="2"/>
        <w:rPr>
          <w:rFonts w:ascii="Verdana" w:eastAsia="Times New Roman" w:hAnsi="Verdana" w:cs="Times New Roman"/>
          <w:color w:val="7030A0"/>
          <w:sz w:val="24"/>
          <w:szCs w:val="24"/>
        </w:rPr>
      </w:pPr>
      <w:r w:rsidRPr="003D1430">
        <w:rPr>
          <w:rFonts w:ascii="Verdana" w:eastAsia="Times New Roman" w:hAnsi="Verdana" w:cs="Times New Roman"/>
          <w:color w:val="7030A0"/>
          <w:sz w:val="24"/>
          <w:szCs w:val="24"/>
        </w:rPr>
        <w:t>Warning to Escape Babylon’s Judgment</w:t>
      </w:r>
    </w:p>
    <w:p w14:paraId="09092AAB" w14:textId="77777777" w:rsidR="003D1430" w:rsidRPr="003D1430" w:rsidRDefault="003D1430" w:rsidP="003D1430">
      <w:pPr>
        <w:shd w:val="clear" w:color="auto" w:fill="FFFFFF"/>
        <w:spacing w:after="150" w:line="276" w:lineRule="auto"/>
        <w:rPr>
          <w:rFonts w:ascii="Verdana" w:eastAsia="Times New Roman" w:hAnsi="Verdana" w:cs="Helvetica"/>
          <w:color w:val="7030A0"/>
          <w:sz w:val="24"/>
          <w:szCs w:val="24"/>
        </w:rPr>
      </w:pPr>
      <w:r w:rsidRPr="003D1430">
        <w:rPr>
          <w:rFonts w:ascii="Arial" w:eastAsia="Times New Roman" w:hAnsi="Arial" w:cs="Arial"/>
          <w:b/>
          <w:bCs/>
          <w:color w:val="000000"/>
          <w:sz w:val="24"/>
          <w:szCs w:val="24"/>
          <w:vertAlign w:val="superscript"/>
        </w:rPr>
        <w:t>4 </w:t>
      </w:r>
      <w:r w:rsidRPr="003D1430">
        <w:rPr>
          <w:rFonts w:ascii="Verdana" w:eastAsia="Times New Roman" w:hAnsi="Verdana" w:cs="Times New Roman"/>
          <w:color w:val="000000"/>
          <w:sz w:val="24"/>
          <w:szCs w:val="24"/>
        </w:rPr>
        <w:t xml:space="preserve">Then I heard another voice from heaven say: </w:t>
      </w:r>
      <w:r w:rsidRPr="003D1430">
        <w:rPr>
          <w:rFonts w:ascii="Verdana" w:eastAsia="Times New Roman" w:hAnsi="Verdana" w:cs="Helvetica"/>
          <w:b/>
          <w:bCs/>
          <w:color w:val="7030A0"/>
          <w:sz w:val="24"/>
          <w:szCs w:val="24"/>
        </w:rPr>
        <w:t xml:space="preserve">“‘Come out of her, my people,’ so that you will not share in her sins, so that you will not receive any of her plagues; </w:t>
      </w:r>
      <w:r w:rsidRPr="003D1430">
        <w:rPr>
          <w:rFonts w:ascii="Arial" w:eastAsia="Times New Roman" w:hAnsi="Arial" w:cs="Arial"/>
          <w:b/>
          <w:bCs/>
          <w:color w:val="7030A0"/>
          <w:sz w:val="24"/>
          <w:szCs w:val="24"/>
          <w:vertAlign w:val="superscript"/>
        </w:rPr>
        <w:t>5 </w:t>
      </w:r>
      <w:r w:rsidRPr="003D1430">
        <w:rPr>
          <w:rFonts w:ascii="Verdana" w:eastAsia="Times New Roman" w:hAnsi="Verdana" w:cs="Helvetica"/>
          <w:b/>
          <w:bCs/>
          <w:color w:val="7030A0"/>
          <w:sz w:val="24"/>
          <w:szCs w:val="24"/>
        </w:rPr>
        <w:t>for her sins are piled up to heaven, and God has remembered her crimes.</w:t>
      </w:r>
      <w:r w:rsidRPr="003D1430">
        <w:rPr>
          <w:rFonts w:ascii="Verdana" w:eastAsia="Times New Roman" w:hAnsi="Verdana" w:cs="Helvetica"/>
          <w:color w:val="7030A0"/>
          <w:sz w:val="24"/>
          <w:szCs w:val="24"/>
        </w:rPr>
        <w:t xml:space="preserve"> </w:t>
      </w:r>
    </w:p>
    <w:p w14:paraId="3FB6972C" w14:textId="77777777" w:rsidR="003D1430" w:rsidRPr="001B1337" w:rsidRDefault="003D1430" w:rsidP="003D1430">
      <w:pPr>
        <w:shd w:val="clear" w:color="auto" w:fill="FFFFFF"/>
        <w:spacing w:after="150" w:line="276" w:lineRule="auto"/>
        <w:rPr>
          <w:rFonts w:ascii="Verdana" w:eastAsia="Times New Roman" w:hAnsi="Verdana" w:cs="Helvetica"/>
          <w:b/>
          <w:bCs/>
          <w:color w:val="C00000"/>
          <w:sz w:val="24"/>
          <w:szCs w:val="24"/>
        </w:rPr>
      </w:pPr>
      <w:r w:rsidRPr="003D1430">
        <w:rPr>
          <w:rFonts w:ascii="Arial" w:eastAsia="Times New Roman" w:hAnsi="Arial" w:cs="Arial"/>
          <w:b/>
          <w:bCs/>
          <w:color w:val="000000"/>
          <w:sz w:val="24"/>
          <w:szCs w:val="24"/>
          <w:vertAlign w:val="superscript"/>
        </w:rPr>
        <w:t>6 </w:t>
      </w:r>
      <w:r w:rsidRPr="003D1430">
        <w:rPr>
          <w:rFonts w:ascii="Verdana" w:eastAsia="Times New Roman" w:hAnsi="Verdana" w:cs="Helvetica"/>
          <w:color w:val="000000"/>
          <w:sz w:val="24"/>
          <w:szCs w:val="24"/>
        </w:rPr>
        <w:t xml:space="preserve">Give back to her as she has given; pay her back double for what she has done. Pour her a double portion from her own cup. </w:t>
      </w:r>
      <w:r w:rsidRPr="001B1337">
        <w:rPr>
          <w:rFonts w:ascii="Arial" w:eastAsia="Times New Roman" w:hAnsi="Arial" w:cs="Arial"/>
          <w:b/>
          <w:bCs/>
          <w:color w:val="C00000"/>
          <w:sz w:val="24"/>
          <w:szCs w:val="24"/>
          <w:vertAlign w:val="superscript"/>
        </w:rPr>
        <w:t>7 </w:t>
      </w:r>
      <w:r w:rsidRPr="001B1337">
        <w:rPr>
          <w:rFonts w:ascii="Verdana" w:eastAsia="Times New Roman" w:hAnsi="Verdana" w:cs="Helvetica"/>
          <w:b/>
          <w:bCs/>
          <w:color w:val="C00000"/>
          <w:sz w:val="24"/>
          <w:szCs w:val="24"/>
        </w:rPr>
        <w:t>Give her as much torment and grief as the glory and luxury she gave herself. In her heart she boasts, ‘I sit enthroned as a queen. I am not a widow;</w:t>
      </w:r>
      <w:r w:rsidRPr="001B1337">
        <w:rPr>
          <w:rFonts w:ascii="Verdana" w:eastAsia="Times New Roman" w:hAnsi="Verdana" w:cs="Helvetica"/>
          <w:b/>
          <w:bCs/>
          <w:color w:val="C00000"/>
          <w:sz w:val="24"/>
          <w:szCs w:val="24"/>
          <w:vertAlign w:val="superscript"/>
        </w:rPr>
        <w:t xml:space="preserve"> </w:t>
      </w:r>
      <w:r w:rsidRPr="001B1337">
        <w:rPr>
          <w:rFonts w:ascii="Verdana" w:eastAsia="Times New Roman" w:hAnsi="Verdana" w:cs="Helvetica"/>
          <w:b/>
          <w:bCs/>
          <w:color w:val="C00000"/>
          <w:sz w:val="24"/>
          <w:szCs w:val="24"/>
        </w:rPr>
        <w:t xml:space="preserve">I will never mourn.’ </w:t>
      </w:r>
      <w:r w:rsidRPr="001B1337">
        <w:rPr>
          <w:rFonts w:ascii="Arial" w:eastAsia="Times New Roman" w:hAnsi="Arial" w:cs="Arial"/>
          <w:b/>
          <w:bCs/>
          <w:color w:val="C00000"/>
          <w:sz w:val="24"/>
          <w:szCs w:val="24"/>
          <w:vertAlign w:val="superscript"/>
        </w:rPr>
        <w:t>8 </w:t>
      </w:r>
      <w:r w:rsidRPr="001B1337">
        <w:rPr>
          <w:rFonts w:ascii="Verdana" w:eastAsia="Times New Roman" w:hAnsi="Verdana" w:cs="Helvetica"/>
          <w:b/>
          <w:bCs/>
          <w:color w:val="C00000"/>
          <w:sz w:val="24"/>
          <w:szCs w:val="24"/>
        </w:rPr>
        <w:t>Therefore her plagues will overtake her: death, mourning and famine. She will be consumed by fire, for mighty is the Lord God who judges her.</w:t>
      </w:r>
    </w:p>
    <w:p w14:paraId="5AD23D89" w14:textId="77777777" w:rsidR="003D1430" w:rsidRPr="003D1430" w:rsidRDefault="003D1430" w:rsidP="003D1430">
      <w:pPr>
        <w:shd w:val="clear" w:color="auto" w:fill="FFFFFF"/>
        <w:spacing w:before="300" w:after="150" w:line="240" w:lineRule="auto"/>
        <w:outlineLvl w:val="2"/>
        <w:rPr>
          <w:rFonts w:ascii="Verdana" w:eastAsia="Times New Roman" w:hAnsi="Verdana" w:cs="Times New Roman"/>
          <w:color w:val="7030A0"/>
          <w:sz w:val="24"/>
          <w:szCs w:val="24"/>
        </w:rPr>
      </w:pPr>
      <w:r w:rsidRPr="003D1430">
        <w:rPr>
          <w:rFonts w:ascii="Verdana" w:eastAsia="Times New Roman" w:hAnsi="Verdana" w:cs="Times New Roman"/>
          <w:color w:val="7030A0"/>
          <w:sz w:val="24"/>
          <w:szCs w:val="24"/>
        </w:rPr>
        <w:t>Threefold Woe Over Babylon’s Fall</w:t>
      </w:r>
    </w:p>
    <w:p w14:paraId="4E8FA6B5" w14:textId="77777777" w:rsidR="003D1430" w:rsidRPr="001B1337" w:rsidRDefault="003D1430" w:rsidP="003D1430">
      <w:pPr>
        <w:shd w:val="clear" w:color="auto" w:fill="FFFFFF"/>
        <w:spacing w:after="150" w:line="276" w:lineRule="auto"/>
        <w:rPr>
          <w:rFonts w:ascii="Verdana" w:eastAsia="Times New Roman" w:hAnsi="Verdana" w:cs="Helvetica"/>
          <w:b/>
          <w:bCs/>
          <w:color w:val="C00000"/>
          <w:sz w:val="24"/>
          <w:szCs w:val="24"/>
        </w:rPr>
      </w:pPr>
      <w:r w:rsidRPr="001B1337">
        <w:rPr>
          <w:rFonts w:ascii="Arial" w:eastAsia="Times New Roman" w:hAnsi="Arial" w:cs="Arial"/>
          <w:b/>
          <w:bCs/>
          <w:color w:val="C00000"/>
          <w:sz w:val="24"/>
          <w:szCs w:val="24"/>
          <w:vertAlign w:val="superscript"/>
        </w:rPr>
        <w:t>9 </w:t>
      </w:r>
      <w:r w:rsidRPr="001B1337">
        <w:rPr>
          <w:rFonts w:ascii="Verdana" w:eastAsia="Times New Roman" w:hAnsi="Verdana" w:cs="Times New Roman"/>
          <w:b/>
          <w:bCs/>
          <w:color w:val="C00000"/>
          <w:sz w:val="24"/>
          <w:szCs w:val="24"/>
        </w:rPr>
        <w:t>“When the kings of the earth who committed adultery with her and shared her luxury see the smoke of her burning, they will weep and mourn over her. </w:t>
      </w:r>
      <w:r w:rsidRPr="001B1337">
        <w:rPr>
          <w:rFonts w:ascii="Arial" w:eastAsia="Times New Roman" w:hAnsi="Arial" w:cs="Arial"/>
          <w:b/>
          <w:bCs/>
          <w:color w:val="C00000"/>
          <w:sz w:val="24"/>
          <w:szCs w:val="24"/>
          <w:vertAlign w:val="superscript"/>
        </w:rPr>
        <w:t>10 </w:t>
      </w:r>
      <w:r w:rsidRPr="001B1337">
        <w:rPr>
          <w:rFonts w:ascii="Verdana" w:eastAsia="Times New Roman" w:hAnsi="Verdana" w:cs="Times New Roman"/>
          <w:b/>
          <w:bCs/>
          <w:color w:val="C00000"/>
          <w:sz w:val="24"/>
          <w:szCs w:val="24"/>
        </w:rPr>
        <w:t xml:space="preserve">Terrified at her torment, they will stand far off and cry: </w:t>
      </w:r>
      <w:r w:rsidRPr="001B1337">
        <w:rPr>
          <w:rFonts w:ascii="Verdana" w:eastAsia="Times New Roman" w:hAnsi="Verdana" w:cs="Helvetica"/>
          <w:b/>
          <w:bCs/>
          <w:color w:val="C00000"/>
          <w:sz w:val="24"/>
          <w:szCs w:val="24"/>
        </w:rPr>
        <w:t>“‘Woe! Woe to you, great city, you mighty city of Babylon! In one hour your doom has come!’</w:t>
      </w:r>
    </w:p>
    <w:p w14:paraId="77FB43D8" w14:textId="77777777" w:rsidR="003D1430" w:rsidRPr="003D1430" w:rsidRDefault="003D1430" w:rsidP="003D1430">
      <w:pPr>
        <w:shd w:val="clear" w:color="auto" w:fill="FFFFFF"/>
        <w:spacing w:after="150" w:line="276" w:lineRule="auto"/>
        <w:rPr>
          <w:rFonts w:ascii="Verdana" w:eastAsia="Times New Roman" w:hAnsi="Verdana" w:cs="Times New Roman"/>
          <w:color w:val="000000"/>
          <w:sz w:val="24"/>
          <w:szCs w:val="24"/>
        </w:rPr>
      </w:pPr>
      <w:r w:rsidRPr="003D1430">
        <w:rPr>
          <w:rFonts w:ascii="Arial" w:eastAsia="Times New Roman" w:hAnsi="Arial" w:cs="Arial"/>
          <w:b/>
          <w:bCs/>
          <w:color w:val="000000"/>
          <w:sz w:val="24"/>
          <w:szCs w:val="24"/>
          <w:vertAlign w:val="superscript"/>
        </w:rPr>
        <w:t>11 </w:t>
      </w:r>
      <w:r w:rsidRPr="003D1430">
        <w:rPr>
          <w:rFonts w:ascii="Verdana" w:eastAsia="Times New Roman" w:hAnsi="Verdana" w:cs="Times New Roman"/>
          <w:color w:val="000000"/>
          <w:sz w:val="24"/>
          <w:szCs w:val="24"/>
        </w:rPr>
        <w:t>“The merchants of the earth will weep and mourn over her because no one buys their cargoes anymore - </w:t>
      </w:r>
      <w:r w:rsidRPr="003D1430">
        <w:rPr>
          <w:rFonts w:ascii="Arial" w:eastAsia="Times New Roman" w:hAnsi="Arial" w:cs="Arial"/>
          <w:b/>
          <w:bCs/>
          <w:color w:val="000000"/>
          <w:sz w:val="24"/>
          <w:szCs w:val="24"/>
          <w:vertAlign w:val="superscript"/>
        </w:rPr>
        <w:t>12 </w:t>
      </w:r>
      <w:r w:rsidRPr="003D1430">
        <w:rPr>
          <w:rFonts w:ascii="Verdana" w:eastAsia="Times New Roman" w:hAnsi="Verdana" w:cs="Times New Roman"/>
          <w:color w:val="000000"/>
          <w:sz w:val="24"/>
          <w:szCs w:val="24"/>
        </w:rPr>
        <w:t>cargoes of gold, silver, precious stones and pearls; fine linen, purple, silk and scarlet cloth; every sort of citron wood, and articles of every kind made of ivory, costly wood, bronze, iron and marble; </w:t>
      </w:r>
      <w:r w:rsidRPr="003D1430">
        <w:rPr>
          <w:rFonts w:ascii="Arial" w:eastAsia="Times New Roman" w:hAnsi="Arial" w:cs="Arial"/>
          <w:b/>
          <w:bCs/>
          <w:color w:val="000000"/>
          <w:sz w:val="24"/>
          <w:szCs w:val="24"/>
          <w:vertAlign w:val="superscript"/>
        </w:rPr>
        <w:t>13 </w:t>
      </w:r>
      <w:r w:rsidRPr="003D1430">
        <w:rPr>
          <w:rFonts w:ascii="Verdana" w:eastAsia="Times New Roman" w:hAnsi="Verdana" w:cs="Times New Roman"/>
          <w:color w:val="000000"/>
          <w:sz w:val="24"/>
          <w:szCs w:val="24"/>
        </w:rPr>
        <w:t>cargoes of cinnamon and spice, of incense, myrrh and frankincense, of wine and olive oil, of fine flour and wheat; cattle and sheep; horses and carriages; and human beings sold as slaves.</w:t>
      </w:r>
    </w:p>
    <w:p w14:paraId="7D66AA5A" w14:textId="77777777" w:rsidR="003D1430" w:rsidRPr="001B1337" w:rsidRDefault="003D1430" w:rsidP="003D1430">
      <w:pPr>
        <w:shd w:val="clear" w:color="auto" w:fill="FFFFFF"/>
        <w:spacing w:after="150" w:line="276" w:lineRule="auto"/>
        <w:rPr>
          <w:rFonts w:ascii="Verdana" w:eastAsia="Times New Roman" w:hAnsi="Verdana" w:cs="Helvetica"/>
          <w:b/>
          <w:bCs/>
          <w:color w:val="C00000"/>
          <w:sz w:val="24"/>
          <w:szCs w:val="24"/>
        </w:rPr>
      </w:pPr>
      <w:r w:rsidRPr="003D1430">
        <w:rPr>
          <w:rFonts w:ascii="Arial" w:eastAsia="Times New Roman" w:hAnsi="Arial" w:cs="Arial"/>
          <w:b/>
          <w:bCs/>
          <w:color w:val="000000"/>
          <w:sz w:val="24"/>
          <w:szCs w:val="24"/>
          <w:vertAlign w:val="superscript"/>
        </w:rPr>
        <w:t>14 </w:t>
      </w:r>
      <w:r w:rsidRPr="003D1430">
        <w:rPr>
          <w:rFonts w:ascii="Verdana" w:eastAsia="Times New Roman" w:hAnsi="Verdana" w:cs="Times New Roman"/>
          <w:color w:val="000000"/>
          <w:sz w:val="24"/>
          <w:szCs w:val="24"/>
        </w:rPr>
        <w:t>“They will say, ‘The fruit you longed for is gone from you. All your luxury and splendor have vanished, never to be recovered.’ </w:t>
      </w:r>
      <w:r w:rsidRPr="003D1430">
        <w:rPr>
          <w:rFonts w:ascii="Arial" w:eastAsia="Times New Roman" w:hAnsi="Arial" w:cs="Arial"/>
          <w:b/>
          <w:bCs/>
          <w:color w:val="000000"/>
          <w:sz w:val="24"/>
          <w:szCs w:val="24"/>
          <w:vertAlign w:val="superscript"/>
        </w:rPr>
        <w:t>15 </w:t>
      </w:r>
      <w:r w:rsidRPr="003D1430">
        <w:rPr>
          <w:rFonts w:ascii="Verdana" w:eastAsia="Times New Roman" w:hAnsi="Verdana" w:cs="Times New Roman"/>
          <w:color w:val="000000"/>
          <w:sz w:val="24"/>
          <w:szCs w:val="24"/>
        </w:rPr>
        <w:t>The merchants who sold these things and gained their wealth from her will stand far off, terrified at her torment. They will weep and mourn </w:t>
      </w:r>
      <w:r w:rsidRPr="003D1430">
        <w:rPr>
          <w:rFonts w:ascii="Arial" w:eastAsia="Times New Roman" w:hAnsi="Arial" w:cs="Arial"/>
          <w:b/>
          <w:bCs/>
          <w:color w:val="000000"/>
          <w:sz w:val="24"/>
          <w:szCs w:val="24"/>
          <w:vertAlign w:val="superscript"/>
        </w:rPr>
        <w:t>16 </w:t>
      </w:r>
      <w:r w:rsidRPr="003D1430">
        <w:rPr>
          <w:rFonts w:ascii="Verdana" w:eastAsia="Times New Roman" w:hAnsi="Verdana" w:cs="Times New Roman"/>
          <w:color w:val="000000"/>
          <w:sz w:val="24"/>
          <w:szCs w:val="24"/>
        </w:rPr>
        <w:t xml:space="preserve">and cry out: </w:t>
      </w:r>
      <w:r w:rsidRPr="001B1337">
        <w:rPr>
          <w:rFonts w:ascii="Verdana" w:eastAsia="Times New Roman" w:hAnsi="Verdana" w:cs="Helvetica"/>
          <w:b/>
          <w:bCs/>
          <w:color w:val="C00000"/>
          <w:sz w:val="24"/>
          <w:szCs w:val="24"/>
        </w:rPr>
        <w:t xml:space="preserve">“‘Woe! Woe to you, great city, dressed in fine linen, </w:t>
      </w:r>
      <w:r w:rsidRPr="001B1337">
        <w:rPr>
          <w:rFonts w:ascii="Verdana" w:eastAsia="Times New Roman" w:hAnsi="Verdana" w:cs="Helvetica"/>
          <w:b/>
          <w:bCs/>
          <w:color w:val="C00000"/>
          <w:sz w:val="24"/>
          <w:szCs w:val="24"/>
        </w:rPr>
        <w:lastRenderedPageBreak/>
        <w:t xml:space="preserve">purple and scarlet, and glittering with gold, precious stones and pearls! </w:t>
      </w:r>
      <w:r w:rsidRPr="001B1337">
        <w:rPr>
          <w:rFonts w:ascii="Arial" w:eastAsia="Times New Roman" w:hAnsi="Arial" w:cs="Arial"/>
          <w:b/>
          <w:bCs/>
          <w:color w:val="C00000"/>
          <w:sz w:val="24"/>
          <w:szCs w:val="24"/>
          <w:vertAlign w:val="superscript"/>
        </w:rPr>
        <w:t>17 </w:t>
      </w:r>
      <w:r w:rsidRPr="001B1337">
        <w:rPr>
          <w:rFonts w:ascii="Verdana" w:eastAsia="Times New Roman" w:hAnsi="Verdana" w:cs="Helvetica"/>
          <w:b/>
          <w:bCs/>
          <w:color w:val="C00000"/>
          <w:sz w:val="24"/>
          <w:szCs w:val="24"/>
        </w:rPr>
        <w:t>In one hour such great wealth has been brought to ruin!’</w:t>
      </w:r>
    </w:p>
    <w:p w14:paraId="66A24CAF" w14:textId="77777777" w:rsidR="003D1430" w:rsidRPr="003D1430" w:rsidRDefault="003D1430" w:rsidP="003D1430">
      <w:pPr>
        <w:shd w:val="clear" w:color="auto" w:fill="FFFFFF"/>
        <w:spacing w:after="150" w:line="276" w:lineRule="auto"/>
        <w:rPr>
          <w:rFonts w:ascii="Verdana" w:eastAsia="Times New Roman" w:hAnsi="Verdana" w:cs="Helvetica"/>
          <w:color w:val="000000"/>
          <w:sz w:val="24"/>
          <w:szCs w:val="24"/>
        </w:rPr>
      </w:pPr>
      <w:r w:rsidRPr="003D1430">
        <w:rPr>
          <w:rFonts w:ascii="Verdana" w:eastAsia="Times New Roman" w:hAnsi="Verdana" w:cs="Times New Roman"/>
          <w:color w:val="000000"/>
          <w:sz w:val="24"/>
          <w:szCs w:val="24"/>
        </w:rPr>
        <w:t>“Every sea captain, and all who travel by ship, the sailors, and all who earn their living from the sea, will stand far off. </w:t>
      </w:r>
      <w:r w:rsidRPr="003D1430">
        <w:rPr>
          <w:rFonts w:ascii="Arial" w:eastAsia="Times New Roman" w:hAnsi="Arial" w:cs="Arial"/>
          <w:b/>
          <w:bCs/>
          <w:color w:val="000000"/>
          <w:sz w:val="24"/>
          <w:szCs w:val="24"/>
          <w:vertAlign w:val="superscript"/>
        </w:rPr>
        <w:t>18 </w:t>
      </w:r>
      <w:r w:rsidRPr="003D1430">
        <w:rPr>
          <w:rFonts w:ascii="Verdana" w:eastAsia="Times New Roman" w:hAnsi="Verdana" w:cs="Times New Roman"/>
          <w:color w:val="000000"/>
          <w:sz w:val="24"/>
          <w:szCs w:val="24"/>
        </w:rPr>
        <w:t>When they see the smoke of her burning, they will exclaim, ‘Was there ever a city like this great city?’ </w:t>
      </w:r>
      <w:r w:rsidRPr="003D1430">
        <w:rPr>
          <w:rFonts w:ascii="Arial" w:eastAsia="Times New Roman" w:hAnsi="Arial" w:cs="Arial"/>
          <w:b/>
          <w:bCs/>
          <w:color w:val="000000"/>
          <w:sz w:val="24"/>
          <w:szCs w:val="24"/>
          <w:vertAlign w:val="superscript"/>
        </w:rPr>
        <w:t>19 </w:t>
      </w:r>
      <w:r w:rsidRPr="003D1430">
        <w:rPr>
          <w:rFonts w:ascii="Verdana" w:eastAsia="Times New Roman" w:hAnsi="Verdana" w:cs="Times New Roman"/>
          <w:color w:val="000000"/>
          <w:sz w:val="24"/>
          <w:szCs w:val="24"/>
        </w:rPr>
        <w:t xml:space="preserve">They will throw dust on their heads, and with weeping and mourning cry out: </w:t>
      </w:r>
      <w:r w:rsidRPr="003D1430">
        <w:rPr>
          <w:rFonts w:ascii="Verdana" w:eastAsia="Times New Roman" w:hAnsi="Verdana" w:cs="Helvetica"/>
          <w:color w:val="000000"/>
          <w:sz w:val="24"/>
          <w:szCs w:val="24"/>
        </w:rPr>
        <w:t xml:space="preserve">“‘Woe! Woe to you, great city, where all who had ships on the sea became rich through her wealth! In one hour she has been brought to ruin!’ </w:t>
      </w:r>
    </w:p>
    <w:p w14:paraId="7B64B781" w14:textId="77777777" w:rsidR="003D1430" w:rsidRPr="001B1337" w:rsidRDefault="003D1430" w:rsidP="003D1430">
      <w:pPr>
        <w:shd w:val="clear" w:color="auto" w:fill="FFFFFF"/>
        <w:spacing w:after="150" w:line="276" w:lineRule="auto"/>
        <w:rPr>
          <w:rFonts w:ascii="Verdana" w:eastAsia="Times New Roman" w:hAnsi="Verdana" w:cs="Helvetica"/>
          <w:color w:val="C00000"/>
          <w:sz w:val="24"/>
          <w:szCs w:val="24"/>
        </w:rPr>
      </w:pPr>
      <w:r w:rsidRPr="001B1337">
        <w:rPr>
          <w:rFonts w:ascii="Arial" w:eastAsia="Times New Roman" w:hAnsi="Arial" w:cs="Arial"/>
          <w:b/>
          <w:bCs/>
          <w:color w:val="C00000"/>
          <w:sz w:val="24"/>
          <w:szCs w:val="24"/>
          <w:vertAlign w:val="superscript"/>
        </w:rPr>
        <w:t>20 </w:t>
      </w:r>
      <w:r w:rsidRPr="001B1337">
        <w:rPr>
          <w:rFonts w:ascii="Verdana" w:eastAsia="Times New Roman" w:hAnsi="Verdana" w:cs="Helvetica"/>
          <w:color w:val="C00000"/>
          <w:sz w:val="24"/>
          <w:szCs w:val="24"/>
        </w:rPr>
        <w:t>“Rejoice over her, you heavens! Rejoice, you people of God! Rejoice, apostles and prophets! For God has judged her with the judgment she imposed on you.”</w:t>
      </w:r>
    </w:p>
    <w:p w14:paraId="61E0B936" w14:textId="77777777" w:rsidR="003D1430" w:rsidRPr="003D1430" w:rsidRDefault="003D1430" w:rsidP="003D1430">
      <w:pPr>
        <w:shd w:val="clear" w:color="auto" w:fill="FFFFFF"/>
        <w:spacing w:before="300" w:after="150" w:line="240" w:lineRule="auto"/>
        <w:outlineLvl w:val="2"/>
        <w:rPr>
          <w:rFonts w:ascii="Verdana" w:eastAsia="Times New Roman" w:hAnsi="Verdana" w:cs="Times New Roman"/>
          <w:color w:val="7030A0"/>
          <w:sz w:val="24"/>
          <w:szCs w:val="24"/>
        </w:rPr>
      </w:pPr>
      <w:r w:rsidRPr="003D1430">
        <w:rPr>
          <w:rFonts w:ascii="Verdana" w:eastAsia="Times New Roman" w:hAnsi="Verdana" w:cs="Times New Roman"/>
          <w:color w:val="7030A0"/>
          <w:sz w:val="24"/>
          <w:szCs w:val="24"/>
        </w:rPr>
        <w:t>The Finality of Babylon’s Doom</w:t>
      </w:r>
    </w:p>
    <w:p w14:paraId="052E3572" w14:textId="77777777" w:rsidR="003D1430" w:rsidRPr="001B1337" w:rsidRDefault="003D1430" w:rsidP="003D1430">
      <w:pPr>
        <w:shd w:val="clear" w:color="auto" w:fill="FFFFFF"/>
        <w:spacing w:after="150" w:line="276" w:lineRule="auto"/>
        <w:rPr>
          <w:rFonts w:ascii="Verdana" w:eastAsia="Times New Roman" w:hAnsi="Verdana" w:cs="Helvetica"/>
          <w:b/>
          <w:bCs/>
          <w:color w:val="C00000"/>
          <w:sz w:val="24"/>
          <w:szCs w:val="24"/>
        </w:rPr>
      </w:pPr>
      <w:r w:rsidRPr="003D1430">
        <w:rPr>
          <w:rFonts w:ascii="Arial" w:eastAsia="Times New Roman" w:hAnsi="Arial" w:cs="Arial"/>
          <w:b/>
          <w:bCs/>
          <w:color w:val="000000"/>
          <w:sz w:val="24"/>
          <w:szCs w:val="24"/>
          <w:vertAlign w:val="superscript"/>
        </w:rPr>
        <w:t>21 </w:t>
      </w:r>
      <w:r w:rsidRPr="003D1430">
        <w:rPr>
          <w:rFonts w:ascii="Verdana" w:eastAsia="Times New Roman" w:hAnsi="Verdana" w:cs="Times New Roman"/>
          <w:color w:val="000000"/>
          <w:sz w:val="24"/>
          <w:szCs w:val="24"/>
        </w:rPr>
        <w:t xml:space="preserve">Then a mighty angel picked up a boulder the size of a large millstone and threw it into the sea, and said: </w:t>
      </w:r>
      <w:r w:rsidRPr="003D1430">
        <w:rPr>
          <w:rFonts w:ascii="Verdana" w:eastAsia="Times New Roman" w:hAnsi="Verdana" w:cs="Helvetica"/>
          <w:color w:val="000000"/>
          <w:sz w:val="24"/>
          <w:szCs w:val="24"/>
        </w:rPr>
        <w:t xml:space="preserve">“With such violence the great city of Babylon will be thrown down, never to be found again. </w:t>
      </w:r>
      <w:r w:rsidRPr="001B1337">
        <w:rPr>
          <w:rFonts w:ascii="Arial" w:eastAsia="Times New Roman" w:hAnsi="Arial" w:cs="Arial"/>
          <w:b/>
          <w:bCs/>
          <w:color w:val="C00000"/>
          <w:sz w:val="24"/>
          <w:szCs w:val="24"/>
          <w:vertAlign w:val="superscript"/>
        </w:rPr>
        <w:t>22 </w:t>
      </w:r>
      <w:r w:rsidRPr="001B1337">
        <w:rPr>
          <w:rFonts w:ascii="Verdana" w:eastAsia="Times New Roman" w:hAnsi="Verdana" w:cs="Helvetica"/>
          <w:b/>
          <w:bCs/>
          <w:color w:val="C00000"/>
          <w:sz w:val="24"/>
          <w:szCs w:val="24"/>
        </w:rPr>
        <w:t>The music of harpists and musicians, pipers and trumpeters, will never be heard in you again. No worker of any trade will ever be found in you again. The sound of a millstone will never be heard in you again.</w:t>
      </w:r>
      <w:r w:rsidRPr="001B1337">
        <w:rPr>
          <w:rFonts w:ascii="Verdana" w:eastAsia="Times New Roman" w:hAnsi="Verdana" w:cs="Helvetica"/>
          <w:color w:val="C00000"/>
          <w:sz w:val="24"/>
          <w:szCs w:val="24"/>
        </w:rPr>
        <w:t xml:space="preserve"> </w:t>
      </w:r>
      <w:r w:rsidRPr="003D1430">
        <w:rPr>
          <w:rFonts w:ascii="Arial" w:eastAsia="Times New Roman" w:hAnsi="Arial" w:cs="Arial"/>
          <w:b/>
          <w:bCs/>
          <w:color w:val="000000"/>
          <w:sz w:val="24"/>
          <w:szCs w:val="24"/>
          <w:vertAlign w:val="superscript"/>
        </w:rPr>
        <w:t>23 </w:t>
      </w:r>
      <w:r w:rsidRPr="003D1430">
        <w:rPr>
          <w:rFonts w:ascii="Verdana" w:eastAsia="Times New Roman" w:hAnsi="Verdana" w:cs="Helvetica"/>
          <w:color w:val="000000"/>
          <w:sz w:val="24"/>
          <w:szCs w:val="24"/>
        </w:rPr>
        <w:t xml:space="preserve">The light of a lamp will never shine in you again. The voice of bridegroom and bride will never be heard in you again. Your merchants were the world’s important people. </w:t>
      </w:r>
      <w:r w:rsidRPr="001B1337">
        <w:rPr>
          <w:rFonts w:ascii="Verdana" w:eastAsia="Times New Roman" w:hAnsi="Verdana" w:cs="Helvetica"/>
          <w:b/>
          <w:bCs/>
          <w:color w:val="C00000"/>
          <w:sz w:val="24"/>
          <w:szCs w:val="24"/>
        </w:rPr>
        <w:t>By your magic spell all the nations were led astray.</w:t>
      </w:r>
    </w:p>
    <w:p w14:paraId="58C50E4F" w14:textId="77777777" w:rsidR="003D1430" w:rsidRPr="001B1337" w:rsidRDefault="003D1430" w:rsidP="003D1430">
      <w:pPr>
        <w:shd w:val="clear" w:color="auto" w:fill="FFFFFF"/>
        <w:spacing w:after="150" w:line="276" w:lineRule="auto"/>
        <w:rPr>
          <w:rFonts w:ascii="Verdana" w:eastAsia="Times New Roman" w:hAnsi="Verdana" w:cs="Helvetica"/>
          <w:b/>
          <w:bCs/>
          <w:color w:val="C00000"/>
          <w:sz w:val="24"/>
          <w:szCs w:val="24"/>
        </w:rPr>
      </w:pPr>
      <w:r w:rsidRPr="001B1337">
        <w:rPr>
          <w:rFonts w:ascii="Verdana" w:eastAsia="Times New Roman" w:hAnsi="Verdana" w:cs="Helvetica"/>
          <w:color w:val="C00000"/>
          <w:sz w:val="24"/>
          <w:szCs w:val="24"/>
        </w:rPr>
        <w:br/>
      </w:r>
      <w:r w:rsidRPr="001B1337">
        <w:rPr>
          <w:rFonts w:ascii="Arial" w:eastAsia="Times New Roman" w:hAnsi="Arial" w:cs="Arial"/>
          <w:b/>
          <w:bCs/>
          <w:color w:val="C00000"/>
          <w:sz w:val="24"/>
          <w:szCs w:val="24"/>
          <w:vertAlign w:val="superscript"/>
        </w:rPr>
        <w:t>24 </w:t>
      </w:r>
      <w:r w:rsidRPr="001B1337">
        <w:rPr>
          <w:rFonts w:ascii="Verdana" w:eastAsia="Times New Roman" w:hAnsi="Verdana" w:cs="Helvetica"/>
          <w:b/>
          <w:bCs/>
          <w:color w:val="C00000"/>
          <w:sz w:val="24"/>
          <w:szCs w:val="24"/>
        </w:rPr>
        <w:t>In her was found the blood of prophets and of God’s holy people, of all who have been slaughtered on the earth.”</w:t>
      </w:r>
    </w:p>
    <w:p w14:paraId="1AC2D9DF" w14:textId="77777777" w:rsidR="003D1430" w:rsidRDefault="003D1430" w:rsidP="003D1430">
      <w:pPr>
        <w:spacing w:line="276" w:lineRule="auto"/>
        <w:rPr>
          <w:sz w:val="28"/>
          <w:szCs w:val="28"/>
        </w:rPr>
      </w:pPr>
      <w:r w:rsidRPr="003D1430">
        <w:rPr>
          <w:sz w:val="24"/>
          <w:szCs w:val="24"/>
        </w:rPr>
        <w:t>_________________________________________________</w:t>
      </w:r>
    </w:p>
    <w:p w14:paraId="66FDD5FC" w14:textId="33071311" w:rsidR="003D1430" w:rsidRDefault="003D1430">
      <w:pPr>
        <w:rPr>
          <w:rFonts w:ascii="Arial" w:hAnsi="Arial" w:cs="Arial"/>
          <w:sz w:val="28"/>
          <w:szCs w:val="28"/>
        </w:rPr>
      </w:pPr>
    </w:p>
    <w:p w14:paraId="38AE2016" w14:textId="77777777" w:rsidR="003D1430" w:rsidRPr="00CD413A" w:rsidRDefault="003D1430" w:rsidP="003D1430">
      <w:pPr>
        <w:shd w:val="clear" w:color="auto" w:fill="FFFFFF"/>
        <w:spacing w:after="0" w:line="240" w:lineRule="auto"/>
        <w:outlineLvl w:val="0"/>
        <w:rPr>
          <w:rFonts w:ascii="Verdana" w:eastAsia="Times New Roman" w:hAnsi="Verdana" w:cs="Helvetica"/>
          <w:b/>
          <w:bCs/>
          <w:color w:val="7030A0"/>
          <w:kern w:val="36"/>
          <w:sz w:val="28"/>
          <w:szCs w:val="28"/>
        </w:rPr>
      </w:pPr>
      <w:r w:rsidRPr="003D1430">
        <w:rPr>
          <w:rFonts w:ascii="Verdana" w:eastAsia="Times New Roman" w:hAnsi="Verdana" w:cs="Helvetica"/>
          <w:b/>
          <w:bCs/>
          <w:color w:val="7030A0"/>
          <w:kern w:val="36"/>
          <w:sz w:val="28"/>
          <w:szCs w:val="28"/>
          <w:highlight w:val="yellow"/>
        </w:rPr>
        <w:t>1 Timothy 4:1-3</w:t>
      </w:r>
      <w:r w:rsidRPr="00CD413A">
        <w:rPr>
          <w:rFonts w:ascii="Verdana" w:eastAsia="Times New Roman" w:hAnsi="Verdana" w:cs="Helvetica"/>
          <w:b/>
          <w:bCs/>
          <w:color w:val="7030A0"/>
          <w:kern w:val="36"/>
          <w:sz w:val="28"/>
          <w:szCs w:val="28"/>
        </w:rPr>
        <w:t> </w:t>
      </w:r>
    </w:p>
    <w:p w14:paraId="0B11ADEF" w14:textId="77777777" w:rsidR="003D1430" w:rsidRPr="00CD413A" w:rsidRDefault="003D1430" w:rsidP="003D1430">
      <w:pPr>
        <w:shd w:val="clear" w:color="auto" w:fill="FFFFFF"/>
        <w:spacing w:after="0" w:line="240" w:lineRule="auto"/>
        <w:outlineLvl w:val="0"/>
        <w:rPr>
          <w:rFonts w:ascii="Verdana" w:eastAsia="Times New Roman" w:hAnsi="Verdana" w:cs="Helvetica"/>
          <w:color w:val="000000"/>
          <w:kern w:val="36"/>
          <w:sz w:val="28"/>
          <w:szCs w:val="28"/>
        </w:rPr>
      </w:pPr>
    </w:p>
    <w:p w14:paraId="404A574E" w14:textId="77777777" w:rsidR="003D1430" w:rsidRPr="001B1337" w:rsidRDefault="003D1430" w:rsidP="003D1430">
      <w:pPr>
        <w:shd w:val="clear" w:color="auto" w:fill="FFFFFF"/>
        <w:spacing w:after="150" w:line="360" w:lineRule="atLeast"/>
        <w:rPr>
          <w:rFonts w:ascii="Verdana" w:eastAsia="Times New Roman" w:hAnsi="Verdana" w:cs="Helvetica"/>
          <w:b/>
          <w:bCs/>
          <w:color w:val="C00000"/>
          <w:sz w:val="24"/>
          <w:szCs w:val="24"/>
        </w:rPr>
      </w:pPr>
      <w:r w:rsidRPr="003D1430">
        <w:rPr>
          <w:rFonts w:ascii="Arial" w:eastAsia="Times New Roman" w:hAnsi="Arial" w:cs="Arial"/>
          <w:b/>
          <w:bCs/>
          <w:color w:val="000000"/>
          <w:sz w:val="24"/>
          <w:szCs w:val="24"/>
        </w:rPr>
        <w:t>4 </w:t>
      </w:r>
      <w:r w:rsidRPr="003D1430">
        <w:rPr>
          <w:rFonts w:ascii="Verdana" w:eastAsia="Times New Roman" w:hAnsi="Verdana" w:cs="Helvetica"/>
          <w:color w:val="000000"/>
          <w:sz w:val="24"/>
          <w:szCs w:val="24"/>
        </w:rPr>
        <w:t>The Spirit clearly says that in later times some will abandon the faith and follow deceiving spirits and things taught by demons. </w:t>
      </w:r>
      <w:r w:rsidRPr="003D1430">
        <w:rPr>
          <w:rFonts w:ascii="Arial" w:eastAsia="Times New Roman" w:hAnsi="Arial" w:cs="Arial"/>
          <w:b/>
          <w:bCs/>
          <w:color w:val="000000"/>
          <w:sz w:val="24"/>
          <w:szCs w:val="24"/>
          <w:vertAlign w:val="superscript"/>
        </w:rPr>
        <w:t>2 </w:t>
      </w:r>
      <w:r w:rsidRPr="003D1430">
        <w:rPr>
          <w:rFonts w:ascii="Verdana" w:eastAsia="Times New Roman" w:hAnsi="Verdana" w:cs="Helvetica"/>
          <w:color w:val="000000"/>
          <w:sz w:val="24"/>
          <w:szCs w:val="24"/>
        </w:rPr>
        <w:t>Such teachings come through hypocritical liars, whose consciences have been seared as with a hot iron. </w:t>
      </w:r>
      <w:r w:rsidRPr="001B1337">
        <w:rPr>
          <w:rFonts w:ascii="Arial" w:eastAsia="Times New Roman" w:hAnsi="Arial" w:cs="Arial"/>
          <w:b/>
          <w:bCs/>
          <w:color w:val="C00000"/>
          <w:sz w:val="24"/>
          <w:szCs w:val="24"/>
          <w:vertAlign w:val="superscript"/>
        </w:rPr>
        <w:t>3 </w:t>
      </w:r>
      <w:r w:rsidRPr="001B1337">
        <w:rPr>
          <w:rFonts w:ascii="Verdana" w:eastAsia="Times New Roman" w:hAnsi="Verdana" w:cs="Helvetica"/>
          <w:b/>
          <w:bCs/>
          <w:color w:val="C00000"/>
          <w:sz w:val="24"/>
          <w:szCs w:val="24"/>
        </w:rPr>
        <w:t>They</w:t>
      </w:r>
      <w:r w:rsidRPr="003D1430">
        <w:rPr>
          <w:rFonts w:ascii="Verdana" w:eastAsia="Times New Roman" w:hAnsi="Verdana" w:cs="Helvetica"/>
          <w:i/>
          <w:iCs/>
          <w:color w:val="7030A0"/>
          <w:sz w:val="24"/>
          <w:szCs w:val="24"/>
        </w:rPr>
        <w:t>(Catholic Church &amp; priests)</w:t>
      </w:r>
      <w:r w:rsidRPr="003D1430">
        <w:rPr>
          <w:rFonts w:ascii="Verdana" w:eastAsia="Times New Roman" w:hAnsi="Verdana" w:cs="Helvetica"/>
          <w:b/>
          <w:bCs/>
          <w:color w:val="C45911" w:themeColor="accent2" w:themeShade="BF"/>
          <w:sz w:val="24"/>
          <w:szCs w:val="24"/>
        </w:rPr>
        <w:t xml:space="preserve">  </w:t>
      </w:r>
      <w:r w:rsidRPr="001B1337">
        <w:rPr>
          <w:rFonts w:ascii="Verdana" w:eastAsia="Times New Roman" w:hAnsi="Verdana" w:cs="Helvetica"/>
          <w:b/>
          <w:bCs/>
          <w:color w:val="C00000"/>
          <w:sz w:val="24"/>
          <w:szCs w:val="24"/>
        </w:rPr>
        <w:t xml:space="preserve">forbid people to marry and order them to abstain from certain foods </w:t>
      </w:r>
      <w:r w:rsidRPr="003D1430">
        <w:rPr>
          <w:rFonts w:ascii="Verdana" w:eastAsia="Times New Roman" w:hAnsi="Verdana" w:cs="Helvetica"/>
          <w:i/>
          <w:iCs/>
          <w:color w:val="7030A0"/>
          <w:sz w:val="24"/>
          <w:szCs w:val="24"/>
        </w:rPr>
        <w:t>(believers taking Communion)</w:t>
      </w:r>
      <w:r w:rsidRPr="003D1430">
        <w:rPr>
          <w:rFonts w:ascii="Verdana" w:eastAsia="Times New Roman" w:hAnsi="Verdana" w:cs="Helvetica"/>
          <w:b/>
          <w:bCs/>
          <w:color w:val="C45911" w:themeColor="accent2" w:themeShade="BF"/>
          <w:sz w:val="24"/>
          <w:szCs w:val="24"/>
        </w:rPr>
        <w:t>, </w:t>
      </w:r>
      <w:r w:rsidRPr="001B1337">
        <w:rPr>
          <w:rFonts w:ascii="Verdana" w:eastAsia="Times New Roman" w:hAnsi="Verdana" w:cs="Helvetica"/>
          <w:b/>
          <w:bCs/>
          <w:color w:val="C00000"/>
          <w:sz w:val="24"/>
          <w:szCs w:val="24"/>
        </w:rPr>
        <w:t>which God created to be received with thanksgiving by those who believe and who know the truth.</w:t>
      </w:r>
    </w:p>
    <w:p w14:paraId="317349F2" w14:textId="2EE8896E" w:rsidR="003D1430" w:rsidRDefault="003D1430">
      <w:pPr>
        <w:rPr>
          <w:rFonts w:ascii="Arial" w:hAnsi="Arial" w:cs="Arial"/>
          <w:sz w:val="28"/>
          <w:szCs w:val="28"/>
        </w:rPr>
      </w:pPr>
    </w:p>
    <w:p w14:paraId="29ED0380" w14:textId="04AC045E" w:rsidR="003D1430" w:rsidRDefault="003D1430">
      <w:pPr>
        <w:rPr>
          <w:rFonts w:ascii="Arial" w:hAnsi="Arial" w:cs="Arial"/>
          <w:sz w:val="28"/>
          <w:szCs w:val="28"/>
        </w:rPr>
      </w:pPr>
    </w:p>
    <w:p w14:paraId="36730CDC" w14:textId="00AB9C11" w:rsidR="00904473" w:rsidRDefault="00904473">
      <w:pPr>
        <w:rPr>
          <w:rFonts w:ascii="Arial" w:hAnsi="Arial" w:cs="Arial"/>
          <w:b/>
          <w:bCs/>
          <w:color w:val="7030A0"/>
          <w:sz w:val="28"/>
          <w:szCs w:val="28"/>
        </w:rPr>
      </w:pPr>
    </w:p>
    <w:p w14:paraId="528ED6E5" w14:textId="0C7D2580" w:rsidR="00904473" w:rsidRDefault="00904473">
      <w:pPr>
        <w:rPr>
          <w:rFonts w:ascii="Arial" w:hAnsi="Arial" w:cs="Arial"/>
          <w:b/>
          <w:bCs/>
          <w:color w:val="7030A0"/>
          <w:sz w:val="28"/>
          <w:szCs w:val="28"/>
        </w:rPr>
      </w:pPr>
    </w:p>
    <w:p w14:paraId="381460B0" w14:textId="00CE1AD4" w:rsidR="00E432FC" w:rsidRDefault="00E432FC">
      <w:pPr>
        <w:rPr>
          <w:rFonts w:ascii="Arial" w:hAnsi="Arial" w:cs="Arial"/>
          <w:b/>
          <w:bCs/>
          <w:color w:val="7030A0"/>
          <w:sz w:val="28"/>
          <w:szCs w:val="28"/>
        </w:rPr>
      </w:pPr>
    </w:p>
    <w:p w14:paraId="756D5312" w14:textId="77777777" w:rsidR="001A03C0" w:rsidRDefault="001A03C0" w:rsidP="001A03C0">
      <w:pPr>
        <w:jc w:val="center"/>
        <w:rPr>
          <w:rFonts w:ascii="Arial" w:hAnsi="Arial" w:cs="Arial"/>
          <w:b/>
          <w:bCs/>
          <w:color w:val="7030A0"/>
          <w:sz w:val="40"/>
          <w:szCs w:val="40"/>
        </w:rPr>
      </w:pPr>
      <w:bookmarkStart w:id="0" w:name="_Hlk63855871"/>
      <w:r>
        <w:rPr>
          <w:rFonts w:ascii="Arial" w:hAnsi="Arial" w:cs="Arial"/>
          <w:b/>
          <w:bCs/>
          <w:color w:val="7030A0"/>
          <w:sz w:val="40"/>
          <w:szCs w:val="40"/>
        </w:rPr>
        <w:t xml:space="preserve">Early Church Fathers Knew </w:t>
      </w:r>
      <w:proofErr w:type="gramStart"/>
      <w:r>
        <w:rPr>
          <w:rFonts w:ascii="Arial" w:hAnsi="Arial" w:cs="Arial"/>
          <w:b/>
          <w:bCs/>
          <w:color w:val="7030A0"/>
          <w:sz w:val="40"/>
          <w:szCs w:val="40"/>
        </w:rPr>
        <w:t>For</w:t>
      </w:r>
      <w:proofErr w:type="gramEnd"/>
      <w:r>
        <w:rPr>
          <w:rFonts w:ascii="Arial" w:hAnsi="Arial" w:cs="Arial"/>
          <w:b/>
          <w:bCs/>
          <w:color w:val="7030A0"/>
          <w:sz w:val="40"/>
          <w:szCs w:val="40"/>
        </w:rPr>
        <w:t xml:space="preserve"> Sure the Papacy was the AntiChrist and the Catholic Church the False Prophet</w:t>
      </w:r>
    </w:p>
    <w:bookmarkEnd w:id="0"/>
    <w:p w14:paraId="1BCA8FBD" w14:textId="77777777" w:rsidR="001A03C0" w:rsidRPr="003D1430" w:rsidRDefault="001A03C0" w:rsidP="001A03C0">
      <w:pPr>
        <w:jc w:val="center"/>
        <w:rPr>
          <w:rFonts w:ascii="Arial" w:hAnsi="Arial" w:cs="Arial"/>
          <w:b/>
          <w:bCs/>
          <w:color w:val="7030A0"/>
          <w:sz w:val="2"/>
          <w:szCs w:val="2"/>
        </w:rPr>
      </w:pPr>
    </w:p>
    <w:p w14:paraId="44D0EFD7" w14:textId="39464D29" w:rsidR="005963A5" w:rsidRPr="001A03C0" w:rsidRDefault="007E0070" w:rsidP="007E0070">
      <w:pPr>
        <w:spacing w:line="276" w:lineRule="auto"/>
        <w:rPr>
          <w:rFonts w:ascii="Arial" w:hAnsi="Arial" w:cs="Arial"/>
          <w:i/>
          <w:iCs/>
          <w:color w:val="7030A0"/>
          <w:sz w:val="40"/>
          <w:szCs w:val="40"/>
        </w:rPr>
      </w:pPr>
      <w:r w:rsidRPr="003D1430">
        <w:rPr>
          <w:rFonts w:ascii="Arial" w:hAnsi="Arial" w:cs="Arial"/>
          <w:b/>
          <w:bCs/>
          <w:sz w:val="32"/>
          <w:szCs w:val="32"/>
          <w:shd w:val="clear" w:color="auto" w:fill="FFFFFF"/>
        </w:rPr>
        <w:t>1</w:t>
      </w:r>
      <w:r>
        <w:rPr>
          <w:rFonts w:ascii="Arial" w:hAnsi="Arial" w:cs="Arial"/>
          <w:sz w:val="28"/>
          <w:szCs w:val="28"/>
          <w:shd w:val="clear" w:color="auto" w:fill="FFFFFF"/>
        </w:rPr>
        <w:t>.</w:t>
      </w:r>
      <w:r w:rsidR="005963A5" w:rsidRPr="001A03C0">
        <w:rPr>
          <w:rFonts w:ascii="Arial" w:hAnsi="Arial" w:cs="Arial"/>
          <w:sz w:val="28"/>
          <w:szCs w:val="28"/>
          <w:shd w:val="clear" w:color="auto" w:fill="FFFFFF"/>
        </w:rPr>
        <w:t>John Wesley</w:t>
      </w:r>
      <w:r w:rsidR="005963A5" w:rsidRPr="001A03C0">
        <w:rPr>
          <w:rFonts w:ascii="Arial" w:hAnsi="Arial" w:cs="Arial"/>
          <w:color w:val="202122"/>
          <w:sz w:val="28"/>
          <w:szCs w:val="28"/>
          <w:shd w:val="clear" w:color="auto" w:fill="FFFFFF"/>
        </w:rPr>
        <w:t> published his </w:t>
      </w:r>
      <w:r w:rsidR="005963A5" w:rsidRPr="001A03C0">
        <w:rPr>
          <w:rFonts w:ascii="Arial" w:hAnsi="Arial" w:cs="Arial"/>
          <w:i/>
          <w:iCs/>
          <w:sz w:val="28"/>
          <w:szCs w:val="28"/>
          <w:shd w:val="clear" w:color="auto" w:fill="FFFFFF"/>
        </w:rPr>
        <w:t>Explanatory Notes Upon the New Testament</w:t>
      </w:r>
      <w:r w:rsidR="005963A5" w:rsidRPr="001A03C0">
        <w:rPr>
          <w:rFonts w:ascii="Arial" w:hAnsi="Arial" w:cs="Arial"/>
          <w:color w:val="202122"/>
          <w:sz w:val="28"/>
          <w:szCs w:val="28"/>
          <w:shd w:val="clear" w:color="auto" w:fill="FFFFFF"/>
        </w:rPr>
        <w:t>, which is currently an official Doctrinal Standard of the </w:t>
      </w:r>
      <w:r w:rsidR="005963A5" w:rsidRPr="001A03C0">
        <w:rPr>
          <w:rFonts w:ascii="Arial" w:hAnsi="Arial" w:cs="Arial"/>
          <w:sz w:val="28"/>
          <w:szCs w:val="28"/>
          <w:shd w:val="clear" w:color="auto" w:fill="FFFFFF"/>
        </w:rPr>
        <w:t>United Methodist Church</w:t>
      </w:r>
      <w:r w:rsidR="005963A5" w:rsidRPr="001A03C0">
        <w:rPr>
          <w:rFonts w:ascii="Arial" w:hAnsi="Arial" w:cs="Arial"/>
          <w:color w:val="202122"/>
          <w:sz w:val="28"/>
          <w:szCs w:val="28"/>
          <w:shd w:val="clear" w:color="auto" w:fill="FFFFFF"/>
        </w:rPr>
        <w:t>. In his notes on the </w:t>
      </w:r>
      <w:r w:rsidR="005963A5" w:rsidRPr="001A03C0">
        <w:rPr>
          <w:rFonts w:ascii="Arial" w:hAnsi="Arial" w:cs="Arial"/>
          <w:sz w:val="28"/>
          <w:szCs w:val="28"/>
          <w:shd w:val="clear" w:color="auto" w:fill="FFFFFF"/>
        </w:rPr>
        <w:t>Book of Revelation</w:t>
      </w:r>
      <w:r w:rsidR="005963A5" w:rsidRPr="001A03C0">
        <w:rPr>
          <w:rFonts w:ascii="Arial" w:hAnsi="Arial" w:cs="Arial"/>
          <w:color w:val="202122"/>
          <w:sz w:val="28"/>
          <w:szCs w:val="28"/>
          <w:shd w:val="clear" w:color="auto" w:fill="FFFFFF"/>
        </w:rPr>
        <w:t xml:space="preserve"> (chapter 13), he commented: </w:t>
      </w:r>
      <w:r w:rsidR="005963A5" w:rsidRPr="001A03C0">
        <w:rPr>
          <w:rFonts w:ascii="Arial" w:hAnsi="Arial" w:cs="Arial"/>
          <w:i/>
          <w:iCs/>
          <w:color w:val="7030A0"/>
          <w:sz w:val="28"/>
          <w:szCs w:val="28"/>
          <w:shd w:val="clear" w:color="auto" w:fill="FFFFFF"/>
        </w:rPr>
        <w:t>"The whole succession of Popes from Gregory VII are undoubtedly Antichrists. Yet this hinders not, but that the last Pope in this succession will be more eminently the Antichrist, the Man of Sin, adding to that of his predecessors a peculiar degree of wickedness from the bottomless pit."</w:t>
      </w:r>
      <w:r w:rsidR="001A03C0" w:rsidRPr="001A03C0">
        <w:rPr>
          <w:rFonts w:ascii="Arial" w:hAnsi="Arial" w:cs="Arial"/>
          <w:i/>
          <w:iCs/>
          <w:color w:val="7030A0"/>
          <w:sz w:val="40"/>
          <w:szCs w:val="40"/>
        </w:rPr>
        <w:t xml:space="preserve"> </w:t>
      </w:r>
    </w:p>
    <w:p w14:paraId="43E87158" w14:textId="77777777" w:rsidR="005963A5" w:rsidRDefault="005963A5">
      <w:pPr>
        <w:rPr>
          <w:rFonts w:ascii="Arial" w:hAnsi="Arial" w:cs="Arial"/>
          <w:b/>
          <w:bCs/>
          <w:color w:val="7030A0"/>
          <w:sz w:val="28"/>
          <w:szCs w:val="28"/>
        </w:rPr>
      </w:pPr>
    </w:p>
    <w:p w14:paraId="3702C0CB" w14:textId="15995FD1" w:rsidR="005963A5" w:rsidRPr="005963A5" w:rsidRDefault="007E0070" w:rsidP="005963A5">
      <w:pPr>
        <w:pStyle w:val="NormalWeb"/>
        <w:shd w:val="clear" w:color="auto" w:fill="FFFFFF"/>
        <w:spacing w:before="120" w:beforeAutospacing="0" w:after="120" w:afterAutospacing="0"/>
        <w:rPr>
          <w:rFonts w:ascii="Arial" w:hAnsi="Arial" w:cs="Arial"/>
          <w:color w:val="202122"/>
          <w:sz w:val="28"/>
          <w:szCs w:val="28"/>
        </w:rPr>
      </w:pPr>
      <w:r w:rsidRPr="003D1430">
        <w:rPr>
          <w:rFonts w:ascii="Arial" w:hAnsi="Arial" w:cs="Arial"/>
          <w:b/>
          <w:bCs/>
          <w:color w:val="202122"/>
          <w:sz w:val="32"/>
          <w:szCs w:val="32"/>
        </w:rPr>
        <w:t>2.</w:t>
      </w:r>
      <w:r w:rsidR="005963A5" w:rsidRPr="005963A5">
        <w:rPr>
          <w:rFonts w:ascii="Arial" w:hAnsi="Arial" w:cs="Arial"/>
          <w:color w:val="202122"/>
          <w:sz w:val="28"/>
          <w:szCs w:val="28"/>
        </w:rPr>
        <w:t>The identification of the Pope with the Antichrist was so ingrained in the </w:t>
      </w:r>
      <w:r w:rsidR="005963A5" w:rsidRPr="001A03C0">
        <w:rPr>
          <w:rFonts w:ascii="Arial" w:hAnsi="Arial" w:cs="Arial"/>
          <w:sz w:val="28"/>
          <w:szCs w:val="28"/>
        </w:rPr>
        <w:t>Reformation Era</w:t>
      </w:r>
      <w:r w:rsidR="005963A5" w:rsidRPr="005963A5">
        <w:rPr>
          <w:rFonts w:ascii="Arial" w:hAnsi="Arial" w:cs="Arial"/>
          <w:color w:val="202122"/>
          <w:sz w:val="28"/>
          <w:szCs w:val="28"/>
        </w:rPr>
        <w:t>, that Luther himself stated it repeatedly:</w:t>
      </w:r>
    </w:p>
    <w:p w14:paraId="7FAAEBBB" w14:textId="2ADBC74B" w:rsidR="005963A5" w:rsidRPr="005963A5" w:rsidRDefault="005963A5" w:rsidP="005963A5">
      <w:pPr>
        <w:pStyle w:val="NormalWeb"/>
        <w:shd w:val="clear" w:color="auto" w:fill="FFFFFF"/>
        <w:spacing w:before="0" w:beforeAutospacing="0" w:after="0" w:afterAutospacing="0"/>
        <w:rPr>
          <w:rFonts w:ascii="Arial" w:hAnsi="Arial" w:cs="Arial"/>
          <w:color w:val="202122"/>
          <w:sz w:val="28"/>
          <w:szCs w:val="28"/>
        </w:rPr>
      </w:pPr>
      <w:r w:rsidRPr="001A03C0">
        <w:rPr>
          <w:rFonts w:ascii="Arial" w:hAnsi="Arial" w:cs="Arial"/>
          <w:i/>
          <w:iCs/>
          <w:color w:val="7030A0"/>
          <w:sz w:val="28"/>
          <w:szCs w:val="28"/>
        </w:rPr>
        <w:t>"This teaching [of the supremacy of the pope] shows forcefully that the Pope is the very Antichrist, who has exalted himself above, and opposed himself against Christ, because he will not permit Christians to be saved without his power, which, nevertheless, is nothing, and is neither ordained nor commanded by God"</w:t>
      </w:r>
      <w:r w:rsidR="001A03C0">
        <w:rPr>
          <w:rFonts w:ascii="Arial" w:hAnsi="Arial" w:cs="Arial"/>
          <w:color w:val="202122"/>
          <w:sz w:val="28"/>
          <w:szCs w:val="28"/>
        </w:rPr>
        <w:t>.</w:t>
      </w:r>
    </w:p>
    <w:p w14:paraId="5B2269C8" w14:textId="77777777" w:rsidR="005963A5" w:rsidRPr="005963A5" w:rsidRDefault="005963A5" w:rsidP="005963A5">
      <w:pPr>
        <w:pStyle w:val="NormalWeb"/>
        <w:shd w:val="clear" w:color="auto" w:fill="FFFFFF"/>
        <w:spacing w:before="120" w:beforeAutospacing="0" w:after="120" w:afterAutospacing="0"/>
        <w:rPr>
          <w:rFonts w:ascii="Arial" w:hAnsi="Arial" w:cs="Arial"/>
          <w:color w:val="202122"/>
          <w:sz w:val="28"/>
          <w:szCs w:val="28"/>
        </w:rPr>
      </w:pPr>
      <w:r w:rsidRPr="005963A5">
        <w:rPr>
          <w:rFonts w:ascii="Arial" w:hAnsi="Arial" w:cs="Arial"/>
          <w:color w:val="202122"/>
          <w:sz w:val="28"/>
          <w:szCs w:val="28"/>
        </w:rPr>
        <w:t>and,</w:t>
      </w:r>
    </w:p>
    <w:p w14:paraId="5240F971" w14:textId="7827B541" w:rsidR="005963A5" w:rsidRPr="001A03C0" w:rsidRDefault="005963A5" w:rsidP="005963A5">
      <w:pPr>
        <w:pStyle w:val="NormalWeb"/>
        <w:shd w:val="clear" w:color="auto" w:fill="FFFFFF"/>
        <w:spacing w:before="0" w:beforeAutospacing="0" w:after="0" w:afterAutospacing="0"/>
        <w:rPr>
          <w:rFonts w:ascii="Arial" w:hAnsi="Arial" w:cs="Arial"/>
          <w:i/>
          <w:iCs/>
          <w:color w:val="7030A0"/>
          <w:sz w:val="28"/>
          <w:szCs w:val="28"/>
        </w:rPr>
      </w:pPr>
      <w:r w:rsidRPr="001A03C0">
        <w:rPr>
          <w:rFonts w:ascii="Arial" w:hAnsi="Arial" w:cs="Arial"/>
          <w:i/>
          <w:iCs/>
          <w:color w:val="7030A0"/>
          <w:sz w:val="28"/>
          <w:szCs w:val="28"/>
        </w:rPr>
        <w:t>"nothing else than the kingdom of Babylon and of the very Antichrist. For who is the man of sin and the son of perdition, but he who by his teaching and his ordinances increases the sin and perdition of souls in the church; while he yet sits in the church as if he were God? All these conditions have now for many ages been fulfilled by the papal tyranny."</w:t>
      </w:r>
      <w:r w:rsidR="001A03C0" w:rsidRPr="001A03C0">
        <w:rPr>
          <w:rFonts w:ascii="Arial" w:hAnsi="Arial" w:cs="Arial"/>
          <w:i/>
          <w:iCs/>
          <w:color w:val="7030A0"/>
          <w:sz w:val="28"/>
          <w:szCs w:val="28"/>
        </w:rPr>
        <w:t xml:space="preserve"> </w:t>
      </w:r>
    </w:p>
    <w:p w14:paraId="0F62F82A" w14:textId="77777777" w:rsidR="005963A5" w:rsidRPr="005963A5" w:rsidRDefault="005963A5">
      <w:pPr>
        <w:rPr>
          <w:rFonts w:ascii="Arial" w:hAnsi="Arial" w:cs="Arial"/>
          <w:b/>
          <w:bCs/>
          <w:color w:val="7030A0"/>
          <w:sz w:val="28"/>
          <w:szCs w:val="28"/>
        </w:rPr>
      </w:pPr>
    </w:p>
    <w:p w14:paraId="715EF2A8" w14:textId="1643D3A0" w:rsidR="005963A5" w:rsidRPr="007E0070" w:rsidRDefault="007E0070">
      <w:pPr>
        <w:rPr>
          <w:rFonts w:ascii="Arial" w:hAnsi="Arial" w:cs="Arial"/>
          <w:b/>
          <w:bCs/>
          <w:color w:val="7030A0"/>
          <w:sz w:val="28"/>
          <w:szCs w:val="28"/>
        </w:rPr>
      </w:pPr>
      <w:r w:rsidRPr="003D1430">
        <w:rPr>
          <w:rFonts w:ascii="Arial" w:hAnsi="Arial" w:cs="Arial"/>
          <w:b/>
          <w:bCs/>
          <w:color w:val="202122"/>
          <w:sz w:val="32"/>
          <w:szCs w:val="32"/>
          <w:shd w:val="clear" w:color="auto" w:fill="FFFFFF"/>
        </w:rPr>
        <w:t>3.</w:t>
      </w:r>
      <w:r w:rsidR="00392EA7" w:rsidRPr="007E0070">
        <w:rPr>
          <w:rFonts w:ascii="Arial" w:hAnsi="Arial" w:cs="Arial"/>
          <w:color w:val="202122"/>
          <w:sz w:val="28"/>
          <w:szCs w:val="28"/>
          <w:shd w:val="clear" w:color="auto" w:fill="FFFFFF"/>
        </w:rPr>
        <w:t>The </w:t>
      </w:r>
      <w:hyperlink r:id="rId45" w:tooltip="Prophecy of the Popes" w:history="1">
        <w:r w:rsidR="00392EA7" w:rsidRPr="007E0070">
          <w:rPr>
            <w:rStyle w:val="Hyperlink"/>
            <w:rFonts w:ascii="Arial" w:hAnsi="Arial" w:cs="Arial"/>
            <w:i/>
            <w:iCs/>
            <w:color w:val="7030A0"/>
            <w:sz w:val="28"/>
            <w:szCs w:val="28"/>
            <w:shd w:val="clear" w:color="auto" w:fill="FFFFFF"/>
          </w:rPr>
          <w:t>Prophecy of the Popes</w:t>
        </w:r>
      </w:hyperlink>
      <w:r w:rsidR="00392EA7" w:rsidRPr="007E0070">
        <w:rPr>
          <w:rFonts w:ascii="Arial" w:hAnsi="Arial" w:cs="Arial"/>
          <w:color w:val="202122"/>
          <w:sz w:val="28"/>
          <w:szCs w:val="28"/>
          <w:shd w:val="clear" w:color="auto" w:fill="FFFFFF"/>
        </w:rPr>
        <w:t> claims Rome will be destroyed during the pontificate of the last Pope, implying a connection to the Antichrist.</w:t>
      </w:r>
    </w:p>
    <w:p w14:paraId="488E1BF2" w14:textId="3FA8981C" w:rsidR="005963A5" w:rsidRDefault="005963A5">
      <w:pPr>
        <w:rPr>
          <w:rFonts w:ascii="Arial" w:hAnsi="Arial" w:cs="Arial"/>
          <w:b/>
          <w:bCs/>
          <w:color w:val="7030A0"/>
          <w:sz w:val="28"/>
          <w:szCs w:val="28"/>
        </w:rPr>
      </w:pPr>
    </w:p>
    <w:p w14:paraId="6B606C3B" w14:textId="40A077A4" w:rsidR="00392EA7" w:rsidRPr="007E0070" w:rsidRDefault="007E0070" w:rsidP="00392EA7">
      <w:pPr>
        <w:pStyle w:val="NormalWeb"/>
        <w:shd w:val="clear" w:color="auto" w:fill="FFFFFF"/>
        <w:spacing w:before="120" w:beforeAutospacing="0" w:after="120" w:afterAutospacing="0"/>
        <w:rPr>
          <w:rFonts w:ascii="Arial" w:hAnsi="Arial" w:cs="Arial"/>
          <w:color w:val="202122"/>
          <w:sz w:val="28"/>
          <w:szCs w:val="28"/>
        </w:rPr>
      </w:pPr>
      <w:r w:rsidRPr="003D1430">
        <w:rPr>
          <w:rFonts w:ascii="Arial" w:hAnsi="Arial" w:cs="Arial"/>
          <w:b/>
          <w:bCs/>
          <w:sz w:val="32"/>
          <w:szCs w:val="32"/>
        </w:rPr>
        <w:t>4.</w:t>
      </w:r>
      <w:hyperlink r:id="rId46" w:tooltip="Fulton J. Sheen" w:history="1">
        <w:r w:rsidR="00392EA7" w:rsidRPr="007E0070">
          <w:rPr>
            <w:rStyle w:val="Hyperlink"/>
            <w:rFonts w:ascii="Arial" w:hAnsi="Arial" w:cs="Arial"/>
            <w:color w:val="0645AD"/>
            <w:sz w:val="28"/>
            <w:szCs w:val="28"/>
          </w:rPr>
          <w:t>Fulton J. Sheen</w:t>
        </w:r>
      </w:hyperlink>
      <w:r w:rsidR="00392EA7" w:rsidRPr="007E0070">
        <w:rPr>
          <w:rFonts w:ascii="Arial" w:hAnsi="Arial" w:cs="Arial"/>
          <w:color w:val="202122"/>
          <w:sz w:val="28"/>
          <w:szCs w:val="28"/>
        </w:rPr>
        <w:t>, a Catholic </w:t>
      </w:r>
      <w:hyperlink r:id="rId47" w:tooltip="Bishop" w:history="1">
        <w:r w:rsidR="00392EA7" w:rsidRPr="007E0070">
          <w:rPr>
            <w:rStyle w:val="Hyperlink"/>
            <w:rFonts w:ascii="Arial" w:hAnsi="Arial" w:cs="Arial"/>
            <w:color w:val="0645AD"/>
            <w:sz w:val="28"/>
            <w:szCs w:val="28"/>
          </w:rPr>
          <w:t>bishop</w:t>
        </w:r>
      </w:hyperlink>
      <w:r w:rsidR="00392EA7" w:rsidRPr="007E0070">
        <w:rPr>
          <w:rFonts w:ascii="Arial" w:hAnsi="Arial" w:cs="Arial"/>
          <w:color w:val="202122"/>
          <w:sz w:val="28"/>
          <w:szCs w:val="28"/>
        </w:rPr>
        <w:t>, wrote in 1951</w:t>
      </w:r>
      <w:r>
        <w:rPr>
          <w:rFonts w:ascii="Arial" w:hAnsi="Arial" w:cs="Arial"/>
          <w:color w:val="202122"/>
          <w:sz w:val="28"/>
          <w:szCs w:val="28"/>
        </w:rPr>
        <w:t>:</w:t>
      </w:r>
      <w:r w:rsidRPr="007E0070">
        <w:rPr>
          <w:rFonts w:ascii="Arial" w:hAnsi="Arial" w:cs="Arial"/>
          <w:color w:val="202122"/>
          <w:sz w:val="28"/>
          <w:szCs w:val="28"/>
        </w:rPr>
        <w:t xml:space="preserve"> </w:t>
      </w:r>
    </w:p>
    <w:p w14:paraId="6D250459" w14:textId="77777777" w:rsidR="00392EA7" w:rsidRPr="007E0070" w:rsidRDefault="00392EA7" w:rsidP="00392EA7">
      <w:pPr>
        <w:pStyle w:val="NormalWeb"/>
        <w:shd w:val="clear" w:color="auto" w:fill="FFFFFF"/>
        <w:spacing w:before="0" w:beforeAutospacing="0" w:after="0" w:afterAutospacing="0"/>
        <w:rPr>
          <w:rFonts w:ascii="Arial" w:hAnsi="Arial" w:cs="Arial"/>
          <w:i/>
          <w:iCs/>
          <w:color w:val="7030A0"/>
          <w:sz w:val="28"/>
          <w:szCs w:val="28"/>
        </w:rPr>
      </w:pPr>
      <w:r w:rsidRPr="007E0070">
        <w:rPr>
          <w:rFonts w:ascii="Arial" w:hAnsi="Arial" w:cs="Arial"/>
          <w:i/>
          <w:iCs/>
          <w:color w:val="7030A0"/>
          <w:sz w:val="28"/>
          <w:szCs w:val="28"/>
        </w:rPr>
        <w:t>The Antichrist will not be so called; otherwise he would have no followers... he will come disguised as the Great Humanitarian; he will talk peace, prosperity and plenty not as means to lead us to God, but as ends in themselves... He will tempt Christians with the same three temptations with which he tempted Christ... He will have one great secret which he will tell to no one: he will not believe in God. Because his religion will be brotherhood without the fatherhood of God, he will deceive even the elect. He will set up a counterchurch... It will have all the notes and characteristics of the Church, but in reverse and emptied of its divine content. It will be a mystical body of the Antichrist that will in all externals resemble the mystical body of Christ.</w:t>
      </w:r>
    </w:p>
    <w:p w14:paraId="54FEE418" w14:textId="77777777" w:rsidR="007E0070" w:rsidRDefault="007E0070" w:rsidP="007E0070">
      <w:pPr>
        <w:jc w:val="center"/>
        <w:rPr>
          <w:rFonts w:ascii="Arial" w:hAnsi="Arial" w:cs="Arial"/>
          <w:b/>
          <w:bCs/>
          <w:color w:val="C45911" w:themeColor="accent2" w:themeShade="BF"/>
          <w:sz w:val="40"/>
          <w:szCs w:val="40"/>
        </w:rPr>
      </w:pPr>
      <w:r>
        <w:rPr>
          <w:rFonts w:ascii="Arial" w:hAnsi="Arial" w:cs="Arial"/>
          <w:b/>
          <w:bCs/>
          <w:color w:val="7030A0"/>
          <w:sz w:val="40"/>
          <w:szCs w:val="40"/>
        </w:rPr>
        <w:lastRenderedPageBreak/>
        <w:t xml:space="preserve">I think that </w:t>
      </w:r>
      <w:r w:rsidRPr="007E0070">
        <w:rPr>
          <w:rFonts w:ascii="Arial" w:hAnsi="Arial" w:cs="Arial"/>
          <w:b/>
          <w:bCs/>
          <w:color w:val="C45911" w:themeColor="accent2" w:themeShade="BF"/>
          <w:sz w:val="40"/>
          <w:szCs w:val="40"/>
        </w:rPr>
        <w:t xml:space="preserve">Pope Francis </w:t>
      </w:r>
      <w:r>
        <w:rPr>
          <w:rFonts w:ascii="Arial" w:hAnsi="Arial" w:cs="Arial"/>
          <w:b/>
          <w:bCs/>
          <w:color w:val="7030A0"/>
          <w:sz w:val="40"/>
          <w:szCs w:val="40"/>
        </w:rPr>
        <w:t xml:space="preserve">is the </w:t>
      </w:r>
      <w:r w:rsidRPr="007E0070">
        <w:rPr>
          <w:rFonts w:ascii="Arial" w:hAnsi="Arial" w:cs="Arial"/>
          <w:b/>
          <w:bCs/>
          <w:color w:val="C45911" w:themeColor="accent2" w:themeShade="BF"/>
          <w:sz w:val="40"/>
          <w:szCs w:val="40"/>
        </w:rPr>
        <w:t>AntiChrist</w:t>
      </w:r>
      <w:r>
        <w:rPr>
          <w:rFonts w:ascii="Arial" w:hAnsi="Arial" w:cs="Arial"/>
          <w:b/>
          <w:bCs/>
          <w:color w:val="7030A0"/>
          <w:sz w:val="40"/>
          <w:szCs w:val="40"/>
        </w:rPr>
        <w:t xml:space="preserve"> and that        the </w:t>
      </w:r>
      <w:r w:rsidRPr="007E0070">
        <w:rPr>
          <w:rFonts w:ascii="Arial" w:hAnsi="Arial" w:cs="Arial"/>
          <w:b/>
          <w:bCs/>
          <w:color w:val="C45911" w:themeColor="accent2" w:themeShade="BF"/>
          <w:sz w:val="40"/>
          <w:szCs w:val="40"/>
        </w:rPr>
        <w:t xml:space="preserve">Catholic Church </w:t>
      </w:r>
      <w:r>
        <w:rPr>
          <w:rFonts w:ascii="Arial" w:hAnsi="Arial" w:cs="Arial"/>
          <w:b/>
          <w:bCs/>
          <w:color w:val="7030A0"/>
          <w:sz w:val="40"/>
          <w:szCs w:val="40"/>
        </w:rPr>
        <w:t xml:space="preserve">is the </w:t>
      </w:r>
      <w:r w:rsidRPr="007E0070">
        <w:rPr>
          <w:rFonts w:ascii="Arial" w:hAnsi="Arial" w:cs="Arial"/>
          <w:b/>
          <w:bCs/>
          <w:color w:val="C45911" w:themeColor="accent2" w:themeShade="BF"/>
          <w:sz w:val="40"/>
          <w:szCs w:val="40"/>
        </w:rPr>
        <w:t>False Prophet</w:t>
      </w:r>
      <w:r>
        <w:rPr>
          <w:rFonts w:ascii="Arial" w:hAnsi="Arial" w:cs="Arial"/>
          <w:b/>
          <w:bCs/>
          <w:color w:val="C45911" w:themeColor="accent2" w:themeShade="BF"/>
          <w:sz w:val="40"/>
          <w:szCs w:val="40"/>
        </w:rPr>
        <w:t xml:space="preserve">                                         &amp; the Whore of Babylon</w:t>
      </w:r>
    </w:p>
    <w:p w14:paraId="7019F590" w14:textId="77777777" w:rsidR="007E0070" w:rsidRDefault="007E0070" w:rsidP="007E0070">
      <w:pPr>
        <w:rPr>
          <w:rFonts w:ascii="Arial" w:hAnsi="Arial" w:cs="Arial"/>
          <w:b/>
          <w:bCs/>
          <w:color w:val="C45911" w:themeColor="accent2" w:themeShade="BF"/>
          <w:sz w:val="40"/>
          <w:szCs w:val="40"/>
        </w:rPr>
      </w:pPr>
    </w:p>
    <w:p w14:paraId="266CD5C8" w14:textId="12329765" w:rsidR="009559E9" w:rsidRPr="00904473" w:rsidRDefault="007E0070" w:rsidP="007E0070">
      <w:pPr>
        <w:rPr>
          <w:rFonts w:ascii="Arial" w:hAnsi="Arial" w:cs="Arial"/>
          <w:b/>
          <w:bCs/>
          <w:color w:val="7030A0"/>
          <w:sz w:val="40"/>
          <w:szCs w:val="40"/>
        </w:rPr>
      </w:pPr>
      <w:r w:rsidRPr="00904473">
        <w:rPr>
          <w:rFonts w:ascii="Arial" w:hAnsi="Arial" w:cs="Arial"/>
          <w:b/>
          <w:bCs/>
          <w:color w:val="7030A0"/>
          <w:sz w:val="40"/>
          <w:szCs w:val="40"/>
        </w:rPr>
        <w:t>1.</w:t>
      </w:r>
      <w:r w:rsidR="009559E9" w:rsidRPr="00904473">
        <w:rPr>
          <w:rFonts w:ascii="Arial" w:hAnsi="Arial" w:cs="Arial"/>
          <w:b/>
          <w:bCs/>
          <w:color w:val="7030A0"/>
          <w:sz w:val="28"/>
          <w:szCs w:val="28"/>
        </w:rPr>
        <w:t>Pope Francis</w:t>
      </w:r>
      <w:r w:rsidRPr="00904473">
        <w:rPr>
          <w:rFonts w:ascii="Arial" w:hAnsi="Arial" w:cs="Arial"/>
          <w:b/>
          <w:bCs/>
          <w:color w:val="7030A0"/>
          <w:sz w:val="28"/>
          <w:szCs w:val="28"/>
        </w:rPr>
        <w:t xml:space="preserve"> - Stats</w:t>
      </w:r>
    </w:p>
    <w:p w14:paraId="426FE534" w14:textId="22A39628" w:rsidR="009559E9" w:rsidRPr="00904473" w:rsidRDefault="009559E9">
      <w:pPr>
        <w:rPr>
          <w:rFonts w:ascii="Arial" w:hAnsi="Arial" w:cs="Arial"/>
          <w:sz w:val="28"/>
          <w:szCs w:val="28"/>
        </w:rPr>
      </w:pPr>
      <w:r w:rsidRPr="00904473">
        <w:rPr>
          <w:rFonts w:ascii="Arial" w:hAnsi="Arial" w:cs="Arial"/>
          <w:sz w:val="28"/>
          <w:szCs w:val="28"/>
        </w:rPr>
        <w:t xml:space="preserve">Born 12/17/36 = </w:t>
      </w:r>
      <w:r w:rsidRPr="007B5BA9">
        <w:rPr>
          <w:rFonts w:ascii="Arial" w:hAnsi="Arial" w:cs="Arial"/>
          <w:b/>
          <w:bCs/>
          <w:color w:val="7030A0"/>
          <w:sz w:val="28"/>
          <w:szCs w:val="28"/>
        </w:rPr>
        <w:t>65</w:t>
      </w:r>
      <w:r w:rsidRPr="00904473">
        <w:rPr>
          <w:rFonts w:ascii="Arial" w:hAnsi="Arial" w:cs="Arial"/>
          <w:sz w:val="28"/>
          <w:szCs w:val="28"/>
        </w:rPr>
        <w:t xml:space="preserve"> </w:t>
      </w:r>
      <w:r w:rsidR="007B5BA9">
        <w:rPr>
          <w:rFonts w:ascii="Arial" w:hAnsi="Arial" w:cs="Arial"/>
          <w:sz w:val="28"/>
          <w:szCs w:val="28"/>
        </w:rPr>
        <w:t>(Enoch – who was raptured – gave birth to the oldest man who ever lived Methusalah and when he died, the flood started)</w:t>
      </w:r>
    </w:p>
    <w:p w14:paraId="34CCAFEB" w14:textId="4FBB56EE" w:rsidR="009559E9" w:rsidRPr="00904473" w:rsidRDefault="009559E9">
      <w:pPr>
        <w:rPr>
          <w:rFonts w:ascii="Arial" w:hAnsi="Arial" w:cs="Arial"/>
          <w:sz w:val="28"/>
          <w:szCs w:val="28"/>
        </w:rPr>
      </w:pPr>
      <w:r w:rsidRPr="00904473">
        <w:rPr>
          <w:rFonts w:ascii="Arial" w:hAnsi="Arial" w:cs="Arial"/>
          <w:sz w:val="28"/>
          <w:szCs w:val="28"/>
        </w:rPr>
        <w:t xml:space="preserve">Born </w:t>
      </w:r>
      <w:r w:rsidRPr="007B5BA9">
        <w:rPr>
          <w:rFonts w:ascii="Arial" w:hAnsi="Arial" w:cs="Arial"/>
          <w:b/>
          <w:bCs/>
          <w:color w:val="7030A0"/>
          <w:sz w:val="28"/>
          <w:szCs w:val="28"/>
        </w:rPr>
        <w:t xml:space="preserve">7 </w:t>
      </w:r>
      <w:r w:rsidRPr="00904473">
        <w:rPr>
          <w:rFonts w:ascii="Arial" w:hAnsi="Arial" w:cs="Arial"/>
          <w:sz w:val="28"/>
          <w:szCs w:val="28"/>
        </w:rPr>
        <w:t>years after Vatican City became a Nation and the Pope a King</w:t>
      </w:r>
    </w:p>
    <w:p w14:paraId="6102CCA3" w14:textId="03E2B0E0" w:rsidR="009559E9" w:rsidRPr="00904473" w:rsidRDefault="009559E9">
      <w:pPr>
        <w:rPr>
          <w:rFonts w:ascii="Arial" w:hAnsi="Arial" w:cs="Arial"/>
          <w:sz w:val="28"/>
          <w:szCs w:val="28"/>
        </w:rPr>
      </w:pPr>
      <w:r w:rsidRPr="00904473">
        <w:rPr>
          <w:rFonts w:ascii="Arial" w:hAnsi="Arial" w:cs="Arial"/>
          <w:sz w:val="28"/>
          <w:szCs w:val="28"/>
        </w:rPr>
        <w:t xml:space="preserve">Born </w:t>
      </w:r>
      <w:r w:rsidRPr="007B5BA9">
        <w:rPr>
          <w:rFonts w:ascii="Arial" w:hAnsi="Arial" w:cs="Arial"/>
          <w:b/>
          <w:bCs/>
          <w:color w:val="7030A0"/>
          <w:sz w:val="28"/>
          <w:szCs w:val="28"/>
        </w:rPr>
        <w:t xml:space="preserve">12 </w:t>
      </w:r>
      <w:r w:rsidRPr="00904473">
        <w:rPr>
          <w:rFonts w:ascii="Arial" w:hAnsi="Arial" w:cs="Arial"/>
          <w:sz w:val="28"/>
          <w:szCs w:val="28"/>
        </w:rPr>
        <w:t xml:space="preserve">years before Israel became a nation again and went back in the land. </w:t>
      </w:r>
    </w:p>
    <w:p w14:paraId="31778CD9" w14:textId="3961CFFA" w:rsidR="009559E9" w:rsidRPr="007B5BA9" w:rsidRDefault="009559E9">
      <w:pPr>
        <w:rPr>
          <w:rFonts w:ascii="Arial" w:hAnsi="Arial" w:cs="Arial"/>
          <w:b/>
          <w:bCs/>
          <w:color w:val="7030A0"/>
          <w:sz w:val="28"/>
          <w:szCs w:val="28"/>
        </w:rPr>
      </w:pPr>
      <w:r w:rsidRPr="00904473">
        <w:rPr>
          <w:rFonts w:ascii="Arial" w:hAnsi="Arial" w:cs="Arial"/>
          <w:sz w:val="28"/>
          <w:szCs w:val="28"/>
        </w:rPr>
        <w:t xml:space="preserve">Became a priest in 1969 = age </w:t>
      </w:r>
      <w:r w:rsidRPr="007B5BA9">
        <w:rPr>
          <w:rFonts w:ascii="Arial" w:hAnsi="Arial" w:cs="Arial"/>
          <w:b/>
          <w:bCs/>
          <w:color w:val="7030A0"/>
          <w:sz w:val="28"/>
          <w:szCs w:val="28"/>
        </w:rPr>
        <w:t>33</w:t>
      </w:r>
    </w:p>
    <w:p w14:paraId="78748647" w14:textId="7BB5D35F" w:rsidR="00265525" w:rsidRPr="00904473" w:rsidRDefault="00265525">
      <w:pPr>
        <w:rPr>
          <w:rFonts w:ascii="Arial" w:hAnsi="Arial" w:cs="Arial"/>
          <w:sz w:val="28"/>
          <w:szCs w:val="28"/>
        </w:rPr>
      </w:pPr>
      <w:r w:rsidRPr="00904473">
        <w:rPr>
          <w:rFonts w:ascii="Arial" w:hAnsi="Arial" w:cs="Arial"/>
          <w:sz w:val="28"/>
          <w:szCs w:val="28"/>
        </w:rPr>
        <w:t>Became Pope</w:t>
      </w:r>
      <w:r w:rsidR="007E4F8D" w:rsidRPr="00904473">
        <w:rPr>
          <w:rFonts w:ascii="Arial" w:hAnsi="Arial" w:cs="Arial"/>
          <w:sz w:val="28"/>
          <w:szCs w:val="28"/>
        </w:rPr>
        <w:t xml:space="preserve"> in 2013 =</w:t>
      </w:r>
      <w:r w:rsidRPr="00904473">
        <w:rPr>
          <w:rFonts w:ascii="Arial" w:hAnsi="Arial" w:cs="Arial"/>
          <w:sz w:val="28"/>
          <w:szCs w:val="28"/>
        </w:rPr>
        <w:t xml:space="preserve"> age </w:t>
      </w:r>
      <w:r w:rsidRPr="007B5BA9">
        <w:rPr>
          <w:rFonts w:ascii="Arial" w:hAnsi="Arial" w:cs="Arial"/>
          <w:b/>
          <w:bCs/>
          <w:color w:val="7030A0"/>
          <w:sz w:val="28"/>
          <w:szCs w:val="28"/>
        </w:rPr>
        <w:t>77</w:t>
      </w:r>
    </w:p>
    <w:p w14:paraId="3D88A497" w14:textId="05C15374" w:rsidR="009559E9" w:rsidRPr="00904473" w:rsidRDefault="009559E9">
      <w:pPr>
        <w:rPr>
          <w:rFonts w:ascii="Arial" w:hAnsi="Arial" w:cs="Arial"/>
          <w:sz w:val="28"/>
          <w:szCs w:val="28"/>
        </w:rPr>
      </w:pPr>
      <w:r w:rsidRPr="00904473">
        <w:rPr>
          <w:rFonts w:ascii="Arial" w:hAnsi="Arial" w:cs="Arial"/>
          <w:sz w:val="28"/>
          <w:szCs w:val="28"/>
        </w:rPr>
        <w:t xml:space="preserve">He is the </w:t>
      </w:r>
      <w:r w:rsidRPr="007B5BA9">
        <w:rPr>
          <w:rFonts w:ascii="Arial" w:hAnsi="Arial" w:cs="Arial"/>
          <w:b/>
          <w:bCs/>
          <w:color w:val="7030A0"/>
          <w:sz w:val="28"/>
          <w:szCs w:val="28"/>
        </w:rPr>
        <w:t>266</w:t>
      </w:r>
      <w:r w:rsidRPr="007B5BA9">
        <w:rPr>
          <w:rFonts w:ascii="Arial" w:hAnsi="Arial" w:cs="Arial"/>
          <w:color w:val="7030A0"/>
          <w:sz w:val="28"/>
          <w:szCs w:val="28"/>
          <w:vertAlign w:val="superscript"/>
        </w:rPr>
        <w:t>th</w:t>
      </w:r>
      <w:r w:rsidRPr="00904473">
        <w:rPr>
          <w:rFonts w:ascii="Arial" w:hAnsi="Arial" w:cs="Arial"/>
          <w:sz w:val="28"/>
          <w:szCs w:val="28"/>
        </w:rPr>
        <w:t xml:space="preserve"> Pope</w:t>
      </w:r>
    </w:p>
    <w:p w14:paraId="64AB36EB" w14:textId="0DB7B8B1" w:rsidR="009559E9" w:rsidRPr="007B5BA9" w:rsidRDefault="009559E9">
      <w:pPr>
        <w:rPr>
          <w:rFonts w:ascii="Arial" w:hAnsi="Arial" w:cs="Arial"/>
          <w:b/>
          <w:bCs/>
          <w:color w:val="7030A0"/>
          <w:sz w:val="28"/>
          <w:szCs w:val="28"/>
        </w:rPr>
      </w:pPr>
      <w:r w:rsidRPr="007B5BA9">
        <w:rPr>
          <w:rFonts w:ascii="Arial" w:hAnsi="Arial" w:cs="Arial"/>
          <w:b/>
          <w:bCs/>
          <w:color w:val="7030A0"/>
          <w:sz w:val="28"/>
          <w:szCs w:val="28"/>
        </w:rPr>
        <w:t xml:space="preserve">He doesn’t like women – </w:t>
      </w:r>
      <w:r w:rsidR="007B5BA9" w:rsidRPr="007B5BA9">
        <w:rPr>
          <w:rFonts w:ascii="Arial" w:hAnsi="Arial" w:cs="Arial"/>
          <w:b/>
          <w:bCs/>
          <w:color w:val="7030A0"/>
          <w:sz w:val="28"/>
          <w:szCs w:val="28"/>
        </w:rPr>
        <w:t>because God loves them and Mary gave birth to the Messiah and that is why he wanted all Priests to be celebate!!!!!</w:t>
      </w:r>
    </w:p>
    <w:p w14:paraId="4D934171" w14:textId="2BA47142" w:rsidR="009559E9" w:rsidRPr="00904473" w:rsidRDefault="009559E9">
      <w:pPr>
        <w:rPr>
          <w:rFonts w:ascii="Arial" w:hAnsi="Arial" w:cs="Arial"/>
          <w:sz w:val="28"/>
          <w:szCs w:val="28"/>
        </w:rPr>
      </w:pPr>
      <w:r w:rsidRPr="00904473">
        <w:rPr>
          <w:rFonts w:ascii="Arial" w:hAnsi="Arial" w:cs="Arial"/>
          <w:sz w:val="28"/>
          <w:szCs w:val="28"/>
        </w:rPr>
        <w:t>Became a Pope in 2013 – brought in by the Deep Church – evil (video by Dr. Taylor Marshall below that has Vigano telling us this.</w:t>
      </w:r>
    </w:p>
    <w:p w14:paraId="4D53790F" w14:textId="5C351DE0" w:rsidR="00904473" w:rsidRDefault="007E0070" w:rsidP="00904473">
      <w:pPr>
        <w:rPr>
          <w:rFonts w:ascii="Arial" w:hAnsi="Arial" w:cs="Arial"/>
          <w:sz w:val="28"/>
          <w:szCs w:val="28"/>
        </w:rPr>
      </w:pPr>
      <w:r w:rsidRPr="00904473">
        <w:rPr>
          <w:rFonts w:ascii="Arial" w:hAnsi="Arial" w:cs="Arial"/>
          <w:sz w:val="28"/>
          <w:szCs w:val="28"/>
        </w:rPr>
        <w:t>He is Italian – important to lay claims to the land in Vatican City AND he is Arge</w:t>
      </w:r>
      <w:r w:rsidR="007B5BA9">
        <w:rPr>
          <w:rFonts w:ascii="Arial" w:hAnsi="Arial" w:cs="Arial"/>
          <w:sz w:val="28"/>
          <w:szCs w:val="28"/>
        </w:rPr>
        <w:t>n</w:t>
      </w:r>
      <w:r w:rsidRPr="00904473">
        <w:rPr>
          <w:rFonts w:ascii="Arial" w:hAnsi="Arial" w:cs="Arial"/>
          <w:sz w:val="28"/>
          <w:szCs w:val="28"/>
        </w:rPr>
        <w:t>tinian and the first Pope from Latin America and who is biggest population of the world and Catholic Church? Latin Americans!</w:t>
      </w:r>
    </w:p>
    <w:p w14:paraId="304963A6" w14:textId="77777777" w:rsidR="00904473" w:rsidRPr="00904473" w:rsidRDefault="00904473" w:rsidP="00904473">
      <w:pPr>
        <w:rPr>
          <w:rFonts w:ascii="Arial" w:hAnsi="Arial" w:cs="Arial"/>
          <w:sz w:val="28"/>
          <w:szCs w:val="28"/>
        </w:rPr>
      </w:pPr>
    </w:p>
    <w:p w14:paraId="2EEAE401" w14:textId="0CF220FD" w:rsidR="00904473" w:rsidRDefault="00904473"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p>
    <w:p w14:paraId="3FE831C6" w14:textId="49CA44AF" w:rsidR="003D1430" w:rsidRDefault="003D1430"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p>
    <w:p w14:paraId="6FB9B98D" w14:textId="4310371B" w:rsidR="003D1430" w:rsidRDefault="003D1430"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p>
    <w:p w14:paraId="601EDB67" w14:textId="1AD3DB08" w:rsidR="003D1430" w:rsidRDefault="003D1430"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p>
    <w:p w14:paraId="4C8688DD" w14:textId="603D60A6" w:rsidR="003D1430" w:rsidRDefault="003D1430"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p>
    <w:p w14:paraId="2DB19C65" w14:textId="11C98B3D" w:rsidR="003D1430" w:rsidRDefault="003D1430"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p>
    <w:p w14:paraId="7BEF4DA4" w14:textId="26828C68" w:rsidR="003D1430" w:rsidRDefault="003D1430"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p>
    <w:p w14:paraId="7951471F" w14:textId="3E226C32" w:rsidR="003D1430" w:rsidRDefault="003D1430"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p>
    <w:p w14:paraId="499D7E6C" w14:textId="3A07E148" w:rsidR="003D1430" w:rsidRDefault="003D1430"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p>
    <w:p w14:paraId="0E5A4E94" w14:textId="4434403E" w:rsidR="001C34D8" w:rsidRPr="00904473" w:rsidRDefault="003D1430" w:rsidP="001C34D8">
      <w:pPr>
        <w:shd w:val="clear" w:color="auto" w:fill="FFFFFF"/>
        <w:spacing w:before="150" w:after="150" w:line="240" w:lineRule="auto"/>
        <w:outlineLvl w:val="0"/>
        <w:rPr>
          <w:rFonts w:ascii="Arial" w:eastAsia="Times New Roman" w:hAnsi="Arial" w:cs="Arial"/>
          <w:b/>
          <w:bCs/>
          <w:color w:val="7030A0"/>
          <w:kern w:val="36"/>
          <w:sz w:val="39"/>
          <w:szCs w:val="39"/>
        </w:rPr>
      </w:pPr>
      <w:r>
        <w:rPr>
          <w:rFonts w:ascii="Arial" w:eastAsia="Times New Roman" w:hAnsi="Arial" w:cs="Arial"/>
          <w:b/>
          <w:bCs/>
          <w:color w:val="7030A0"/>
          <w:kern w:val="36"/>
          <w:sz w:val="39"/>
          <w:szCs w:val="39"/>
        </w:rPr>
        <w:lastRenderedPageBreak/>
        <w:t>2</w:t>
      </w:r>
      <w:r w:rsidR="00904473" w:rsidRPr="00904473">
        <w:rPr>
          <w:rFonts w:ascii="Arial" w:eastAsia="Times New Roman" w:hAnsi="Arial" w:cs="Arial"/>
          <w:b/>
          <w:bCs/>
          <w:color w:val="7030A0"/>
          <w:kern w:val="36"/>
          <w:sz w:val="39"/>
          <w:szCs w:val="39"/>
        </w:rPr>
        <w:t xml:space="preserve">. </w:t>
      </w:r>
      <w:r w:rsidR="001C34D8" w:rsidRPr="00904473">
        <w:rPr>
          <w:rFonts w:ascii="Arial" w:eastAsia="Times New Roman" w:hAnsi="Arial" w:cs="Arial"/>
          <w:b/>
          <w:bCs/>
          <w:color w:val="7030A0"/>
          <w:kern w:val="36"/>
          <w:sz w:val="39"/>
          <w:szCs w:val="39"/>
        </w:rPr>
        <w:t>Who Is the Antichrist and What Will His Rise Look Like?</w:t>
      </w:r>
    </w:p>
    <w:p w14:paraId="49261A5B" w14:textId="58F0BEC8" w:rsidR="001C34D8" w:rsidRPr="001C34D8" w:rsidRDefault="00904473" w:rsidP="001C34D8">
      <w:pPr>
        <w:shd w:val="clear" w:color="auto" w:fill="FFFFFF"/>
        <w:spacing w:after="0" w:line="240" w:lineRule="auto"/>
        <w:rPr>
          <w:rFonts w:ascii="Helvetica" w:eastAsia="Times New Roman" w:hAnsi="Helvetica" w:cs="Helvetica"/>
          <w:color w:val="757575"/>
          <w:sz w:val="18"/>
          <w:szCs w:val="18"/>
        </w:rPr>
      </w:pPr>
      <w:r>
        <w:rPr>
          <w:rFonts w:ascii="Helvetica" w:eastAsia="Times New Roman" w:hAnsi="Helvetica" w:cs="Helvetica"/>
          <w:b/>
          <w:bCs/>
          <w:color w:val="333333"/>
          <w:sz w:val="24"/>
          <w:szCs w:val="24"/>
        </w:rPr>
        <w:t xml:space="preserve">By </w:t>
      </w:r>
      <w:r w:rsidR="001C34D8" w:rsidRPr="001C34D8">
        <w:rPr>
          <w:rFonts w:ascii="Helvetica" w:eastAsia="Times New Roman" w:hAnsi="Helvetica" w:cs="Helvetica"/>
          <w:b/>
          <w:bCs/>
          <w:color w:val="333333"/>
          <w:sz w:val="24"/>
          <w:szCs w:val="24"/>
        </w:rPr>
        <w:t>Ron Rhodes</w:t>
      </w:r>
      <w:r>
        <w:rPr>
          <w:rFonts w:ascii="Helvetica" w:eastAsia="Times New Roman" w:hAnsi="Helvetica" w:cs="Helvetica"/>
          <w:b/>
          <w:bCs/>
          <w:color w:val="333333"/>
          <w:sz w:val="24"/>
          <w:szCs w:val="24"/>
        </w:rPr>
        <w:t xml:space="preserve"> </w:t>
      </w:r>
      <w:r w:rsidR="001C34D8" w:rsidRPr="001C34D8">
        <w:rPr>
          <w:rFonts w:ascii="Helvetica" w:eastAsia="Times New Roman" w:hAnsi="Helvetica" w:cs="Helvetica"/>
          <w:color w:val="757575"/>
          <w:sz w:val="18"/>
          <w:szCs w:val="18"/>
        </w:rPr>
        <w:t>| President of Reasoning from the Scriptures Ministries</w:t>
      </w:r>
      <w:r>
        <w:rPr>
          <w:rFonts w:ascii="Helvetica" w:eastAsia="Times New Roman" w:hAnsi="Helvetica" w:cs="Helvetica"/>
          <w:color w:val="757575"/>
          <w:sz w:val="18"/>
          <w:szCs w:val="18"/>
        </w:rPr>
        <w:t xml:space="preserve"> – 9.3.19</w:t>
      </w:r>
    </w:p>
    <w:p w14:paraId="4C2BF59A" w14:textId="50FED4F3" w:rsidR="001C34D8" w:rsidRPr="001C34D8" w:rsidRDefault="001C34D8" w:rsidP="001C34D8">
      <w:pPr>
        <w:shd w:val="clear" w:color="auto" w:fill="FFFFFF"/>
        <w:spacing w:after="0" w:line="240" w:lineRule="auto"/>
        <w:rPr>
          <w:rFonts w:ascii="Helvetica" w:eastAsia="Times New Roman" w:hAnsi="Helvetica" w:cs="Helvetica"/>
          <w:color w:val="333333"/>
          <w:sz w:val="24"/>
          <w:szCs w:val="24"/>
        </w:rPr>
      </w:pPr>
    </w:p>
    <w:p w14:paraId="4D79E98A"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color w:val="333333"/>
          <w:sz w:val="24"/>
          <w:szCs w:val="24"/>
        </w:rPr>
        <w:t>To better understand the person of the </w:t>
      </w:r>
      <w:hyperlink r:id="rId48" w:history="1">
        <w:r w:rsidRPr="001C34D8">
          <w:rPr>
            <w:rFonts w:ascii="Helvetica" w:eastAsia="Times New Roman" w:hAnsi="Helvetica" w:cs="Helvetica"/>
            <w:color w:val="337AB7"/>
            <w:sz w:val="24"/>
            <w:szCs w:val="24"/>
          </w:rPr>
          <w:t>antichrist</w:t>
        </w:r>
      </w:hyperlink>
      <w:r w:rsidRPr="001C34D8">
        <w:rPr>
          <w:rFonts w:ascii="Helvetica" w:eastAsia="Times New Roman" w:hAnsi="Helvetica" w:cs="Helvetica"/>
          <w:color w:val="333333"/>
          <w:sz w:val="24"/>
          <w:szCs w:val="24"/>
        </w:rPr>
        <w:t>, you can begin by reading </w:t>
      </w:r>
      <w:hyperlink r:id="rId49" w:history="1">
        <w:r w:rsidRPr="001C34D8">
          <w:rPr>
            <w:rFonts w:ascii="Helvetica" w:eastAsia="Times New Roman" w:hAnsi="Helvetica" w:cs="Helvetica"/>
            <w:color w:val="337AB7"/>
            <w:sz w:val="24"/>
            <w:szCs w:val="24"/>
          </w:rPr>
          <w:t>Revelation 13:1-4</w:t>
        </w:r>
      </w:hyperlink>
      <w:r w:rsidRPr="001C34D8">
        <w:rPr>
          <w:rFonts w:ascii="Helvetica" w:eastAsia="Times New Roman" w:hAnsi="Helvetica" w:cs="Helvetica"/>
          <w:color w:val="333333"/>
          <w:sz w:val="24"/>
          <w:szCs w:val="24"/>
        </w:rPr>
        <w:t>. As you read, ask God to help you understand His Word (</w:t>
      </w:r>
      <w:hyperlink r:id="rId50" w:history="1">
        <w:r w:rsidRPr="001C34D8">
          <w:rPr>
            <w:rFonts w:ascii="Helvetica" w:eastAsia="Times New Roman" w:hAnsi="Helvetica" w:cs="Helvetica"/>
            <w:color w:val="337AB7"/>
            <w:sz w:val="24"/>
            <w:szCs w:val="24"/>
          </w:rPr>
          <w:t>Psalms 119:73</w:t>
        </w:r>
      </w:hyperlink>
      <w:r w:rsidRPr="001C34D8">
        <w:rPr>
          <w:rFonts w:ascii="Helvetica" w:eastAsia="Times New Roman" w:hAnsi="Helvetica" w:cs="Helvetica"/>
          <w:color w:val="333333"/>
          <w:sz w:val="24"/>
          <w:szCs w:val="24"/>
        </w:rPr>
        <w:t>).</w:t>
      </w:r>
    </w:p>
    <w:p w14:paraId="59012FBE"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color w:val="333333"/>
          <w:sz w:val="24"/>
          <w:szCs w:val="24"/>
        </w:rPr>
        <w:t>In this Scripture passage, we witness the rise of the antichrist, who will come into great power during the tribulation period. With your </w:t>
      </w:r>
      <w:hyperlink r:id="rId51" w:history="1">
        <w:r w:rsidRPr="001C34D8">
          <w:rPr>
            <w:rFonts w:ascii="Helvetica" w:eastAsia="Times New Roman" w:hAnsi="Helvetica" w:cs="Helvetica"/>
            <w:color w:val="337AB7"/>
            <w:sz w:val="24"/>
            <w:szCs w:val="24"/>
          </w:rPr>
          <w:t>Bible</w:t>
        </w:r>
      </w:hyperlink>
      <w:r w:rsidRPr="001C34D8">
        <w:rPr>
          <w:rFonts w:ascii="Helvetica" w:eastAsia="Times New Roman" w:hAnsi="Helvetica" w:cs="Helvetica"/>
          <w:color w:val="333333"/>
          <w:sz w:val="24"/>
          <w:szCs w:val="24"/>
        </w:rPr>
        <w:t> still accessible, consider the following insights on the biblical text, verse by verse. The below points about the antichrist will help us understand what he is, what he will do, signs and events around his rise to power, and ultimately his goal.</w:t>
      </w:r>
    </w:p>
    <w:p w14:paraId="1D917959" w14:textId="77777777" w:rsidR="001C34D8" w:rsidRPr="001C34D8" w:rsidRDefault="001C34D8" w:rsidP="001C34D8">
      <w:pPr>
        <w:shd w:val="clear" w:color="auto" w:fill="FFFFFF"/>
        <w:spacing w:before="100" w:beforeAutospacing="1" w:after="100" w:afterAutospacing="1" w:line="240" w:lineRule="auto"/>
        <w:outlineLvl w:val="1"/>
        <w:rPr>
          <w:rFonts w:ascii="inherit" w:eastAsia="Times New Roman" w:hAnsi="inherit" w:cs="Helvetica"/>
          <w:b/>
          <w:bCs/>
          <w:color w:val="333333"/>
          <w:sz w:val="36"/>
          <w:szCs w:val="36"/>
        </w:rPr>
      </w:pPr>
      <w:r w:rsidRPr="001C34D8">
        <w:rPr>
          <w:rFonts w:ascii="inherit" w:eastAsia="Times New Roman" w:hAnsi="inherit" w:cs="Helvetica"/>
          <w:b/>
          <w:bCs/>
          <w:color w:val="333333"/>
          <w:sz w:val="36"/>
          <w:szCs w:val="36"/>
        </w:rPr>
        <w:t>What and Who Is the Antichrist?</w:t>
      </w:r>
    </w:p>
    <w:p w14:paraId="70E8FF54" w14:textId="77777777" w:rsidR="001C34D8" w:rsidRPr="001C34D8" w:rsidRDefault="00000000" w:rsidP="001C34D8">
      <w:pPr>
        <w:shd w:val="clear" w:color="auto" w:fill="FFFFFF"/>
        <w:spacing w:after="150" w:line="336" w:lineRule="atLeast"/>
        <w:rPr>
          <w:rFonts w:ascii="Helvetica" w:eastAsia="Times New Roman" w:hAnsi="Helvetica" w:cs="Helvetica"/>
          <w:color w:val="333333"/>
          <w:sz w:val="24"/>
          <w:szCs w:val="24"/>
        </w:rPr>
      </w:pPr>
      <w:hyperlink r:id="rId52" w:history="1">
        <w:r w:rsidR="001C34D8" w:rsidRPr="001C34D8">
          <w:rPr>
            <w:rFonts w:ascii="Helvetica" w:eastAsia="Times New Roman" w:hAnsi="Helvetica" w:cs="Helvetica"/>
            <w:b/>
            <w:bCs/>
            <w:color w:val="337AB7"/>
            <w:sz w:val="24"/>
            <w:szCs w:val="24"/>
          </w:rPr>
          <w:t>Revelation 13:1-4</w:t>
        </w:r>
      </w:hyperlink>
    </w:p>
    <w:p w14:paraId="35983BF7"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1. A beast -</w:t>
      </w:r>
      <w:r w:rsidRPr="001C34D8">
        <w:rPr>
          <w:rFonts w:ascii="Helvetica" w:eastAsia="Times New Roman" w:hAnsi="Helvetica" w:cs="Helvetica"/>
          <w:i/>
          <w:iCs/>
          <w:color w:val="333333"/>
          <w:sz w:val="24"/>
          <w:szCs w:val="24"/>
        </w:rPr>
        <w:t> I saw a beast rising out of the sea (13:1)</w:t>
      </w:r>
      <w:r w:rsidRPr="001C34D8">
        <w:rPr>
          <w:rFonts w:ascii="Helvetica" w:eastAsia="Times New Roman" w:hAnsi="Helvetica" w:cs="Helvetica"/>
          <w:color w:val="333333"/>
          <w:sz w:val="24"/>
          <w:szCs w:val="24"/>
        </w:rPr>
        <w:t>: Revelation pictures the antichrist as a beast 32 times. The image points to the brutal, bloody, uncontrolled, and wild character of this diabolical dictator. It also contrasts the antichrist from Christ, who is most commonly called the Lamb. The Lamb saves sinners, but the beast persecutes and executes the saints. The Lamb is gentle, whereas the beast is ferocious. The Lamb is loving, but the beast is heartless and cruel.</w:t>
      </w:r>
    </w:p>
    <w:p w14:paraId="2C4155B6"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2. A Gentile - </w:t>
      </w:r>
      <w:r w:rsidRPr="001C34D8">
        <w:rPr>
          <w:rFonts w:ascii="Helvetica" w:eastAsia="Times New Roman" w:hAnsi="Helvetica" w:cs="Helvetica"/>
          <w:i/>
          <w:iCs/>
          <w:color w:val="333333"/>
          <w:sz w:val="24"/>
          <w:szCs w:val="24"/>
        </w:rPr>
        <w:t>This beast "rises out of the sea"</w:t>
      </w:r>
      <w:r w:rsidRPr="001C34D8">
        <w:rPr>
          <w:rFonts w:ascii="Helvetica" w:eastAsia="Times New Roman" w:hAnsi="Helvetica" w:cs="Helvetica"/>
          <w:b/>
          <w:bCs/>
          <w:color w:val="333333"/>
          <w:sz w:val="24"/>
          <w:szCs w:val="24"/>
        </w:rPr>
        <w:t> - </w:t>
      </w:r>
      <w:r w:rsidRPr="001C34D8">
        <w:rPr>
          <w:rFonts w:ascii="Helvetica" w:eastAsia="Times New Roman" w:hAnsi="Helvetica" w:cs="Helvetica"/>
          <w:color w:val="333333"/>
          <w:sz w:val="24"/>
          <w:szCs w:val="24"/>
        </w:rPr>
        <w:t>The sea refers to the </w:t>
      </w:r>
      <w:r w:rsidRPr="001C34D8">
        <w:rPr>
          <w:rFonts w:ascii="Helvetica" w:eastAsia="Times New Roman" w:hAnsi="Helvetica" w:cs="Helvetica"/>
          <w:b/>
          <w:bCs/>
          <w:color w:val="333333"/>
          <w:sz w:val="24"/>
          <w:szCs w:val="24"/>
        </w:rPr>
        <w:t>Gentile nations </w:t>
      </w:r>
      <w:r w:rsidRPr="001C34D8">
        <w:rPr>
          <w:rFonts w:ascii="Helvetica" w:eastAsia="Times New Roman" w:hAnsi="Helvetica" w:cs="Helvetica"/>
          <w:color w:val="333333"/>
          <w:sz w:val="24"/>
          <w:szCs w:val="24"/>
        </w:rPr>
        <w:t>(</w:t>
      </w:r>
      <w:hyperlink r:id="rId53" w:history="1">
        <w:r w:rsidRPr="001C34D8">
          <w:rPr>
            <w:rFonts w:ascii="Helvetica" w:eastAsia="Times New Roman" w:hAnsi="Helvetica" w:cs="Helvetica"/>
            <w:color w:val="337AB7"/>
            <w:sz w:val="24"/>
            <w:szCs w:val="24"/>
          </w:rPr>
          <w:t>Revelation 17:15</w:t>
        </w:r>
      </w:hyperlink>
      <w:r w:rsidRPr="001C34D8">
        <w:rPr>
          <w:rFonts w:ascii="Helvetica" w:eastAsia="Times New Roman" w:hAnsi="Helvetica" w:cs="Helvetica"/>
          <w:color w:val="333333"/>
          <w:sz w:val="24"/>
          <w:szCs w:val="24"/>
        </w:rPr>
        <w:t>), indicating that the antichrist will be a Gentile. “Anti” can mean “instead of ” or “against” or “opposed to.” So “antichrist” can mean “instead of Christ,” “against Christ,” or “opposed to Christ.” The antichrist is the “man of lawlessness,” the “son of destruction,” who will lead the world into rebellion against God (</w:t>
      </w:r>
      <w:hyperlink r:id="rId54" w:history="1">
        <w:r w:rsidRPr="001C34D8">
          <w:rPr>
            <w:rFonts w:ascii="Helvetica" w:eastAsia="Times New Roman" w:hAnsi="Helvetica" w:cs="Helvetica"/>
            <w:color w:val="337AB7"/>
            <w:sz w:val="24"/>
            <w:szCs w:val="24"/>
          </w:rPr>
          <w:t>2 Thessalonians 2:3-10</w:t>
        </w:r>
      </w:hyperlink>
      <w:r w:rsidRPr="001C34D8">
        <w:rPr>
          <w:rFonts w:ascii="Helvetica" w:eastAsia="Times New Roman" w:hAnsi="Helvetica" w:cs="Helvetica"/>
          <w:color w:val="333333"/>
          <w:sz w:val="24"/>
          <w:szCs w:val="24"/>
        </w:rPr>
        <w:t>; </w:t>
      </w:r>
      <w:hyperlink r:id="rId55" w:history="1">
        <w:r w:rsidRPr="001C34D8">
          <w:rPr>
            <w:rFonts w:ascii="Helvetica" w:eastAsia="Times New Roman" w:hAnsi="Helvetica" w:cs="Helvetica"/>
            <w:color w:val="337AB7"/>
            <w:sz w:val="24"/>
            <w:szCs w:val="24"/>
          </w:rPr>
          <w:t>Revelation 11:7</w:t>
        </w:r>
      </w:hyperlink>
      <w:r w:rsidRPr="001C34D8">
        <w:rPr>
          <w:rFonts w:ascii="Helvetica" w:eastAsia="Times New Roman" w:hAnsi="Helvetica" w:cs="Helvetica"/>
          <w:color w:val="333333"/>
          <w:sz w:val="24"/>
          <w:szCs w:val="24"/>
        </w:rPr>
        <w:t>) and deceive multitudes (</w:t>
      </w:r>
      <w:hyperlink r:id="rId56" w:history="1">
        <w:r w:rsidRPr="001C34D8">
          <w:rPr>
            <w:rFonts w:ascii="Helvetica" w:eastAsia="Times New Roman" w:hAnsi="Helvetica" w:cs="Helvetica"/>
            <w:color w:val="337AB7"/>
            <w:sz w:val="24"/>
            <w:szCs w:val="24"/>
          </w:rPr>
          <w:t>Revelation 19:20</w:t>
        </w:r>
      </w:hyperlink>
      <w:r w:rsidRPr="001C34D8">
        <w:rPr>
          <w:rFonts w:ascii="Helvetica" w:eastAsia="Times New Roman" w:hAnsi="Helvetica" w:cs="Helvetica"/>
          <w:color w:val="333333"/>
          <w:sz w:val="24"/>
          <w:szCs w:val="24"/>
        </w:rPr>
        <w:t>).</w:t>
      </w:r>
    </w:p>
    <w:p w14:paraId="6181FEEE"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3. Great Power - </w:t>
      </w:r>
      <w:r w:rsidRPr="001C34D8">
        <w:rPr>
          <w:rFonts w:ascii="Helvetica" w:eastAsia="Times New Roman" w:hAnsi="Helvetica" w:cs="Helvetica"/>
          <w:color w:val="333333"/>
          <w:sz w:val="24"/>
          <w:szCs w:val="24"/>
        </w:rPr>
        <w:t>"</w:t>
      </w:r>
      <w:r w:rsidRPr="001C34D8">
        <w:rPr>
          <w:rFonts w:ascii="Helvetica" w:eastAsia="Times New Roman" w:hAnsi="Helvetica" w:cs="Helvetica"/>
          <w:i/>
          <w:iCs/>
          <w:color w:val="333333"/>
          <w:sz w:val="24"/>
          <w:szCs w:val="24"/>
        </w:rPr>
        <w:t>With ten horns and seven heads" (13:1)</w:t>
      </w:r>
      <w:r w:rsidRPr="001C34D8">
        <w:rPr>
          <w:rFonts w:ascii="Helvetica" w:eastAsia="Times New Roman" w:hAnsi="Helvetica" w:cs="Helvetica"/>
          <w:color w:val="333333"/>
          <w:sz w:val="24"/>
          <w:szCs w:val="24"/>
        </w:rPr>
        <w:t>: We have seen that because animals use horns as weapons (</w:t>
      </w:r>
      <w:hyperlink r:id="rId57" w:history="1">
        <w:r w:rsidRPr="001C34D8">
          <w:rPr>
            <w:rFonts w:ascii="Helvetica" w:eastAsia="Times New Roman" w:hAnsi="Helvetica" w:cs="Helvetica"/>
            <w:color w:val="337AB7"/>
            <w:sz w:val="24"/>
            <w:szCs w:val="24"/>
          </w:rPr>
          <w:t>Genesis 22:13</w:t>
        </w:r>
      </w:hyperlink>
      <w:r w:rsidRPr="001C34D8">
        <w:rPr>
          <w:rFonts w:ascii="Helvetica" w:eastAsia="Times New Roman" w:hAnsi="Helvetica" w:cs="Helvetica"/>
          <w:color w:val="333333"/>
          <w:sz w:val="24"/>
          <w:szCs w:val="24"/>
        </w:rPr>
        <w:t>; </w:t>
      </w:r>
      <w:hyperlink r:id="rId58" w:history="1">
        <w:r w:rsidRPr="001C34D8">
          <w:rPr>
            <w:rFonts w:ascii="Helvetica" w:eastAsia="Times New Roman" w:hAnsi="Helvetica" w:cs="Helvetica"/>
            <w:color w:val="337AB7"/>
            <w:sz w:val="24"/>
            <w:szCs w:val="24"/>
          </w:rPr>
          <w:t>Psalms 69:31</w:t>
        </w:r>
      </w:hyperlink>
      <w:r w:rsidRPr="001C34D8">
        <w:rPr>
          <w:rFonts w:ascii="Helvetica" w:eastAsia="Times New Roman" w:hAnsi="Helvetica" w:cs="Helvetica"/>
          <w:color w:val="333333"/>
          <w:sz w:val="24"/>
          <w:szCs w:val="24"/>
        </w:rPr>
        <w:t>), horns eventually became symbols of power and then of dominion, representing kingdoms and kings.</w:t>
      </w:r>
    </w:p>
    <w:p w14:paraId="531DEC2B"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4. Roman Revival </w:t>
      </w:r>
      <w:r w:rsidRPr="001C34D8">
        <w:rPr>
          <w:rFonts w:ascii="Helvetica" w:eastAsia="Times New Roman" w:hAnsi="Helvetica" w:cs="Helvetica"/>
          <w:color w:val="333333"/>
          <w:sz w:val="24"/>
          <w:szCs w:val="24"/>
        </w:rPr>
        <w:t>- Comparing this text with </w:t>
      </w:r>
      <w:hyperlink r:id="rId59" w:history="1">
        <w:r w:rsidRPr="001C34D8">
          <w:rPr>
            <w:rFonts w:ascii="Helvetica" w:eastAsia="Times New Roman" w:hAnsi="Helvetica" w:cs="Helvetica"/>
            <w:color w:val="337AB7"/>
            <w:sz w:val="24"/>
            <w:szCs w:val="24"/>
          </w:rPr>
          <w:t>Daniel 7:16-24</w:t>
        </w:r>
      </w:hyperlink>
      <w:r w:rsidRPr="001C34D8">
        <w:rPr>
          <w:rFonts w:ascii="Helvetica" w:eastAsia="Times New Roman" w:hAnsi="Helvetica" w:cs="Helvetica"/>
          <w:color w:val="333333"/>
          <w:sz w:val="24"/>
          <w:szCs w:val="24"/>
        </w:rPr>
        <w:t>, we conclude that the antichrist will rise up from ten kingdoms that will constitute a revived Roman Empire, the final form of Gentile world power before Christ returns.</w:t>
      </w:r>
    </w:p>
    <w:p w14:paraId="3DFA0331"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color w:val="333333"/>
          <w:sz w:val="24"/>
          <w:szCs w:val="24"/>
        </w:rPr>
        <w:t>Some Bible expositors say the seven heads are the principal rulers of the antichrist’s revived Roman Empire. Others suggest that the seven heads may be successive world empires — Egypt, Assyria, Babylon, Medo-Persia, Greece, Rome, and the antichrist’s revived Roman Empire. Still others say the seven heads represent seven mountains (</w:t>
      </w:r>
      <w:hyperlink r:id="rId60" w:history="1">
        <w:r w:rsidRPr="001C34D8">
          <w:rPr>
            <w:rFonts w:ascii="Helvetica" w:eastAsia="Times New Roman" w:hAnsi="Helvetica" w:cs="Helvetica"/>
            <w:color w:val="337AB7"/>
            <w:sz w:val="24"/>
            <w:szCs w:val="24"/>
          </w:rPr>
          <w:t>Revelation 17:9</w:t>
        </w:r>
      </w:hyperlink>
      <w:r w:rsidRPr="001C34D8">
        <w:rPr>
          <w:rFonts w:ascii="Helvetica" w:eastAsia="Times New Roman" w:hAnsi="Helvetica" w:cs="Helvetica"/>
          <w:color w:val="333333"/>
          <w:sz w:val="24"/>
          <w:szCs w:val="24"/>
        </w:rPr>
        <w:t>). A mountain can symbolize a kingdom (see </w:t>
      </w:r>
      <w:hyperlink r:id="rId61" w:history="1">
        <w:r w:rsidRPr="001C34D8">
          <w:rPr>
            <w:rFonts w:ascii="Helvetica" w:eastAsia="Times New Roman" w:hAnsi="Helvetica" w:cs="Helvetica"/>
            <w:color w:val="337AB7"/>
            <w:sz w:val="24"/>
            <w:szCs w:val="24"/>
          </w:rPr>
          <w:t>Daniel 2:34-45</w:t>
        </w:r>
      </w:hyperlink>
      <w:r w:rsidRPr="001C34D8">
        <w:rPr>
          <w:rFonts w:ascii="Helvetica" w:eastAsia="Times New Roman" w:hAnsi="Helvetica" w:cs="Helvetica"/>
          <w:color w:val="333333"/>
          <w:sz w:val="24"/>
          <w:szCs w:val="24"/>
        </w:rPr>
        <w:t>). This may be a veiled reference to Rome, which was built on seven hills (</w:t>
      </w:r>
      <w:hyperlink r:id="rId62" w:history="1">
        <w:r w:rsidRPr="001C34D8">
          <w:rPr>
            <w:rFonts w:ascii="Helvetica" w:eastAsia="Times New Roman" w:hAnsi="Helvetica" w:cs="Helvetica"/>
            <w:color w:val="337AB7"/>
            <w:sz w:val="24"/>
            <w:szCs w:val="24"/>
          </w:rPr>
          <w:t>Revelation 17:18</w:t>
        </w:r>
      </w:hyperlink>
      <w:r w:rsidRPr="001C34D8">
        <w:rPr>
          <w:rFonts w:ascii="Helvetica" w:eastAsia="Times New Roman" w:hAnsi="Helvetica" w:cs="Helvetica"/>
          <w:color w:val="333333"/>
          <w:sz w:val="24"/>
          <w:szCs w:val="24"/>
        </w:rPr>
        <w:t>). All these views support the idea that antichrist’s kingdom will be a revived Roman Empire.</w:t>
      </w:r>
    </w:p>
    <w:p w14:paraId="3B5932E9"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5. Global Power - </w:t>
      </w:r>
      <w:r w:rsidRPr="001C34D8">
        <w:rPr>
          <w:rFonts w:ascii="Helvetica" w:eastAsia="Times New Roman" w:hAnsi="Helvetica" w:cs="Helvetica"/>
          <w:color w:val="333333"/>
          <w:sz w:val="24"/>
          <w:szCs w:val="24"/>
        </w:rPr>
        <w:t>"</w:t>
      </w:r>
      <w:r w:rsidRPr="001C34D8">
        <w:rPr>
          <w:rFonts w:ascii="Helvetica" w:eastAsia="Times New Roman" w:hAnsi="Helvetica" w:cs="Helvetica"/>
          <w:i/>
          <w:iCs/>
          <w:color w:val="333333"/>
          <w:sz w:val="24"/>
          <w:szCs w:val="24"/>
        </w:rPr>
        <w:t>With ten diadems on its horns" (13:1)</w:t>
      </w:r>
      <w:r w:rsidRPr="001C34D8">
        <w:rPr>
          <w:rFonts w:ascii="Helvetica" w:eastAsia="Times New Roman" w:hAnsi="Helvetica" w:cs="Helvetica"/>
          <w:color w:val="333333"/>
          <w:sz w:val="24"/>
          <w:szCs w:val="24"/>
        </w:rPr>
        <w:t>: The ten diadems, or crowns, point to the dominion of the antichrist’s kingdom, which will eventually embrace the entire globe.</w:t>
      </w:r>
    </w:p>
    <w:p w14:paraId="6802F2C1"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lastRenderedPageBreak/>
        <w:t>6. Will Blaspheme</w:t>
      </w:r>
      <w:r w:rsidRPr="001C34D8">
        <w:rPr>
          <w:rFonts w:ascii="Helvetica" w:eastAsia="Times New Roman" w:hAnsi="Helvetica" w:cs="Helvetica"/>
          <w:b/>
          <w:bCs/>
          <w:i/>
          <w:iCs/>
          <w:color w:val="333333"/>
          <w:sz w:val="24"/>
          <w:szCs w:val="24"/>
        </w:rPr>
        <w:t> - </w:t>
      </w:r>
      <w:r w:rsidRPr="001C34D8">
        <w:rPr>
          <w:rFonts w:ascii="Helvetica" w:eastAsia="Times New Roman" w:hAnsi="Helvetica" w:cs="Helvetica"/>
          <w:i/>
          <w:iCs/>
          <w:color w:val="333333"/>
          <w:sz w:val="24"/>
          <w:szCs w:val="24"/>
        </w:rPr>
        <w:t>"and blasphemous names on its heads" (13:1)</w:t>
      </w:r>
      <w:r w:rsidRPr="001C34D8">
        <w:rPr>
          <w:rFonts w:ascii="Helvetica" w:eastAsia="Times New Roman" w:hAnsi="Helvetica" w:cs="Helvetica"/>
          <w:color w:val="333333"/>
          <w:sz w:val="24"/>
          <w:szCs w:val="24"/>
        </w:rPr>
        <w:t>: These point to the antichrist’s character — he will have a mouth full of blasphemy (</w:t>
      </w:r>
      <w:hyperlink r:id="rId63" w:history="1">
        <w:r w:rsidRPr="001C34D8">
          <w:rPr>
            <w:rFonts w:ascii="Helvetica" w:eastAsia="Times New Roman" w:hAnsi="Helvetica" w:cs="Helvetica"/>
            <w:color w:val="337AB7"/>
            <w:sz w:val="24"/>
            <w:szCs w:val="24"/>
          </w:rPr>
          <w:t>Revelation 13:5-6</w:t>
        </w:r>
      </w:hyperlink>
      <w:r w:rsidRPr="001C34D8">
        <w:rPr>
          <w:rFonts w:ascii="Helvetica" w:eastAsia="Times New Roman" w:hAnsi="Helvetica" w:cs="Helvetica"/>
          <w:color w:val="333333"/>
          <w:sz w:val="24"/>
          <w:szCs w:val="24"/>
        </w:rPr>
        <w:t>) and will exalt himself above all that is called God or that is worshiped (</w:t>
      </w:r>
      <w:hyperlink r:id="rId64" w:history="1">
        <w:r w:rsidRPr="001C34D8">
          <w:rPr>
            <w:rFonts w:ascii="Helvetica" w:eastAsia="Times New Roman" w:hAnsi="Helvetica" w:cs="Helvetica"/>
            <w:color w:val="337AB7"/>
            <w:sz w:val="24"/>
            <w:szCs w:val="24"/>
          </w:rPr>
          <w:t>2 Thessalonians 2:4</w:t>
        </w:r>
      </w:hyperlink>
      <w:r w:rsidRPr="001C34D8">
        <w:rPr>
          <w:rFonts w:ascii="Helvetica" w:eastAsia="Times New Roman" w:hAnsi="Helvetica" w:cs="Helvetica"/>
          <w:color w:val="333333"/>
          <w:sz w:val="24"/>
          <w:szCs w:val="24"/>
        </w:rPr>
        <w:t>). </w:t>
      </w:r>
    </w:p>
    <w:p w14:paraId="5427B559"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7. Great Army - </w:t>
      </w:r>
      <w:r w:rsidRPr="001C34D8">
        <w:rPr>
          <w:rFonts w:ascii="Helvetica" w:eastAsia="Times New Roman" w:hAnsi="Helvetica" w:cs="Helvetica"/>
          <w:color w:val="333333"/>
          <w:sz w:val="24"/>
          <w:szCs w:val="24"/>
        </w:rPr>
        <w:t>"</w:t>
      </w:r>
      <w:r w:rsidRPr="001C34D8">
        <w:rPr>
          <w:rFonts w:ascii="Helvetica" w:eastAsia="Times New Roman" w:hAnsi="Helvetica" w:cs="Helvetica"/>
          <w:i/>
          <w:iCs/>
          <w:color w:val="333333"/>
          <w:sz w:val="24"/>
          <w:szCs w:val="24"/>
        </w:rPr>
        <w:t>The beast was like a leopard" (13:2)</w:t>
      </w:r>
      <w:r w:rsidRPr="001C34D8">
        <w:rPr>
          <w:rFonts w:ascii="Helvetica" w:eastAsia="Times New Roman" w:hAnsi="Helvetica" w:cs="Helvetica"/>
          <w:color w:val="333333"/>
          <w:sz w:val="24"/>
          <w:szCs w:val="24"/>
        </w:rPr>
        <w:t>: Much of the imagery in this verse is from </w:t>
      </w:r>
      <w:hyperlink r:id="rId65" w:history="1">
        <w:r w:rsidRPr="001C34D8">
          <w:rPr>
            <w:rFonts w:ascii="Helvetica" w:eastAsia="Times New Roman" w:hAnsi="Helvetica" w:cs="Helvetica"/>
            <w:color w:val="337AB7"/>
            <w:sz w:val="24"/>
            <w:szCs w:val="24"/>
          </w:rPr>
          <w:t>Daniel 7</w:t>
        </w:r>
      </w:hyperlink>
      <w:r w:rsidRPr="001C34D8">
        <w:rPr>
          <w:rFonts w:ascii="Helvetica" w:eastAsia="Times New Roman" w:hAnsi="Helvetica" w:cs="Helvetica"/>
          <w:color w:val="333333"/>
          <w:sz w:val="24"/>
          <w:szCs w:val="24"/>
        </w:rPr>
        <w:t>. The leopard was known for swiftness, cunning, and agility (see </w:t>
      </w:r>
      <w:hyperlink r:id="rId66" w:history="1">
        <w:r w:rsidRPr="001C34D8">
          <w:rPr>
            <w:rFonts w:ascii="Helvetica" w:eastAsia="Times New Roman" w:hAnsi="Helvetica" w:cs="Helvetica"/>
            <w:color w:val="337AB7"/>
            <w:sz w:val="24"/>
            <w:szCs w:val="24"/>
          </w:rPr>
          <w:t>Daniel 7:6</w:t>
        </w:r>
      </w:hyperlink>
      <w:r w:rsidRPr="001C34D8">
        <w:rPr>
          <w:rFonts w:ascii="Helvetica" w:eastAsia="Times New Roman" w:hAnsi="Helvetica" w:cs="Helvetica"/>
          <w:color w:val="333333"/>
          <w:sz w:val="24"/>
          <w:szCs w:val="24"/>
        </w:rPr>
        <w:t>). This imagery in Daniel represents Greece under Alexander the Great, which had a swift, cunning, and agile army. Such will be the case with the antichrist as he comes into world dominion.</w:t>
      </w:r>
    </w:p>
    <w:p w14:paraId="1264EC01"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8. Fierce - </w:t>
      </w:r>
      <w:r w:rsidRPr="001C34D8">
        <w:rPr>
          <w:rFonts w:ascii="Helvetica" w:eastAsia="Times New Roman" w:hAnsi="Helvetica" w:cs="Helvetica"/>
          <w:i/>
          <w:iCs/>
          <w:color w:val="333333"/>
          <w:sz w:val="24"/>
          <w:szCs w:val="24"/>
        </w:rPr>
        <w:t>"its feet were like a bear’s" (13:2)</w:t>
      </w:r>
      <w:r w:rsidRPr="001C34D8">
        <w:rPr>
          <w:rFonts w:ascii="Helvetica" w:eastAsia="Times New Roman" w:hAnsi="Helvetica" w:cs="Helvetica"/>
          <w:color w:val="333333"/>
          <w:sz w:val="24"/>
          <w:szCs w:val="24"/>
        </w:rPr>
        <w:t>: The bear in Daniel’s account refers to Medo-Persia (</w:t>
      </w:r>
      <w:hyperlink r:id="rId67" w:history="1">
        <w:r w:rsidRPr="001C34D8">
          <w:rPr>
            <w:rFonts w:ascii="Helvetica" w:eastAsia="Times New Roman" w:hAnsi="Helvetica" w:cs="Helvetica"/>
            <w:color w:val="337AB7"/>
            <w:sz w:val="24"/>
            <w:szCs w:val="24"/>
          </w:rPr>
          <w:t>Daniel 7:5</w:t>
        </w:r>
      </w:hyperlink>
      <w:r w:rsidRPr="001C34D8">
        <w:rPr>
          <w:rFonts w:ascii="Helvetica" w:eastAsia="Times New Roman" w:hAnsi="Helvetica" w:cs="Helvetica"/>
          <w:color w:val="333333"/>
          <w:sz w:val="24"/>
          <w:szCs w:val="24"/>
        </w:rPr>
        <w:t>), well known for its strength and fierceness in battle (</w:t>
      </w:r>
      <w:hyperlink r:id="rId68" w:history="1">
        <w:r w:rsidRPr="001C34D8">
          <w:rPr>
            <w:rFonts w:ascii="Helvetica" w:eastAsia="Times New Roman" w:hAnsi="Helvetica" w:cs="Helvetica"/>
            <w:color w:val="337AB7"/>
            <w:sz w:val="24"/>
            <w:szCs w:val="24"/>
          </w:rPr>
          <w:t>Isaiah 13:17-18</w:t>
        </w:r>
      </w:hyperlink>
      <w:r w:rsidRPr="001C34D8">
        <w:rPr>
          <w:rFonts w:ascii="Helvetica" w:eastAsia="Times New Roman" w:hAnsi="Helvetica" w:cs="Helvetica"/>
          <w:color w:val="333333"/>
          <w:sz w:val="24"/>
          <w:szCs w:val="24"/>
        </w:rPr>
        <w:t>). Such strength and fierceness will certainly characterize the antichrist and his forces.</w:t>
      </w:r>
    </w:p>
    <w:p w14:paraId="44BE9F94"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9. Powerful Words - </w:t>
      </w:r>
      <w:r w:rsidRPr="001C34D8">
        <w:rPr>
          <w:rFonts w:ascii="Helvetica" w:eastAsia="Times New Roman" w:hAnsi="Helvetica" w:cs="Helvetica"/>
          <w:i/>
          <w:iCs/>
          <w:color w:val="333333"/>
          <w:sz w:val="24"/>
          <w:szCs w:val="24"/>
        </w:rPr>
        <w:t>"Its mouth was like a lion’s"</w:t>
      </w:r>
      <w:r w:rsidRPr="001C34D8">
        <w:rPr>
          <w:rFonts w:ascii="Helvetica" w:eastAsia="Times New Roman" w:hAnsi="Helvetica" w:cs="Helvetica"/>
          <w:b/>
          <w:bCs/>
          <w:color w:val="333333"/>
          <w:sz w:val="24"/>
          <w:szCs w:val="24"/>
        </w:rPr>
        <w:t> </w:t>
      </w:r>
      <w:r w:rsidRPr="001C34D8">
        <w:rPr>
          <w:rFonts w:ascii="Helvetica" w:eastAsia="Times New Roman" w:hAnsi="Helvetica" w:cs="Helvetica"/>
          <w:i/>
          <w:iCs/>
          <w:color w:val="333333"/>
          <w:sz w:val="24"/>
          <w:szCs w:val="24"/>
        </w:rPr>
        <w:t>(13:2)</w:t>
      </w:r>
      <w:r w:rsidRPr="001C34D8">
        <w:rPr>
          <w:rFonts w:ascii="Helvetica" w:eastAsia="Times New Roman" w:hAnsi="Helvetica" w:cs="Helvetica"/>
          <w:color w:val="333333"/>
          <w:sz w:val="24"/>
          <w:szCs w:val="24"/>
        </w:rPr>
        <w:t>: The lion in Daniel’s account refers to Babylon (</w:t>
      </w:r>
      <w:hyperlink r:id="rId69" w:history="1">
        <w:r w:rsidRPr="001C34D8">
          <w:rPr>
            <w:rFonts w:ascii="Helvetica" w:eastAsia="Times New Roman" w:hAnsi="Helvetica" w:cs="Helvetica"/>
            <w:color w:val="337AB7"/>
            <w:sz w:val="24"/>
            <w:szCs w:val="24"/>
          </w:rPr>
          <w:t>Daniel 7:4</w:t>
        </w:r>
      </w:hyperlink>
      <w:r w:rsidRPr="001C34D8">
        <w:rPr>
          <w:rFonts w:ascii="Helvetica" w:eastAsia="Times New Roman" w:hAnsi="Helvetica" w:cs="Helvetica"/>
          <w:color w:val="333333"/>
          <w:sz w:val="24"/>
          <w:szCs w:val="24"/>
        </w:rPr>
        <w:t>), with lion-like qualities of power and strength. Babylon was known for its ability to move quickly (like a lion). Such qualities will characterize the antichrist.</w:t>
      </w:r>
    </w:p>
    <w:p w14:paraId="5FFCD9F7"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color w:val="333333"/>
          <w:sz w:val="24"/>
          <w:szCs w:val="24"/>
        </w:rPr>
        <w:t>A comparison of </w:t>
      </w:r>
      <w:hyperlink r:id="rId70" w:history="1">
        <w:r w:rsidRPr="001C34D8">
          <w:rPr>
            <w:rFonts w:ascii="Helvetica" w:eastAsia="Times New Roman" w:hAnsi="Helvetica" w:cs="Helvetica"/>
            <w:color w:val="337AB7"/>
            <w:sz w:val="24"/>
            <w:szCs w:val="24"/>
          </w:rPr>
          <w:t>Revelation 13:2</w:t>
        </w:r>
      </w:hyperlink>
      <w:r w:rsidRPr="001C34D8">
        <w:rPr>
          <w:rFonts w:ascii="Helvetica" w:eastAsia="Times New Roman" w:hAnsi="Helvetica" w:cs="Helvetica"/>
          <w:color w:val="333333"/>
          <w:sz w:val="24"/>
          <w:szCs w:val="24"/>
        </w:rPr>
        <w:t> with </w:t>
      </w:r>
      <w:hyperlink r:id="rId71" w:history="1">
        <w:r w:rsidRPr="001C34D8">
          <w:rPr>
            <w:rFonts w:ascii="Helvetica" w:eastAsia="Times New Roman" w:hAnsi="Helvetica" w:cs="Helvetica"/>
            <w:color w:val="337AB7"/>
            <w:sz w:val="24"/>
            <w:szCs w:val="24"/>
          </w:rPr>
          <w:t>Daniel 7</w:t>
        </w:r>
      </w:hyperlink>
      <w:r w:rsidRPr="001C34D8">
        <w:rPr>
          <w:rFonts w:ascii="Helvetica" w:eastAsia="Times New Roman" w:hAnsi="Helvetica" w:cs="Helvetica"/>
          <w:color w:val="333333"/>
          <w:sz w:val="24"/>
          <w:szCs w:val="24"/>
        </w:rPr>
        <w:t> reveals that the final world empire of the antichrist — a revived Roman Empire — will be rooted in all the previous empires. It will unite in a single kingdom the evil and power that characterized all the previous kingdoms.</w:t>
      </w:r>
    </w:p>
    <w:p w14:paraId="0242B379"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10. Satan</w:t>
      </w:r>
      <w:r w:rsidRPr="001C34D8">
        <w:rPr>
          <w:rFonts w:ascii="Helvetica" w:eastAsia="Times New Roman" w:hAnsi="Helvetica" w:cs="Helvetica"/>
          <w:i/>
          <w:iCs/>
          <w:color w:val="333333"/>
          <w:sz w:val="24"/>
          <w:szCs w:val="24"/>
        </w:rPr>
        <w:t> - "To it the dragon gave his power and his throne and great authority" (13:2)</w:t>
      </w:r>
      <w:r w:rsidRPr="001C34D8">
        <w:rPr>
          <w:rFonts w:ascii="Helvetica" w:eastAsia="Times New Roman" w:hAnsi="Helvetica" w:cs="Helvetica"/>
          <w:color w:val="333333"/>
          <w:sz w:val="24"/>
          <w:szCs w:val="24"/>
        </w:rPr>
        <w:t>: The ultimate source of the antichrist’s power is Satan.</w:t>
      </w:r>
    </w:p>
    <w:p w14:paraId="53EBDB28"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11. Resurrected Dead?</w:t>
      </w:r>
      <w:r w:rsidRPr="001C34D8">
        <w:rPr>
          <w:rFonts w:ascii="Helvetica" w:eastAsia="Times New Roman" w:hAnsi="Helvetica" w:cs="Helvetica"/>
          <w:i/>
          <w:iCs/>
          <w:color w:val="333333"/>
          <w:sz w:val="24"/>
          <w:szCs w:val="24"/>
        </w:rPr>
        <w:t> - "Seemed to have a mortal wound" (13:3)</w:t>
      </w:r>
      <w:r w:rsidRPr="001C34D8">
        <w:rPr>
          <w:rFonts w:ascii="Helvetica" w:eastAsia="Times New Roman" w:hAnsi="Helvetica" w:cs="Helvetica"/>
          <w:color w:val="333333"/>
          <w:sz w:val="24"/>
          <w:szCs w:val="24"/>
        </w:rPr>
        <w:t>: Some Bible expositors believe this mortal wound refers to the pagan Roman Empire, which died in the past but will be revived in the end times. Others say a historical character of the past, such as Nero, Judas Iscariot, Mussolini, Hitler, or Stalin, will come back to life and fulfill the role of the antichrist in the end times. Others say the antichrist will actually be killed and then resurrected. Still others say that perhaps the antichrist will be severely wounded, and Satan will supernaturally heal this wound. Perhaps he will simply appear to be killed, though he really is not, and through satanic trickery will appear to be resurrected.</w:t>
      </w:r>
    </w:p>
    <w:p w14:paraId="1A438233"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color w:val="333333"/>
          <w:sz w:val="24"/>
          <w:szCs w:val="24"/>
        </w:rPr>
        <w:t>The revived Roman Empire view seems unfeasible because </w:t>
      </w:r>
      <w:hyperlink r:id="rId72" w:history="1">
        <w:r w:rsidRPr="001C34D8">
          <w:rPr>
            <w:rFonts w:ascii="Helvetica" w:eastAsia="Times New Roman" w:hAnsi="Helvetica" w:cs="Helvetica"/>
            <w:color w:val="337AB7"/>
            <w:sz w:val="24"/>
            <w:szCs w:val="24"/>
          </w:rPr>
          <w:t>Revelation 13:12</w:t>
        </w:r>
      </w:hyperlink>
      <w:r w:rsidRPr="001C34D8">
        <w:rPr>
          <w:rFonts w:ascii="Helvetica" w:eastAsia="Times New Roman" w:hAnsi="Helvetica" w:cs="Helvetica"/>
          <w:color w:val="333333"/>
          <w:sz w:val="24"/>
          <w:szCs w:val="24"/>
        </w:rPr>
        <w:t> specifically refers to “the first beast, whose mortal wound was healed.” The “first beast” is the antichrist. Then, in </w:t>
      </w:r>
      <w:hyperlink r:id="rId73" w:history="1">
        <w:r w:rsidRPr="001C34D8">
          <w:rPr>
            <w:rFonts w:ascii="Helvetica" w:eastAsia="Times New Roman" w:hAnsi="Helvetica" w:cs="Helvetica"/>
            <w:color w:val="337AB7"/>
            <w:sz w:val="24"/>
            <w:szCs w:val="24"/>
          </w:rPr>
          <w:t>Revelation 13:14</w:t>
        </w:r>
      </w:hyperlink>
      <w:r w:rsidRPr="001C34D8">
        <w:rPr>
          <w:rFonts w:ascii="Helvetica" w:eastAsia="Times New Roman" w:hAnsi="Helvetica" w:cs="Helvetica"/>
          <w:color w:val="333333"/>
          <w:sz w:val="24"/>
          <w:szCs w:val="24"/>
        </w:rPr>
        <w:t>, we find a parallel reference to “the beast that was wounded by the sword and yet lived.” This verse is interpreted most naturally as referring to a person — not a reincarnation of a past person, but a unique anti-God person of the future.</w:t>
      </w:r>
    </w:p>
    <w:p w14:paraId="2AE6A1E4"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color w:val="333333"/>
          <w:sz w:val="24"/>
          <w:szCs w:val="24"/>
        </w:rPr>
        <w:t>It is unlikely that the antichrist will actually be resurrected, but he may give the appearance of having been resurrected. Satan has supernatural abilities (</w:t>
      </w:r>
      <w:hyperlink r:id="rId74" w:history="1">
        <w:r w:rsidRPr="001C34D8">
          <w:rPr>
            <w:rFonts w:ascii="Helvetica" w:eastAsia="Times New Roman" w:hAnsi="Helvetica" w:cs="Helvetica"/>
            <w:color w:val="337AB7"/>
            <w:sz w:val="24"/>
            <w:szCs w:val="24"/>
          </w:rPr>
          <w:t>John 12:31</w:t>
        </w:r>
      </w:hyperlink>
      <w:r w:rsidRPr="001C34D8">
        <w:rPr>
          <w:rFonts w:ascii="Helvetica" w:eastAsia="Times New Roman" w:hAnsi="Helvetica" w:cs="Helvetica"/>
          <w:color w:val="333333"/>
          <w:sz w:val="24"/>
          <w:szCs w:val="24"/>
        </w:rPr>
        <w:t>; </w:t>
      </w:r>
      <w:hyperlink r:id="rId75" w:history="1">
        <w:r w:rsidRPr="001C34D8">
          <w:rPr>
            <w:rFonts w:ascii="Helvetica" w:eastAsia="Times New Roman" w:hAnsi="Helvetica" w:cs="Helvetica"/>
            <w:color w:val="337AB7"/>
            <w:sz w:val="24"/>
            <w:szCs w:val="24"/>
          </w:rPr>
          <w:t>2 Corinthians 4:4</w:t>
        </w:r>
      </w:hyperlink>
      <w:r w:rsidRPr="001C34D8">
        <w:rPr>
          <w:rFonts w:ascii="Helvetica" w:eastAsia="Times New Roman" w:hAnsi="Helvetica" w:cs="Helvetica"/>
          <w:color w:val="333333"/>
          <w:sz w:val="24"/>
          <w:szCs w:val="24"/>
        </w:rPr>
        <w:t>; </w:t>
      </w:r>
      <w:hyperlink r:id="rId76" w:history="1">
        <w:r w:rsidRPr="001C34D8">
          <w:rPr>
            <w:rFonts w:ascii="Helvetica" w:eastAsia="Times New Roman" w:hAnsi="Helvetica" w:cs="Helvetica"/>
            <w:color w:val="337AB7"/>
            <w:sz w:val="24"/>
            <w:szCs w:val="24"/>
          </w:rPr>
          <w:t>Ephesians 2:2</w:t>
        </w:r>
      </w:hyperlink>
      <w:r w:rsidRPr="001C34D8">
        <w:rPr>
          <w:rFonts w:ascii="Helvetica" w:eastAsia="Times New Roman" w:hAnsi="Helvetica" w:cs="Helvetica"/>
          <w:color w:val="333333"/>
          <w:sz w:val="24"/>
          <w:szCs w:val="24"/>
        </w:rPr>
        <w:t>), but he is not powerful enough to resurrect people from the dead. Only God can create life (</w:t>
      </w:r>
      <w:hyperlink r:id="rId77" w:history="1">
        <w:r w:rsidRPr="001C34D8">
          <w:rPr>
            <w:rFonts w:ascii="Helvetica" w:eastAsia="Times New Roman" w:hAnsi="Helvetica" w:cs="Helvetica"/>
            <w:color w:val="337AB7"/>
            <w:sz w:val="24"/>
            <w:szCs w:val="24"/>
          </w:rPr>
          <w:t>Genesis 1:1</w:t>
        </w:r>
      </w:hyperlink>
      <w:r w:rsidRPr="001C34D8">
        <w:rPr>
          <w:rFonts w:ascii="Helvetica" w:eastAsia="Times New Roman" w:hAnsi="Helvetica" w:cs="Helvetica"/>
          <w:color w:val="333333"/>
          <w:sz w:val="24"/>
          <w:szCs w:val="24"/>
        </w:rPr>
        <w:t>, </w:t>
      </w:r>
      <w:hyperlink r:id="rId78" w:history="1">
        <w:r w:rsidRPr="001C34D8">
          <w:rPr>
            <w:rFonts w:ascii="Helvetica" w:eastAsia="Times New Roman" w:hAnsi="Helvetica" w:cs="Helvetica"/>
            <w:color w:val="337AB7"/>
            <w:sz w:val="24"/>
            <w:szCs w:val="24"/>
          </w:rPr>
          <w:t>Genesis 1:21</w:t>
        </w:r>
      </w:hyperlink>
      <w:r w:rsidRPr="001C34D8">
        <w:rPr>
          <w:rFonts w:ascii="Helvetica" w:eastAsia="Times New Roman" w:hAnsi="Helvetica" w:cs="Helvetica"/>
          <w:color w:val="333333"/>
          <w:sz w:val="24"/>
          <w:szCs w:val="24"/>
        </w:rPr>
        <w:t>; </w:t>
      </w:r>
      <w:hyperlink r:id="rId79" w:history="1">
        <w:r w:rsidRPr="001C34D8">
          <w:rPr>
            <w:rFonts w:ascii="Helvetica" w:eastAsia="Times New Roman" w:hAnsi="Helvetica" w:cs="Helvetica"/>
            <w:color w:val="337AB7"/>
            <w:sz w:val="24"/>
            <w:szCs w:val="24"/>
          </w:rPr>
          <w:t>Deuteronomy 32:39</w:t>
        </w:r>
      </w:hyperlink>
      <w:r w:rsidRPr="001C34D8">
        <w:rPr>
          <w:rFonts w:ascii="Helvetica" w:eastAsia="Times New Roman" w:hAnsi="Helvetica" w:cs="Helvetica"/>
          <w:color w:val="333333"/>
          <w:sz w:val="24"/>
          <w:szCs w:val="24"/>
        </w:rPr>
        <w:t>); the devil cannot (see </w:t>
      </w:r>
      <w:hyperlink r:id="rId80" w:history="1">
        <w:r w:rsidRPr="001C34D8">
          <w:rPr>
            <w:rFonts w:ascii="Helvetica" w:eastAsia="Times New Roman" w:hAnsi="Helvetica" w:cs="Helvetica"/>
            <w:color w:val="337AB7"/>
            <w:sz w:val="24"/>
            <w:szCs w:val="24"/>
          </w:rPr>
          <w:t>Exodus 8:19</w:t>
        </w:r>
      </w:hyperlink>
      <w:r w:rsidRPr="001C34D8">
        <w:rPr>
          <w:rFonts w:ascii="Helvetica" w:eastAsia="Times New Roman" w:hAnsi="Helvetica" w:cs="Helvetica"/>
          <w:color w:val="333333"/>
          <w:sz w:val="24"/>
          <w:szCs w:val="24"/>
        </w:rPr>
        <w:t>). The devil has great power to deceive people (</w:t>
      </w:r>
      <w:hyperlink r:id="rId81" w:history="1">
        <w:r w:rsidRPr="001C34D8">
          <w:rPr>
            <w:rFonts w:ascii="Helvetica" w:eastAsia="Times New Roman" w:hAnsi="Helvetica" w:cs="Helvetica"/>
            <w:color w:val="337AB7"/>
            <w:sz w:val="24"/>
            <w:szCs w:val="24"/>
          </w:rPr>
          <w:t>Revelation 12:9</w:t>
        </w:r>
      </w:hyperlink>
      <w:r w:rsidRPr="001C34D8">
        <w:rPr>
          <w:rFonts w:ascii="Helvetica" w:eastAsia="Times New Roman" w:hAnsi="Helvetica" w:cs="Helvetica"/>
          <w:color w:val="333333"/>
          <w:sz w:val="24"/>
          <w:szCs w:val="24"/>
        </w:rPr>
        <w:t>). He is a master magician and a super-scientist.</w:t>
      </w:r>
    </w:p>
    <w:p w14:paraId="6CDD669E"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color w:val="333333"/>
          <w:sz w:val="24"/>
          <w:szCs w:val="24"/>
        </w:rPr>
        <w:t>With his vast knowledge of God, man, and the universe, he is able to perform counterfeit miracles (</w:t>
      </w:r>
      <w:hyperlink r:id="rId82" w:history="1">
        <w:r w:rsidRPr="001C34D8">
          <w:rPr>
            <w:rFonts w:ascii="Helvetica" w:eastAsia="Times New Roman" w:hAnsi="Helvetica" w:cs="Helvetica"/>
            <w:color w:val="337AB7"/>
            <w:sz w:val="24"/>
            <w:szCs w:val="24"/>
          </w:rPr>
          <w:t>2 Thessalonians 2:9</w:t>
        </w:r>
      </w:hyperlink>
      <w:r w:rsidRPr="001C34D8">
        <w:rPr>
          <w:rFonts w:ascii="Helvetica" w:eastAsia="Times New Roman" w:hAnsi="Helvetica" w:cs="Helvetica"/>
          <w:color w:val="333333"/>
          <w:sz w:val="24"/>
          <w:szCs w:val="24"/>
        </w:rPr>
        <w:t xml:space="preserve">). Some theologians believe Satan may be able to perform limited “grade-B” miracles. But only God can perform “grade-A” miracles. Only God can fully control and supersede the </w:t>
      </w:r>
      <w:r w:rsidRPr="001C34D8">
        <w:rPr>
          <w:rFonts w:ascii="Helvetica" w:eastAsia="Times New Roman" w:hAnsi="Helvetica" w:cs="Helvetica"/>
          <w:color w:val="333333"/>
          <w:sz w:val="24"/>
          <w:szCs w:val="24"/>
        </w:rPr>
        <w:lastRenderedPageBreak/>
        <w:t>natural laws He Himself created. Satan will likely engage in a grade-B miracle in healing the wounded (but not dead) antichrist or engage in some kind of masterful deception, or perhaps a combination of both. In any event, the antichrist will appear to be resurrected from the dead. </w:t>
      </w:r>
      <w:hyperlink r:id="rId83" w:history="1">
        <w:r w:rsidRPr="001C34D8">
          <w:rPr>
            <w:rFonts w:ascii="Helvetica" w:eastAsia="Times New Roman" w:hAnsi="Helvetica" w:cs="Helvetica"/>
            <w:color w:val="337AB7"/>
            <w:sz w:val="24"/>
            <w:szCs w:val="24"/>
          </w:rPr>
          <w:t>2 Corinthians 4:4</w:t>
        </w:r>
      </w:hyperlink>
      <w:r w:rsidRPr="001C34D8">
        <w:rPr>
          <w:rFonts w:ascii="Helvetica" w:eastAsia="Times New Roman" w:hAnsi="Helvetica" w:cs="Helvetica"/>
          <w:color w:val="333333"/>
          <w:sz w:val="24"/>
          <w:szCs w:val="24"/>
        </w:rPr>
        <w:t> informs us that Satan can blind peoples’ minds. If Satan pulls off some kind of counterfeit resurrection, he may blind people’s minds so that they accept this as an indication of the antichrist’s power and deity and subsequently worship him.</w:t>
      </w:r>
    </w:p>
    <w:p w14:paraId="04B69D7C"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color w:val="333333"/>
          <w:sz w:val="24"/>
          <w:szCs w:val="24"/>
        </w:rPr>
        <w:t>If the antichrist only appears to be dead but is not genuinely dead, a scenario suggested by Bible scholar Walter Price becomes viable: The apostle Paul was stoned in Lystra, and the citizens “dragged him out of the city, supposing that he was dead” (</w:t>
      </w:r>
      <w:hyperlink r:id="rId84" w:history="1">
        <w:r w:rsidRPr="001C34D8">
          <w:rPr>
            <w:rFonts w:ascii="Helvetica" w:eastAsia="Times New Roman" w:hAnsi="Helvetica" w:cs="Helvetica"/>
            <w:color w:val="337AB7"/>
            <w:sz w:val="24"/>
            <w:szCs w:val="24"/>
          </w:rPr>
          <w:t>Acts 14:19</w:t>
        </w:r>
      </w:hyperlink>
      <w:r w:rsidRPr="001C34D8">
        <w:rPr>
          <w:rFonts w:ascii="Helvetica" w:eastAsia="Times New Roman" w:hAnsi="Helvetica" w:cs="Helvetica"/>
          <w:color w:val="333333"/>
          <w:sz w:val="24"/>
          <w:szCs w:val="24"/>
        </w:rPr>
        <w:t>). While in an unconscious state, Paul “was caught up into Paradise, and heard unspeakable words, which it is not lawful for a man to utter” (</w:t>
      </w:r>
      <w:hyperlink r:id="rId85" w:history="1">
        <w:r w:rsidRPr="001C34D8">
          <w:rPr>
            <w:rFonts w:ascii="Helvetica" w:eastAsia="Times New Roman" w:hAnsi="Helvetica" w:cs="Helvetica"/>
            <w:color w:val="337AB7"/>
            <w:sz w:val="24"/>
            <w:szCs w:val="24"/>
          </w:rPr>
          <w:t>2 Corinthians 12:4</w:t>
        </w:r>
      </w:hyperlink>
      <w:r w:rsidRPr="001C34D8">
        <w:rPr>
          <w:rFonts w:ascii="Helvetica" w:eastAsia="Times New Roman" w:hAnsi="Helvetica" w:cs="Helvetica"/>
          <w:color w:val="333333"/>
          <w:sz w:val="24"/>
          <w:szCs w:val="24"/>
        </w:rPr>
        <w:t>)... At the same time, he was thought to be dead, his spirit was caught up into the third heaven and there received a profound revelation from God. This same thing, in reverse, will happen to the Antichrist. The Antichrist...will be no more dead than was the apostle Paul. But just as the citizens of Lystra thought Paul was dead, so the Antichrist will be thought dead.</w:t>
      </w:r>
      <w:r w:rsidRPr="001C34D8">
        <w:rPr>
          <w:rFonts w:ascii="Helvetica" w:eastAsia="Times New Roman" w:hAnsi="Helvetica" w:cs="Helvetica"/>
          <w:color w:val="333333"/>
          <w:sz w:val="23"/>
          <w:szCs w:val="23"/>
          <w:vertAlign w:val="superscript"/>
        </w:rPr>
        <w:t>1 </w:t>
      </w:r>
      <w:r w:rsidRPr="001C34D8">
        <w:rPr>
          <w:rFonts w:ascii="Helvetica" w:eastAsia="Times New Roman" w:hAnsi="Helvetica" w:cs="Helvetica"/>
          <w:color w:val="333333"/>
          <w:sz w:val="24"/>
          <w:szCs w:val="24"/>
        </w:rPr>
        <w:t>Just as Paul’s spirit departed from his body and was taken to heaven, where he received further revelations, so the antichrist’s spirit may depart from his body and be taken into the abyss, where Satan will offer the world’s kingdoms to him. The antichrist’s spirit will then return from the abyss (</w:t>
      </w:r>
      <w:hyperlink r:id="rId86" w:history="1">
        <w:r w:rsidRPr="001C34D8">
          <w:rPr>
            <w:rFonts w:ascii="Helvetica" w:eastAsia="Times New Roman" w:hAnsi="Helvetica" w:cs="Helvetica"/>
            <w:color w:val="337AB7"/>
            <w:sz w:val="24"/>
            <w:szCs w:val="24"/>
          </w:rPr>
          <w:t>Revelation 11:7</w:t>
        </w:r>
      </w:hyperlink>
      <w:r w:rsidRPr="001C34D8">
        <w:rPr>
          <w:rFonts w:ascii="Helvetica" w:eastAsia="Times New Roman" w:hAnsi="Helvetica" w:cs="Helvetica"/>
          <w:color w:val="333333"/>
          <w:sz w:val="24"/>
          <w:szCs w:val="24"/>
        </w:rPr>
        <w:t>), re-enter what appears to be a dead body, and thereby give the appearance of a resurrection from the dead. Mark Hitchcock suggests that while his spirit is in the abyss, the “Antichrist probably receives his orders and strategy from Satan, literally selling his soul to the devil, and then comes back to earth with hellish ferocity to establish his world domination over a completely awestruck earth.”</w:t>
      </w:r>
      <w:r w:rsidRPr="001C34D8">
        <w:rPr>
          <w:rFonts w:ascii="Helvetica" w:eastAsia="Times New Roman" w:hAnsi="Helvetica" w:cs="Helvetica"/>
          <w:color w:val="333333"/>
          <w:sz w:val="23"/>
          <w:szCs w:val="23"/>
          <w:vertAlign w:val="superscript"/>
        </w:rPr>
        <w:t>2</w:t>
      </w:r>
    </w:p>
    <w:p w14:paraId="6CC448AE"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12. World-Wide Attention</w:t>
      </w:r>
      <w:r w:rsidRPr="001C34D8">
        <w:rPr>
          <w:rFonts w:ascii="Helvetica" w:eastAsia="Times New Roman" w:hAnsi="Helvetica" w:cs="Helvetica"/>
          <w:i/>
          <w:iCs/>
          <w:color w:val="333333"/>
          <w:sz w:val="24"/>
          <w:szCs w:val="24"/>
        </w:rPr>
        <w:t> - "The whole earth marveled as they followed the beast" (13:3)</w:t>
      </w:r>
      <w:r w:rsidRPr="001C34D8">
        <w:rPr>
          <w:rFonts w:ascii="Helvetica" w:eastAsia="Times New Roman" w:hAnsi="Helvetica" w:cs="Helvetica"/>
          <w:color w:val="333333"/>
          <w:sz w:val="24"/>
          <w:szCs w:val="24"/>
        </w:rPr>
        <w:t>: This event will no doubt make headlines around the world. Internet videos of the event will go viral. Television reports of the event will be shown around the clock.</w:t>
      </w:r>
    </w:p>
    <w:p w14:paraId="4125229D"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13. Worshipped</w:t>
      </w:r>
      <w:r w:rsidRPr="001C34D8">
        <w:rPr>
          <w:rFonts w:ascii="Helvetica" w:eastAsia="Times New Roman" w:hAnsi="Helvetica" w:cs="Helvetica"/>
          <w:i/>
          <w:iCs/>
          <w:color w:val="333333"/>
          <w:sz w:val="24"/>
          <w:szCs w:val="24"/>
        </w:rPr>
        <w:t> - "They worshiped the dragon" (13:4)</w:t>
      </w:r>
      <w:r w:rsidRPr="001C34D8">
        <w:rPr>
          <w:rFonts w:ascii="Helvetica" w:eastAsia="Times New Roman" w:hAnsi="Helvetica" w:cs="Helvetica"/>
          <w:color w:val="333333"/>
          <w:sz w:val="24"/>
          <w:szCs w:val="24"/>
        </w:rPr>
        <w:t>: During Christ’s three-year ministry, Satan tried to persuade Him to fall down and worship him (</w:t>
      </w:r>
      <w:hyperlink r:id="rId87" w:history="1">
        <w:r w:rsidRPr="001C34D8">
          <w:rPr>
            <w:rFonts w:ascii="Helvetica" w:eastAsia="Times New Roman" w:hAnsi="Helvetica" w:cs="Helvetica"/>
            <w:color w:val="337AB7"/>
            <w:sz w:val="24"/>
            <w:szCs w:val="24"/>
          </w:rPr>
          <w:t>Matthew 4:9</w:t>
        </w:r>
      </w:hyperlink>
      <w:r w:rsidRPr="001C34D8">
        <w:rPr>
          <w:rFonts w:ascii="Helvetica" w:eastAsia="Times New Roman" w:hAnsi="Helvetica" w:cs="Helvetica"/>
          <w:color w:val="333333"/>
          <w:sz w:val="24"/>
          <w:szCs w:val="24"/>
        </w:rPr>
        <w:t>). Before that, Lucifer (Satan’s original name) sought to put himself in the place of God (see </w:t>
      </w:r>
      <w:hyperlink r:id="rId88" w:history="1">
        <w:r w:rsidRPr="001C34D8">
          <w:rPr>
            <w:rFonts w:ascii="Helvetica" w:eastAsia="Times New Roman" w:hAnsi="Helvetica" w:cs="Helvetica"/>
            <w:color w:val="337AB7"/>
            <w:sz w:val="24"/>
            <w:szCs w:val="24"/>
          </w:rPr>
          <w:t>Isaiah 14:12-17</w:t>
        </w:r>
      </w:hyperlink>
      <w:r w:rsidRPr="001C34D8">
        <w:rPr>
          <w:rFonts w:ascii="Helvetica" w:eastAsia="Times New Roman" w:hAnsi="Helvetica" w:cs="Helvetica"/>
          <w:color w:val="333333"/>
          <w:sz w:val="24"/>
          <w:szCs w:val="24"/>
        </w:rPr>
        <w:t>; </w:t>
      </w:r>
      <w:hyperlink r:id="rId89" w:history="1">
        <w:r w:rsidRPr="001C34D8">
          <w:rPr>
            <w:rFonts w:ascii="Helvetica" w:eastAsia="Times New Roman" w:hAnsi="Helvetica" w:cs="Helvetica"/>
            <w:color w:val="337AB7"/>
            <w:sz w:val="24"/>
            <w:szCs w:val="24"/>
          </w:rPr>
          <w:t>Ezekiel 28:11-19</w:t>
        </w:r>
      </w:hyperlink>
      <w:r w:rsidRPr="001C34D8">
        <w:rPr>
          <w:rFonts w:ascii="Helvetica" w:eastAsia="Times New Roman" w:hAnsi="Helvetica" w:cs="Helvetica"/>
          <w:color w:val="333333"/>
          <w:sz w:val="24"/>
          <w:szCs w:val="24"/>
        </w:rPr>
        <w:t>). Satan will finally have what he has yearned for—worship. </w:t>
      </w:r>
      <w:r w:rsidRPr="001C34D8">
        <w:rPr>
          <w:rFonts w:ascii="Helvetica" w:eastAsia="Times New Roman" w:hAnsi="Helvetica" w:cs="Helvetica"/>
          <w:i/>
          <w:iCs/>
          <w:color w:val="333333"/>
          <w:sz w:val="24"/>
          <w:szCs w:val="24"/>
        </w:rPr>
        <w:t>They worshiped the beast... "Who is like the beast?” (13:4)</w:t>
      </w:r>
      <w:r w:rsidRPr="001C34D8">
        <w:rPr>
          <w:rFonts w:ascii="Helvetica" w:eastAsia="Times New Roman" w:hAnsi="Helvetica" w:cs="Helvetica"/>
          <w:color w:val="333333"/>
          <w:sz w:val="24"/>
          <w:szCs w:val="24"/>
        </w:rPr>
        <w:t>: This contrasts with believers, who say to God, “Who is like you, O Lord?” (</w:t>
      </w:r>
      <w:hyperlink r:id="rId90" w:history="1">
        <w:r w:rsidRPr="001C34D8">
          <w:rPr>
            <w:rFonts w:ascii="Helvetica" w:eastAsia="Times New Roman" w:hAnsi="Helvetica" w:cs="Helvetica"/>
            <w:color w:val="337AB7"/>
            <w:sz w:val="24"/>
            <w:szCs w:val="24"/>
          </w:rPr>
          <w:t>Exodus 15:11</w:t>
        </w:r>
      </w:hyperlink>
      <w:r w:rsidRPr="001C34D8">
        <w:rPr>
          <w:rFonts w:ascii="Helvetica" w:eastAsia="Times New Roman" w:hAnsi="Helvetica" w:cs="Helvetica"/>
          <w:color w:val="333333"/>
          <w:sz w:val="24"/>
          <w:szCs w:val="24"/>
        </w:rPr>
        <w:t>).</w:t>
      </w:r>
    </w:p>
    <w:p w14:paraId="48ADADFC" w14:textId="77777777" w:rsidR="001C34D8" w:rsidRPr="001C34D8" w:rsidRDefault="001C34D8" w:rsidP="001C34D8">
      <w:pPr>
        <w:shd w:val="clear" w:color="auto" w:fill="FFFFFF"/>
        <w:spacing w:before="100" w:beforeAutospacing="1" w:after="100" w:afterAutospacing="1" w:line="240" w:lineRule="auto"/>
        <w:outlineLvl w:val="1"/>
        <w:rPr>
          <w:rFonts w:ascii="inherit" w:eastAsia="Times New Roman" w:hAnsi="inherit" w:cs="Helvetica"/>
          <w:b/>
          <w:bCs/>
          <w:color w:val="333333"/>
          <w:sz w:val="36"/>
          <w:szCs w:val="36"/>
        </w:rPr>
      </w:pPr>
      <w:r w:rsidRPr="001C34D8">
        <w:rPr>
          <w:rFonts w:ascii="inherit" w:eastAsia="Times New Roman" w:hAnsi="inherit" w:cs="Helvetica"/>
          <w:b/>
          <w:bCs/>
          <w:color w:val="333333"/>
          <w:sz w:val="36"/>
          <w:szCs w:val="36"/>
        </w:rPr>
        <w:t>Major Characteristics of the Antichrist</w:t>
      </w:r>
    </w:p>
    <w:p w14:paraId="49F88B4A"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1.</w:t>
      </w:r>
      <w:r w:rsidRPr="001C34D8">
        <w:rPr>
          <w:rFonts w:ascii="Helvetica" w:eastAsia="Times New Roman" w:hAnsi="Helvetica" w:cs="Helvetica"/>
          <w:color w:val="333333"/>
          <w:sz w:val="24"/>
          <w:szCs w:val="24"/>
        </w:rPr>
        <w:t> </w:t>
      </w:r>
      <w:r w:rsidRPr="001C34D8">
        <w:rPr>
          <w:rFonts w:ascii="Helvetica" w:eastAsia="Times New Roman" w:hAnsi="Helvetica" w:cs="Helvetica"/>
          <w:b/>
          <w:bCs/>
          <w:i/>
          <w:iCs/>
          <w:color w:val="333333"/>
          <w:sz w:val="24"/>
          <w:szCs w:val="24"/>
        </w:rPr>
        <w:t>The genius of the antichrist.</w:t>
      </w:r>
      <w:r w:rsidRPr="001C34D8">
        <w:rPr>
          <w:rFonts w:ascii="Helvetica" w:eastAsia="Times New Roman" w:hAnsi="Helvetica" w:cs="Helvetica"/>
          <w:color w:val="333333"/>
          <w:sz w:val="24"/>
          <w:szCs w:val="24"/>
        </w:rPr>
        <w:t> Scripture reveals that the antichrist will be a genius in intellect (</w:t>
      </w:r>
      <w:hyperlink r:id="rId91" w:history="1">
        <w:r w:rsidRPr="001C34D8">
          <w:rPr>
            <w:rFonts w:ascii="Helvetica" w:eastAsia="Times New Roman" w:hAnsi="Helvetica" w:cs="Helvetica"/>
            <w:color w:val="337AB7"/>
            <w:sz w:val="24"/>
            <w:szCs w:val="24"/>
          </w:rPr>
          <w:t>Daniel 8:23</w:t>
        </w:r>
      </w:hyperlink>
      <w:r w:rsidRPr="001C34D8">
        <w:rPr>
          <w:rFonts w:ascii="Helvetica" w:eastAsia="Times New Roman" w:hAnsi="Helvetica" w:cs="Helvetica"/>
          <w:color w:val="333333"/>
          <w:sz w:val="24"/>
          <w:szCs w:val="24"/>
        </w:rPr>
        <w:t>), commerce (</w:t>
      </w:r>
      <w:hyperlink r:id="rId92" w:history="1">
        <w:r w:rsidRPr="001C34D8">
          <w:rPr>
            <w:rFonts w:ascii="Helvetica" w:eastAsia="Times New Roman" w:hAnsi="Helvetica" w:cs="Helvetica"/>
            <w:color w:val="337AB7"/>
            <w:sz w:val="24"/>
            <w:szCs w:val="24"/>
          </w:rPr>
          <w:t>Daniel 11:43</w:t>
        </w:r>
      </w:hyperlink>
      <w:r w:rsidRPr="001C34D8">
        <w:rPr>
          <w:rFonts w:ascii="Helvetica" w:eastAsia="Times New Roman" w:hAnsi="Helvetica" w:cs="Helvetica"/>
          <w:color w:val="333333"/>
          <w:sz w:val="24"/>
          <w:szCs w:val="24"/>
        </w:rPr>
        <w:t>; </w:t>
      </w:r>
      <w:hyperlink r:id="rId93" w:history="1">
        <w:r w:rsidRPr="001C34D8">
          <w:rPr>
            <w:rFonts w:ascii="Helvetica" w:eastAsia="Times New Roman" w:hAnsi="Helvetica" w:cs="Helvetica"/>
            <w:color w:val="337AB7"/>
            <w:sz w:val="24"/>
            <w:szCs w:val="24"/>
          </w:rPr>
          <w:t>Revelation 13:16-17</w:t>
        </w:r>
      </w:hyperlink>
      <w:r w:rsidRPr="001C34D8">
        <w:rPr>
          <w:rFonts w:ascii="Helvetica" w:eastAsia="Times New Roman" w:hAnsi="Helvetica" w:cs="Helvetica"/>
          <w:color w:val="333333"/>
          <w:sz w:val="24"/>
          <w:szCs w:val="24"/>
        </w:rPr>
        <w:t>), war (</w:t>
      </w:r>
      <w:hyperlink r:id="rId94" w:history="1">
        <w:r w:rsidRPr="001C34D8">
          <w:rPr>
            <w:rFonts w:ascii="Helvetica" w:eastAsia="Times New Roman" w:hAnsi="Helvetica" w:cs="Helvetica"/>
            <w:color w:val="337AB7"/>
            <w:sz w:val="24"/>
            <w:szCs w:val="24"/>
          </w:rPr>
          <w:t>Revelation 6:2</w:t>
        </w:r>
      </w:hyperlink>
      <w:r w:rsidRPr="001C34D8">
        <w:rPr>
          <w:rFonts w:ascii="Helvetica" w:eastAsia="Times New Roman" w:hAnsi="Helvetica" w:cs="Helvetica"/>
          <w:color w:val="333333"/>
          <w:sz w:val="24"/>
          <w:szCs w:val="24"/>
        </w:rPr>
        <w:t>; </w:t>
      </w:r>
      <w:hyperlink r:id="rId95" w:history="1">
        <w:r w:rsidRPr="001C34D8">
          <w:rPr>
            <w:rFonts w:ascii="Helvetica" w:eastAsia="Times New Roman" w:hAnsi="Helvetica" w:cs="Helvetica"/>
            <w:color w:val="337AB7"/>
            <w:sz w:val="24"/>
            <w:szCs w:val="24"/>
          </w:rPr>
          <w:t>Revelation 13:2</w:t>
        </w:r>
      </w:hyperlink>
      <w:r w:rsidRPr="001C34D8">
        <w:rPr>
          <w:rFonts w:ascii="Helvetica" w:eastAsia="Times New Roman" w:hAnsi="Helvetica" w:cs="Helvetica"/>
          <w:color w:val="333333"/>
          <w:sz w:val="24"/>
          <w:szCs w:val="24"/>
        </w:rPr>
        <w:t>), speech (</w:t>
      </w:r>
      <w:hyperlink r:id="rId96" w:history="1">
        <w:r w:rsidRPr="001C34D8">
          <w:rPr>
            <w:rFonts w:ascii="Helvetica" w:eastAsia="Times New Roman" w:hAnsi="Helvetica" w:cs="Helvetica"/>
            <w:color w:val="337AB7"/>
            <w:sz w:val="24"/>
            <w:szCs w:val="24"/>
          </w:rPr>
          <w:t>Daniel 11:36</w:t>
        </w:r>
      </w:hyperlink>
      <w:r w:rsidRPr="001C34D8">
        <w:rPr>
          <w:rFonts w:ascii="Helvetica" w:eastAsia="Times New Roman" w:hAnsi="Helvetica" w:cs="Helvetica"/>
          <w:color w:val="333333"/>
          <w:sz w:val="24"/>
          <w:szCs w:val="24"/>
        </w:rPr>
        <w:t>), and politics (</w:t>
      </w:r>
      <w:hyperlink r:id="rId97" w:history="1">
        <w:r w:rsidRPr="001C34D8">
          <w:rPr>
            <w:rFonts w:ascii="Helvetica" w:eastAsia="Times New Roman" w:hAnsi="Helvetica" w:cs="Helvetica"/>
            <w:color w:val="337AB7"/>
            <w:sz w:val="24"/>
            <w:szCs w:val="24"/>
          </w:rPr>
          <w:t>Revelation 17:11-12</w:t>
        </w:r>
      </w:hyperlink>
      <w:r w:rsidRPr="001C34D8">
        <w:rPr>
          <w:rFonts w:ascii="Helvetica" w:eastAsia="Times New Roman" w:hAnsi="Helvetica" w:cs="Helvetica"/>
          <w:color w:val="333333"/>
          <w:sz w:val="24"/>
          <w:szCs w:val="24"/>
        </w:rPr>
        <w:t>).</w:t>
      </w:r>
    </w:p>
    <w:p w14:paraId="5F04818E" w14:textId="77777777" w:rsidR="001C34D8" w:rsidRPr="001C34D8" w:rsidRDefault="001C34D8" w:rsidP="001C34D8">
      <w:pPr>
        <w:shd w:val="clear" w:color="auto" w:fill="FFFFFF"/>
        <w:spacing w:after="150" w:line="336" w:lineRule="atLeast"/>
        <w:rPr>
          <w:rFonts w:ascii="Helvetica" w:eastAsia="Times New Roman" w:hAnsi="Helvetica" w:cs="Helvetica"/>
          <w:color w:val="333333"/>
          <w:sz w:val="24"/>
          <w:szCs w:val="24"/>
        </w:rPr>
      </w:pPr>
      <w:r w:rsidRPr="001C34D8">
        <w:rPr>
          <w:rFonts w:ascii="Helvetica" w:eastAsia="Times New Roman" w:hAnsi="Helvetica" w:cs="Helvetica"/>
          <w:b/>
          <w:bCs/>
          <w:color w:val="333333"/>
          <w:sz w:val="24"/>
          <w:szCs w:val="24"/>
        </w:rPr>
        <w:t>2.</w:t>
      </w:r>
      <w:r w:rsidRPr="001C34D8">
        <w:rPr>
          <w:rFonts w:ascii="Helvetica" w:eastAsia="Times New Roman" w:hAnsi="Helvetica" w:cs="Helvetica"/>
          <w:color w:val="333333"/>
          <w:sz w:val="24"/>
          <w:szCs w:val="24"/>
        </w:rPr>
        <w:t> </w:t>
      </w:r>
      <w:r w:rsidRPr="001C34D8">
        <w:rPr>
          <w:rFonts w:ascii="Helvetica" w:eastAsia="Times New Roman" w:hAnsi="Helvetica" w:cs="Helvetica"/>
          <w:b/>
          <w:bCs/>
          <w:i/>
          <w:iCs/>
          <w:color w:val="333333"/>
          <w:sz w:val="24"/>
          <w:szCs w:val="24"/>
        </w:rPr>
        <w:t>The antichrist mimics Christ.</w:t>
      </w:r>
      <w:r w:rsidRPr="001C34D8">
        <w:rPr>
          <w:rFonts w:ascii="Helvetica" w:eastAsia="Times New Roman" w:hAnsi="Helvetica" w:cs="Helvetica"/>
          <w:color w:val="333333"/>
          <w:sz w:val="24"/>
          <w:szCs w:val="24"/>
        </w:rPr>
        <w:t> Christ is God (</w:t>
      </w:r>
      <w:hyperlink r:id="rId98" w:history="1">
        <w:r w:rsidRPr="001C34D8">
          <w:rPr>
            <w:rFonts w:ascii="Helvetica" w:eastAsia="Times New Roman" w:hAnsi="Helvetica" w:cs="Helvetica"/>
            <w:color w:val="337AB7"/>
            <w:sz w:val="24"/>
            <w:szCs w:val="24"/>
          </w:rPr>
          <w:t>John 1:1-2</w:t>
        </w:r>
      </w:hyperlink>
      <w:r w:rsidRPr="001C34D8">
        <w:rPr>
          <w:rFonts w:ascii="Helvetica" w:eastAsia="Times New Roman" w:hAnsi="Helvetica" w:cs="Helvetica"/>
          <w:color w:val="333333"/>
          <w:sz w:val="24"/>
          <w:szCs w:val="24"/>
        </w:rPr>
        <w:t>; </w:t>
      </w:r>
      <w:hyperlink r:id="rId99" w:history="1">
        <w:r w:rsidRPr="001C34D8">
          <w:rPr>
            <w:rFonts w:ascii="Helvetica" w:eastAsia="Times New Roman" w:hAnsi="Helvetica" w:cs="Helvetica"/>
            <w:color w:val="337AB7"/>
            <w:sz w:val="24"/>
            <w:szCs w:val="24"/>
          </w:rPr>
          <w:t>John 10:36</w:t>
        </w:r>
      </w:hyperlink>
      <w:r w:rsidRPr="001C34D8">
        <w:rPr>
          <w:rFonts w:ascii="Helvetica" w:eastAsia="Times New Roman" w:hAnsi="Helvetica" w:cs="Helvetica"/>
          <w:color w:val="333333"/>
          <w:sz w:val="24"/>
          <w:szCs w:val="24"/>
        </w:rPr>
        <w:t>), and the antichrist will claim to be God (</w:t>
      </w:r>
      <w:hyperlink r:id="rId100" w:history="1">
        <w:r w:rsidRPr="001C34D8">
          <w:rPr>
            <w:rFonts w:ascii="Helvetica" w:eastAsia="Times New Roman" w:hAnsi="Helvetica" w:cs="Helvetica"/>
            <w:color w:val="337AB7"/>
            <w:sz w:val="24"/>
            <w:szCs w:val="24"/>
          </w:rPr>
          <w:t>2 Thessalonians 2:4</w:t>
        </w:r>
      </w:hyperlink>
      <w:r w:rsidRPr="001C34D8">
        <w:rPr>
          <w:rFonts w:ascii="Helvetica" w:eastAsia="Times New Roman" w:hAnsi="Helvetica" w:cs="Helvetica"/>
          <w:color w:val="333333"/>
          <w:sz w:val="24"/>
          <w:szCs w:val="24"/>
        </w:rPr>
        <w:t>). Christ did miracles (</w:t>
      </w:r>
      <w:hyperlink r:id="rId101" w:history="1">
        <w:r w:rsidRPr="001C34D8">
          <w:rPr>
            <w:rFonts w:ascii="Helvetica" w:eastAsia="Times New Roman" w:hAnsi="Helvetica" w:cs="Helvetica"/>
            <w:color w:val="337AB7"/>
            <w:sz w:val="24"/>
            <w:szCs w:val="24"/>
          </w:rPr>
          <w:t>Matthew 9:32-33</w:t>
        </w:r>
      </w:hyperlink>
      <w:r w:rsidRPr="001C34D8">
        <w:rPr>
          <w:rFonts w:ascii="Helvetica" w:eastAsia="Times New Roman" w:hAnsi="Helvetica" w:cs="Helvetica"/>
          <w:color w:val="333333"/>
          <w:sz w:val="24"/>
          <w:szCs w:val="24"/>
        </w:rPr>
        <w:t>; </w:t>
      </w:r>
      <w:hyperlink r:id="rId102" w:history="1">
        <w:r w:rsidRPr="001C34D8">
          <w:rPr>
            <w:rFonts w:ascii="Helvetica" w:eastAsia="Times New Roman" w:hAnsi="Helvetica" w:cs="Helvetica"/>
            <w:color w:val="337AB7"/>
            <w:sz w:val="24"/>
            <w:szCs w:val="24"/>
          </w:rPr>
          <w:t>Mark 6:2</w:t>
        </w:r>
      </w:hyperlink>
      <w:r w:rsidRPr="001C34D8">
        <w:rPr>
          <w:rFonts w:ascii="Helvetica" w:eastAsia="Times New Roman" w:hAnsi="Helvetica" w:cs="Helvetica"/>
          <w:color w:val="333333"/>
          <w:sz w:val="24"/>
          <w:szCs w:val="24"/>
        </w:rPr>
        <w:t>); the antichrist will mimic such miracles (</w:t>
      </w:r>
      <w:hyperlink r:id="rId103" w:history="1">
        <w:r w:rsidRPr="001C34D8">
          <w:rPr>
            <w:rFonts w:ascii="Helvetica" w:eastAsia="Times New Roman" w:hAnsi="Helvetica" w:cs="Helvetica"/>
            <w:color w:val="337AB7"/>
            <w:sz w:val="24"/>
            <w:szCs w:val="24"/>
          </w:rPr>
          <w:t>Matthew 24:24</w:t>
        </w:r>
      </w:hyperlink>
      <w:r w:rsidRPr="001C34D8">
        <w:rPr>
          <w:rFonts w:ascii="Helvetica" w:eastAsia="Times New Roman" w:hAnsi="Helvetica" w:cs="Helvetica"/>
          <w:color w:val="333333"/>
          <w:sz w:val="24"/>
          <w:szCs w:val="24"/>
        </w:rPr>
        <w:t>; </w:t>
      </w:r>
      <w:hyperlink r:id="rId104" w:history="1">
        <w:r w:rsidRPr="001C34D8">
          <w:rPr>
            <w:rFonts w:ascii="Helvetica" w:eastAsia="Times New Roman" w:hAnsi="Helvetica" w:cs="Helvetica"/>
            <w:color w:val="337AB7"/>
            <w:sz w:val="24"/>
            <w:szCs w:val="24"/>
          </w:rPr>
          <w:t>2 Thessalonians 2:9</w:t>
        </w:r>
      </w:hyperlink>
      <w:r w:rsidRPr="001C34D8">
        <w:rPr>
          <w:rFonts w:ascii="Helvetica" w:eastAsia="Times New Roman" w:hAnsi="Helvetica" w:cs="Helvetica"/>
          <w:color w:val="333333"/>
          <w:sz w:val="24"/>
          <w:szCs w:val="24"/>
        </w:rPr>
        <w:t>). Christ is crowned with many crowns (</w:t>
      </w:r>
      <w:hyperlink r:id="rId105" w:history="1">
        <w:r w:rsidRPr="001C34D8">
          <w:rPr>
            <w:rFonts w:ascii="Helvetica" w:eastAsia="Times New Roman" w:hAnsi="Helvetica" w:cs="Helvetica"/>
            <w:color w:val="337AB7"/>
            <w:sz w:val="24"/>
            <w:szCs w:val="24"/>
          </w:rPr>
          <w:t>Revelation 19:12</w:t>
        </w:r>
      </w:hyperlink>
      <w:r w:rsidRPr="001C34D8">
        <w:rPr>
          <w:rFonts w:ascii="Helvetica" w:eastAsia="Times New Roman" w:hAnsi="Helvetica" w:cs="Helvetica"/>
          <w:color w:val="333333"/>
          <w:sz w:val="24"/>
          <w:szCs w:val="24"/>
        </w:rPr>
        <w:t>); the antichrist is crowned with ten crowns (</w:t>
      </w:r>
      <w:hyperlink r:id="rId106" w:history="1">
        <w:r w:rsidRPr="001C34D8">
          <w:rPr>
            <w:rFonts w:ascii="Helvetica" w:eastAsia="Times New Roman" w:hAnsi="Helvetica" w:cs="Helvetica"/>
            <w:color w:val="337AB7"/>
            <w:sz w:val="24"/>
            <w:szCs w:val="24"/>
          </w:rPr>
          <w:t>Revelation 13:1</w:t>
        </w:r>
      </w:hyperlink>
      <w:r w:rsidRPr="001C34D8">
        <w:rPr>
          <w:rFonts w:ascii="Helvetica" w:eastAsia="Times New Roman" w:hAnsi="Helvetica" w:cs="Helvetica"/>
          <w:color w:val="333333"/>
          <w:sz w:val="24"/>
          <w:szCs w:val="24"/>
        </w:rPr>
        <w:t xml:space="preserve">). Christ rides a white </w:t>
      </w:r>
      <w:r w:rsidRPr="001C34D8">
        <w:rPr>
          <w:rFonts w:ascii="Helvetica" w:eastAsia="Times New Roman" w:hAnsi="Helvetica" w:cs="Helvetica"/>
          <w:color w:val="333333"/>
          <w:sz w:val="24"/>
          <w:szCs w:val="24"/>
        </w:rPr>
        <w:lastRenderedPageBreak/>
        <w:t>horse (</w:t>
      </w:r>
      <w:hyperlink r:id="rId107" w:history="1">
        <w:r w:rsidRPr="001C34D8">
          <w:rPr>
            <w:rFonts w:ascii="Helvetica" w:eastAsia="Times New Roman" w:hAnsi="Helvetica" w:cs="Helvetica"/>
            <w:color w:val="337AB7"/>
            <w:sz w:val="24"/>
            <w:szCs w:val="24"/>
          </w:rPr>
          <w:t>Revelation 19:11</w:t>
        </w:r>
      </w:hyperlink>
      <w:r w:rsidRPr="001C34D8">
        <w:rPr>
          <w:rFonts w:ascii="Helvetica" w:eastAsia="Times New Roman" w:hAnsi="Helvetica" w:cs="Helvetica"/>
          <w:color w:val="333333"/>
          <w:sz w:val="24"/>
          <w:szCs w:val="24"/>
        </w:rPr>
        <w:t>) as does the antichrist (</w:t>
      </w:r>
      <w:hyperlink r:id="rId108" w:history="1">
        <w:r w:rsidRPr="001C34D8">
          <w:rPr>
            <w:rFonts w:ascii="Helvetica" w:eastAsia="Times New Roman" w:hAnsi="Helvetica" w:cs="Helvetica"/>
            <w:color w:val="337AB7"/>
            <w:sz w:val="24"/>
            <w:szCs w:val="24"/>
          </w:rPr>
          <w:t>Revelation 6:2</w:t>
        </w:r>
      </w:hyperlink>
      <w:r w:rsidRPr="001C34D8">
        <w:rPr>
          <w:rFonts w:ascii="Helvetica" w:eastAsia="Times New Roman" w:hAnsi="Helvetica" w:cs="Helvetica"/>
          <w:color w:val="333333"/>
          <w:sz w:val="24"/>
          <w:szCs w:val="24"/>
        </w:rPr>
        <w:t>). Christ was resurrected (</w:t>
      </w:r>
      <w:hyperlink r:id="rId109" w:history="1">
        <w:r w:rsidRPr="001C34D8">
          <w:rPr>
            <w:rFonts w:ascii="Helvetica" w:eastAsia="Times New Roman" w:hAnsi="Helvetica" w:cs="Helvetica"/>
            <w:color w:val="337AB7"/>
            <w:sz w:val="24"/>
            <w:szCs w:val="24"/>
          </w:rPr>
          <w:t>Matthew 28:6</w:t>
        </w:r>
      </w:hyperlink>
      <w:r w:rsidRPr="001C34D8">
        <w:rPr>
          <w:rFonts w:ascii="Helvetica" w:eastAsia="Times New Roman" w:hAnsi="Helvetica" w:cs="Helvetica"/>
          <w:color w:val="333333"/>
          <w:sz w:val="24"/>
          <w:szCs w:val="24"/>
        </w:rPr>
        <w:t>); the antichrist will appear to be resurrected (</w:t>
      </w:r>
      <w:hyperlink r:id="rId110" w:history="1">
        <w:r w:rsidRPr="001C34D8">
          <w:rPr>
            <w:rFonts w:ascii="Helvetica" w:eastAsia="Times New Roman" w:hAnsi="Helvetica" w:cs="Helvetica"/>
            <w:color w:val="337AB7"/>
            <w:sz w:val="24"/>
            <w:szCs w:val="24"/>
          </w:rPr>
          <w:t>Revelation 13:3-14</w:t>
        </w:r>
      </w:hyperlink>
      <w:r w:rsidRPr="001C34D8">
        <w:rPr>
          <w:rFonts w:ascii="Helvetica" w:eastAsia="Times New Roman" w:hAnsi="Helvetica" w:cs="Helvetica"/>
          <w:color w:val="333333"/>
          <w:sz w:val="24"/>
          <w:szCs w:val="24"/>
        </w:rPr>
        <w:t>). Christ is a member of the holy Trinity—Father, Son, and Holy Spirit (</w:t>
      </w:r>
      <w:hyperlink r:id="rId111" w:history="1">
        <w:r w:rsidRPr="001C34D8">
          <w:rPr>
            <w:rFonts w:ascii="Helvetica" w:eastAsia="Times New Roman" w:hAnsi="Helvetica" w:cs="Helvetica"/>
            <w:color w:val="337AB7"/>
            <w:sz w:val="24"/>
            <w:szCs w:val="24"/>
          </w:rPr>
          <w:t>2 Corinthians 13:14</w:t>
        </w:r>
      </w:hyperlink>
      <w:r w:rsidRPr="001C34D8">
        <w:rPr>
          <w:rFonts w:ascii="Helvetica" w:eastAsia="Times New Roman" w:hAnsi="Helvetica" w:cs="Helvetica"/>
          <w:color w:val="333333"/>
          <w:sz w:val="24"/>
          <w:szCs w:val="24"/>
        </w:rPr>
        <w:t>), but the antichrist is a member of an unholy trinity—Satan, the antichrist, and the false prophet (</w:t>
      </w:r>
      <w:hyperlink r:id="rId112" w:history="1">
        <w:r w:rsidRPr="001C34D8">
          <w:rPr>
            <w:rFonts w:ascii="Helvetica" w:eastAsia="Times New Roman" w:hAnsi="Helvetica" w:cs="Helvetica"/>
            <w:color w:val="337AB7"/>
            <w:sz w:val="24"/>
            <w:szCs w:val="24"/>
          </w:rPr>
          <w:t>Revelation 13</w:t>
        </w:r>
      </w:hyperlink>
      <w:r w:rsidRPr="001C34D8">
        <w:rPr>
          <w:rFonts w:ascii="Helvetica" w:eastAsia="Times New Roman" w:hAnsi="Helvetica" w:cs="Helvetica"/>
          <w:color w:val="333333"/>
          <w:sz w:val="24"/>
          <w:szCs w:val="24"/>
        </w:rPr>
        <w:t>).</w:t>
      </w:r>
    </w:p>
    <w:p w14:paraId="17FAF8ED" w14:textId="17B5A9F1" w:rsidR="001C34D8" w:rsidRDefault="001C34D8"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p>
    <w:p w14:paraId="2F453128" w14:textId="116C3071" w:rsidR="00652216" w:rsidRDefault="00652216"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r>
        <w:rPr>
          <w:rFonts w:ascii="Arial" w:hAnsi="Arial" w:cs="Arial"/>
          <w:color w:val="555555"/>
          <w:sz w:val="28"/>
          <w:szCs w:val="28"/>
        </w:rPr>
        <w:t>_____________________________________________________________</w:t>
      </w:r>
    </w:p>
    <w:p w14:paraId="7E674079" w14:textId="77777777" w:rsidR="00652216" w:rsidRPr="00CE1263" w:rsidRDefault="00652216" w:rsidP="00CE1263">
      <w:pPr>
        <w:pStyle w:val="NormalWeb"/>
        <w:shd w:val="clear" w:color="auto" w:fill="FFFFFF"/>
        <w:spacing w:before="0" w:beforeAutospacing="0" w:after="0" w:afterAutospacing="0" w:line="360" w:lineRule="auto"/>
        <w:ind w:firstLine="240"/>
        <w:rPr>
          <w:rFonts w:ascii="Arial" w:hAnsi="Arial" w:cs="Arial"/>
          <w:color w:val="555555"/>
          <w:sz w:val="28"/>
          <w:szCs w:val="28"/>
        </w:rPr>
      </w:pPr>
    </w:p>
    <w:p w14:paraId="16278295" w14:textId="533063BE" w:rsidR="00CE1263" w:rsidRDefault="00652216" w:rsidP="00CE1263">
      <w:pPr>
        <w:spacing w:line="360" w:lineRule="auto"/>
        <w:rPr>
          <w:rFonts w:ascii="Arial" w:hAnsi="Arial" w:cs="Arial"/>
          <w:b/>
          <w:bCs/>
          <w:color w:val="7030A0"/>
          <w:sz w:val="36"/>
          <w:szCs w:val="36"/>
        </w:rPr>
      </w:pPr>
      <w:r>
        <w:rPr>
          <w:rFonts w:ascii="Arial" w:hAnsi="Arial" w:cs="Arial"/>
          <w:b/>
          <w:bCs/>
          <w:color w:val="7030A0"/>
          <w:sz w:val="36"/>
          <w:szCs w:val="36"/>
        </w:rPr>
        <w:t>SABBATH is always the 7</w:t>
      </w:r>
      <w:r w:rsidRPr="00652216">
        <w:rPr>
          <w:rFonts w:ascii="Arial" w:hAnsi="Arial" w:cs="Arial"/>
          <w:b/>
          <w:bCs/>
          <w:color w:val="7030A0"/>
          <w:sz w:val="36"/>
          <w:szCs w:val="36"/>
          <w:vertAlign w:val="superscript"/>
        </w:rPr>
        <w:t>th</w:t>
      </w:r>
      <w:r>
        <w:rPr>
          <w:rFonts w:ascii="Arial" w:hAnsi="Arial" w:cs="Arial"/>
          <w:b/>
          <w:bCs/>
          <w:color w:val="7030A0"/>
          <w:sz w:val="36"/>
          <w:szCs w:val="36"/>
        </w:rPr>
        <w:t xml:space="preserve"> DAy</w:t>
      </w:r>
      <w:r w:rsidRPr="00652216">
        <w:rPr>
          <w:rFonts w:ascii="Arial" w:hAnsi="Arial" w:cs="Arial"/>
          <w:b/>
          <w:bCs/>
          <w:color w:val="7030A0"/>
          <w:sz w:val="36"/>
          <w:szCs w:val="36"/>
        </w:rPr>
        <w:t xml:space="preserve"> – NEVER EVER SHOULD HAVE CHANGED</w:t>
      </w:r>
    </w:p>
    <w:p w14:paraId="4025E8A9" w14:textId="15632601" w:rsidR="00652216" w:rsidRPr="00652216" w:rsidRDefault="00652216" w:rsidP="00652216">
      <w:pPr>
        <w:spacing w:after="0" w:line="240" w:lineRule="auto"/>
        <w:rPr>
          <w:rFonts w:ascii="Arial" w:eastAsia="Times New Roman" w:hAnsi="Arial" w:cs="Arial"/>
          <w:b/>
          <w:bCs/>
          <w:color w:val="333333"/>
          <w:spacing w:val="-12"/>
          <w:sz w:val="24"/>
          <w:szCs w:val="24"/>
        </w:rPr>
      </w:pPr>
      <w:r w:rsidRPr="00652216">
        <w:rPr>
          <w:rFonts w:ascii="Arial" w:eastAsia="Times New Roman" w:hAnsi="Arial" w:cs="Arial"/>
          <w:color w:val="333333"/>
          <w:sz w:val="24"/>
          <w:szCs w:val="24"/>
          <w:shd w:val="clear" w:color="auto" w:fill="FFFFFF"/>
        </w:rPr>
        <w:t>Was the Sabbath changed from the seventh day of the week to the first day? Well, yes and no. Let's deal with the "no" first.</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God, "with whom there is no variation or shadow of turning" (James 1:17), does not change (Malachi 3:6). The Israelites received two laws from Moses: the </w:t>
      </w:r>
      <w:hyperlink r:id="rId113" w:history="1">
        <w:r w:rsidRPr="00652216">
          <w:rPr>
            <w:rFonts w:ascii="Arial" w:eastAsia="Times New Roman" w:hAnsi="Arial" w:cs="Arial"/>
            <w:color w:val="007BFF"/>
            <w:sz w:val="24"/>
            <w:szCs w:val="24"/>
            <w:bdr w:val="none" w:sz="0" w:space="0" w:color="auto" w:frame="1"/>
            <w:shd w:val="clear" w:color="auto" w:fill="FFFFFF"/>
          </w:rPr>
          <w:t>law of Moses</w:t>
        </w:r>
      </w:hyperlink>
      <w:r w:rsidRPr="00652216">
        <w:rPr>
          <w:rFonts w:ascii="Arial" w:eastAsia="Times New Roman" w:hAnsi="Arial" w:cs="Arial"/>
          <w:color w:val="333333"/>
          <w:sz w:val="24"/>
          <w:szCs w:val="24"/>
          <w:shd w:val="clear" w:color="auto" w:fill="FFFFFF"/>
        </w:rPr>
        <w:t>, that of ordinances and ceremonies; and the </w:t>
      </w:r>
      <w:hyperlink r:id="rId114" w:history="1">
        <w:r w:rsidRPr="00652216">
          <w:rPr>
            <w:rFonts w:ascii="Arial" w:eastAsia="Times New Roman" w:hAnsi="Arial" w:cs="Arial"/>
            <w:color w:val="007BFF"/>
            <w:sz w:val="24"/>
            <w:szCs w:val="24"/>
            <w:bdr w:val="none" w:sz="0" w:space="0" w:color="auto" w:frame="1"/>
            <w:shd w:val="clear" w:color="auto" w:fill="FFFFFF"/>
          </w:rPr>
          <w:t>Law of God</w:t>
        </w:r>
      </w:hyperlink>
      <w:r w:rsidRPr="00652216">
        <w:rPr>
          <w:rFonts w:ascii="Arial" w:eastAsia="Times New Roman" w:hAnsi="Arial" w:cs="Arial"/>
          <w:color w:val="333333"/>
          <w:sz w:val="24"/>
          <w:szCs w:val="24"/>
          <w:shd w:val="clear" w:color="auto" w:fill="FFFFFF"/>
        </w:rPr>
        <w:t>, embodied in </w:t>
      </w:r>
      <w:hyperlink r:id="rId115" w:history="1">
        <w:r w:rsidRPr="00652216">
          <w:rPr>
            <w:rFonts w:ascii="Arial" w:eastAsia="Times New Roman" w:hAnsi="Arial" w:cs="Arial"/>
            <w:color w:val="007BFF"/>
            <w:sz w:val="24"/>
            <w:szCs w:val="24"/>
            <w:bdr w:val="none" w:sz="0" w:space="0" w:color="auto" w:frame="1"/>
            <w:shd w:val="clear" w:color="auto" w:fill="FFFFFF"/>
          </w:rPr>
          <w:t>the Ten Commandments</w:t>
        </w:r>
      </w:hyperlink>
      <w:r w:rsidRPr="00652216">
        <w:rPr>
          <w:rFonts w:ascii="Arial" w:eastAsia="Times New Roman" w:hAnsi="Arial" w:cs="Arial"/>
          <w:color w:val="333333"/>
          <w:sz w:val="24"/>
          <w:szCs w:val="24"/>
          <w:shd w:val="clear" w:color="auto" w:fill="FFFFFF"/>
        </w:rPr>
        <w:t>, which is an expression of God's character. If God does not change, neither will His Law. "My covenant I will not break, nor alter the word that has gone out of My lips" (Psalm 89:34). "I know that everything God does will endure forever; nothing can be added to it and nothing taken from it" (Ecclesiastes 3:14). "The works of his hands are faithful and just; all his precepts are trustworthy. They are steadfast for ever and ever, done in faithfulness and uprightness" (Psalm 111:7, 8).</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God gave His Law to the Israelites at Mt. Sinai. Amid thunder and lightning, a thick cloud covered the mountain, and a trumpet blasted. Smoke billowed up as from a furnace and the whole mountain shook as the trumpet grew louder and louder. Moses led the Israelites out of their camp to meet with God, and every one of them trembled. Then God spoke (Exodus 19:16-19, 20:1). If this Law were to be changed, it would be reasonable to expect God Himself to announce it, and give reasons for its alteration, amid the same amount of ceremony. Yet there is no indication in Scripture of such an announcement.</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In the New Testament, the </w:t>
      </w:r>
      <w:hyperlink r:id="rId116" w:history="1">
        <w:r w:rsidRPr="00652216">
          <w:rPr>
            <w:rFonts w:ascii="Arial" w:eastAsia="Times New Roman" w:hAnsi="Arial" w:cs="Arial"/>
            <w:color w:val="007BFF"/>
            <w:sz w:val="24"/>
            <w:szCs w:val="24"/>
            <w:bdr w:val="none" w:sz="0" w:space="0" w:color="auto" w:frame="1"/>
            <w:shd w:val="clear" w:color="auto" w:fill="FFFFFF"/>
          </w:rPr>
          <w:t>seventh day of the week</w:t>
        </w:r>
      </w:hyperlink>
      <w:r w:rsidRPr="00652216">
        <w:rPr>
          <w:rFonts w:ascii="Arial" w:eastAsia="Times New Roman" w:hAnsi="Arial" w:cs="Arial"/>
          <w:color w:val="333333"/>
          <w:sz w:val="24"/>
          <w:szCs w:val="24"/>
          <w:shd w:val="clear" w:color="auto" w:fill="FFFFFF"/>
        </w:rPr>
        <w:t> is called the Sabbath; it is mentioned 58 times. The </w:t>
      </w:r>
      <w:hyperlink r:id="rId117" w:history="1">
        <w:r w:rsidRPr="00652216">
          <w:rPr>
            <w:rFonts w:ascii="Arial" w:eastAsia="Times New Roman" w:hAnsi="Arial" w:cs="Arial"/>
            <w:color w:val="007BFF"/>
            <w:sz w:val="24"/>
            <w:szCs w:val="24"/>
            <w:bdr w:val="none" w:sz="0" w:space="0" w:color="auto" w:frame="1"/>
            <w:shd w:val="clear" w:color="auto" w:fill="FFFFFF"/>
          </w:rPr>
          <w:t>first day of the week</w:t>
        </w:r>
      </w:hyperlink>
      <w:r w:rsidRPr="00652216">
        <w:rPr>
          <w:rFonts w:ascii="Arial" w:eastAsia="Times New Roman" w:hAnsi="Arial" w:cs="Arial"/>
          <w:color w:val="333333"/>
          <w:sz w:val="24"/>
          <w:szCs w:val="24"/>
          <w:shd w:val="clear" w:color="auto" w:fill="FFFFFF"/>
        </w:rPr>
        <w:t> is mentioned eight times. It is simply called the first day of the week, and it is always differentiated from the Sabbath. This in itself is evidence for the continued validity of the </w:t>
      </w:r>
      <w:hyperlink r:id="rId118" w:history="1">
        <w:r w:rsidRPr="00652216">
          <w:rPr>
            <w:rFonts w:ascii="Arial" w:eastAsia="Times New Roman" w:hAnsi="Arial" w:cs="Arial"/>
            <w:color w:val="007BFF"/>
            <w:sz w:val="24"/>
            <w:szCs w:val="24"/>
            <w:bdr w:val="none" w:sz="0" w:space="0" w:color="auto" w:frame="1"/>
            <w:shd w:val="clear" w:color="auto" w:fill="FFFFFF"/>
          </w:rPr>
          <w:t>seventh-day Sabbath</w:t>
        </w:r>
      </w:hyperlink>
      <w:r w:rsidRPr="00652216">
        <w:rPr>
          <w:rFonts w:ascii="Arial" w:eastAsia="Times New Roman" w:hAnsi="Arial" w:cs="Arial"/>
          <w:color w:val="333333"/>
          <w:sz w:val="24"/>
          <w:szCs w:val="24"/>
          <w:shd w:val="clear" w:color="auto" w:fill="FFFFFF"/>
        </w:rPr>
        <w:t>.</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The gospel writers record Jesus and the apostles going to the synagogue on Sabbath as their "custom" (Luke 4:16 ). Jesus said, "I have kept My Father's commandments" (John 15:10). The women who went to anoint His body after his death "</w:t>
      </w:r>
      <w:hyperlink r:id="rId119" w:history="1">
        <w:r w:rsidRPr="00652216">
          <w:rPr>
            <w:rFonts w:ascii="Arial" w:eastAsia="Times New Roman" w:hAnsi="Arial" w:cs="Arial"/>
            <w:color w:val="007BFF"/>
            <w:sz w:val="24"/>
            <w:szCs w:val="24"/>
            <w:bdr w:val="none" w:sz="0" w:space="0" w:color="auto" w:frame="1"/>
            <w:shd w:val="clear" w:color="auto" w:fill="FFFFFF"/>
          </w:rPr>
          <w:t>rested on the Sabbath</w:t>
        </w:r>
      </w:hyperlink>
      <w:r w:rsidRPr="00652216">
        <w:rPr>
          <w:rFonts w:ascii="Arial" w:eastAsia="Times New Roman" w:hAnsi="Arial" w:cs="Arial"/>
          <w:color w:val="333333"/>
          <w:sz w:val="24"/>
          <w:szCs w:val="24"/>
          <w:shd w:val="clear" w:color="auto" w:fill="FFFFFF"/>
        </w:rPr>
        <w:t> according to the commandment" (Luke 23:56). Nearly all of the incidents reported of the apostles' preaching occurred on the seventh-day Sabbath. Of all the accusations the Jews made against the apostles, never once did they accuse the apostles of breaking the Sabbath.</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Some teach that after Christ's death and resurrection, the </w:t>
      </w:r>
      <w:hyperlink r:id="rId120" w:history="1">
        <w:r w:rsidRPr="00652216">
          <w:rPr>
            <w:rFonts w:ascii="Arial" w:eastAsia="Times New Roman" w:hAnsi="Arial" w:cs="Arial"/>
            <w:color w:val="007BFF"/>
            <w:sz w:val="24"/>
            <w:szCs w:val="24"/>
            <w:bdr w:val="none" w:sz="0" w:space="0" w:color="auto" w:frame="1"/>
            <w:shd w:val="clear" w:color="auto" w:fill="FFFFFF"/>
          </w:rPr>
          <w:t>Old Testament law was done away with</w:t>
        </w:r>
      </w:hyperlink>
      <w:r w:rsidRPr="00652216">
        <w:rPr>
          <w:rFonts w:ascii="Arial" w:eastAsia="Times New Roman" w:hAnsi="Arial" w:cs="Arial"/>
          <w:color w:val="333333"/>
          <w:sz w:val="24"/>
          <w:szCs w:val="24"/>
          <w:shd w:val="clear" w:color="auto" w:fill="FFFFFF"/>
        </w:rPr>
        <w:t xml:space="preserve"> and a new covenant took its place. But Jesus Himself said, "Do not think that I came to destroy the Law or the Prophets. I did not come to destroy but to fulfill. For assuredly, I say to you, till heaven and earth pass away, one jot or one tittle will by no means pass from the law till all is fulfilled" </w:t>
      </w:r>
      <w:r w:rsidRPr="00652216">
        <w:rPr>
          <w:rFonts w:ascii="Arial" w:eastAsia="Times New Roman" w:hAnsi="Arial" w:cs="Arial"/>
          <w:color w:val="333333"/>
          <w:sz w:val="24"/>
          <w:szCs w:val="24"/>
          <w:shd w:val="clear" w:color="auto" w:fill="FFFFFF"/>
        </w:rPr>
        <w:lastRenderedPageBreak/>
        <w:t>(Matthew 5:17, 18). The law of Moses, which foreshadowed Christ's sacrifice, was indeed made irrelevant, but Paul maintains that the Law of God is to be kept, though we now be under grace. "Do we then make void the law through faith? God forbid; yea, we establish the law" (Romans 3:31).</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b/>
          <w:bCs/>
          <w:color w:val="333333"/>
          <w:spacing w:val="-12"/>
          <w:sz w:val="24"/>
          <w:szCs w:val="24"/>
          <w:bdr w:val="none" w:sz="0" w:space="0" w:color="auto" w:frame="1"/>
        </w:rPr>
        <w:t>How It Happened...</w:t>
      </w:r>
    </w:p>
    <w:p w14:paraId="095B674D" w14:textId="77777777" w:rsidR="00652216" w:rsidRPr="00652216" w:rsidRDefault="00652216" w:rsidP="00652216">
      <w:pPr>
        <w:spacing w:after="0" w:line="240" w:lineRule="auto"/>
        <w:rPr>
          <w:rFonts w:ascii="Arial" w:eastAsia="Times New Roman" w:hAnsi="Arial" w:cs="Arial"/>
          <w:sz w:val="24"/>
          <w:szCs w:val="24"/>
        </w:rPr>
      </w:pPr>
      <w:r w:rsidRPr="00652216">
        <w:rPr>
          <w:rFonts w:ascii="Arial" w:eastAsia="Times New Roman" w:hAnsi="Arial" w:cs="Arial"/>
          <w:color w:val="333333"/>
          <w:sz w:val="24"/>
          <w:szCs w:val="24"/>
          <w:shd w:val="clear" w:color="auto" w:fill="FFFFFF"/>
        </w:rPr>
        <w:t>Yet for nearly 2,000 years now, millions of Christians have </w:t>
      </w:r>
      <w:hyperlink r:id="rId121" w:history="1">
        <w:r w:rsidRPr="00652216">
          <w:rPr>
            <w:rFonts w:ascii="Arial" w:eastAsia="Times New Roman" w:hAnsi="Arial" w:cs="Arial"/>
            <w:color w:val="007BFF"/>
            <w:sz w:val="24"/>
            <w:szCs w:val="24"/>
            <w:bdr w:val="none" w:sz="0" w:space="0" w:color="auto" w:frame="1"/>
            <w:shd w:val="clear" w:color="auto" w:fill="FFFFFF"/>
          </w:rPr>
          <w:t>worshiped on Sunday</w:t>
        </w:r>
      </w:hyperlink>
      <w:r w:rsidRPr="00652216">
        <w:rPr>
          <w:rFonts w:ascii="Arial" w:eastAsia="Times New Roman" w:hAnsi="Arial" w:cs="Arial"/>
          <w:color w:val="333333"/>
          <w:sz w:val="24"/>
          <w:szCs w:val="24"/>
          <w:shd w:val="clear" w:color="auto" w:fill="FFFFFF"/>
        </w:rPr>
        <w:t>. So was the Sabbath changed from the seventh to the first day of the week? Let's look at the "yes" now.</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"The Son of Man is Lord also of the Sabbath" (Luke 6:5). Here Jesus staked His claim and forbade anyone to meddle with the Sabbath. Yet He knew there would be those who would claim the power to change God's Law. Through Daniel he warned of just such a man. Describing a "little horn power" (Daniel 7:8), Daniel says, "He will speak against the Most High and oppress his saints and try to change the set times and the laws" (Daniel 7:25). Paul made a similar prediction: "Don't let anyone deceive you in any way, for that day will not come until the rebellion occurs and the man of lawlessness is revealed, the man doomed to destruction. He will oppose and will exalt himself over everything that is called God, or is worshiped, so that he sets himself up in God's temple, proclaiming himself to be God" (2 Thessalonians 2:3, 4, 7).</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Paul warned that this blasphemy was already at work, and that it would come not from an outside influence, but from </w:t>
      </w:r>
      <w:r w:rsidRPr="00652216">
        <w:rPr>
          <w:rFonts w:ascii="Arial" w:eastAsia="Times New Roman" w:hAnsi="Arial" w:cs="Arial"/>
          <w:i/>
          <w:iCs/>
          <w:color w:val="333333"/>
          <w:sz w:val="24"/>
          <w:szCs w:val="24"/>
          <w:bdr w:val="none" w:sz="0" w:space="0" w:color="auto" w:frame="1"/>
          <w:shd w:val="clear" w:color="auto" w:fill="FFFFFF"/>
        </w:rPr>
        <w:t>within</w:t>
      </w:r>
      <w:r w:rsidRPr="00652216">
        <w:rPr>
          <w:rFonts w:ascii="Arial" w:eastAsia="Times New Roman" w:hAnsi="Arial" w:cs="Arial"/>
          <w:color w:val="333333"/>
          <w:sz w:val="24"/>
          <w:szCs w:val="24"/>
          <w:shd w:val="clear" w:color="auto" w:fill="FFFFFF"/>
        </w:rPr>
        <w:t> the church (2 Thessalonians 2:7, Acts 20:28-30). Sure enough, not long after Paul's day, apostasy appeared in the church.</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About 100 years before Christianity, Egyptian Mithraists introduced the festival of Sunday, dedicated to worshiping the sun, into the Roman Empire. Later, as Christianity grew, church leaders wished to increase the numbers of the church. In order to make the gospel more attractive to non-Christians, pagan customs were incorporated into the church's ceremonies. The custom of </w:t>
      </w:r>
      <w:hyperlink r:id="rId122" w:history="1">
        <w:r w:rsidRPr="00652216">
          <w:rPr>
            <w:rFonts w:ascii="Arial" w:eastAsia="Times New Roman" w:hAnsi="Arial" w:cs="Arial"/>
            <w:color w:val="007BFF"/>
            <w:sz w:val="24"/>
            <w:szCs w:val="24"/>
            <w:bdr w:val="none" w:sz="0" w:space="0" w:color="auto" w:frame="1"/>
            <w:shd w:val="clear" w:color="auto" w:fill="FFFFFF"/>
          </w:rPr>
          <w:t>Sunday worship</w:t>
        </w:r>
      </w:hyperlink>
      <w:r w:rsidRPr="00652216">
        <w:rPr>
          <w:rFonts w:ascii="Arial" w:eastAsia="Times New Roman" w:hAnsi="Arial" w:cs="Arial"/>
          <w:color w:val="333333"/>
          <w:sz w:val="24"/>
          <w:szCs w:val="24"/>
          <w:shd w:val="clear" w:color="auto" w:fill="FFFFFF"/>
        </w:rPr>
        <w:t> was welcomed by Christians who desired to differentiate themselves from the Jews, whom they hated because of the Jews' rejection of the Savior. The first day of the week began to be recognized as both a religious and civil holiday. By the end of the second century, Christians considered it sinful to work on Sunday.</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The Roman emperor Constantine, a former sun-worshiper, professed conversion to Christianity, though his subsequent actions suggest the "conversion" was more of a political move than a genuine heart change. Constantine named himself Bishop of the Catholic Church and enacted the first civil law regarding Sunday observance in A.D. 321.</w:t>
      </w:r>
      <w:r w:rsidRPr="00652216">
        <w:rPr>
          <w:rFonts w:ascii="Arial" w:eastAsia="Times New Roman" w:hAnsi="Arial" w:cs="Arial"/>
          <w:color w:val="333333"/>
          <w:sz w:val="24"/>
          <w:szCs w:val="24"/>
        </w:rPr>
        <w:br/>
      </w:r>
    </w:p>
    <w:p w14:paraId="1296A887" w14:textId="77777777" w:rsidR="00652216" w:rsidRPr="00652216" w:rsidRDefault="00652216" w:rsidP="00652216">
      <w:pPr>
        <w:shd w:val="clear" w:color="auto" w:fill="FFFFFF"/>
        <w:spacing w:after="100" w:line="360" w:lineRule="atLeast"/>
        <w:textAlignment w:val="baseline"/>
        <w:rPr>
          <w:rFonts w:ascii="Arial" w:eastAsia="Times New Roman" w:hAnsi="Arial" w:cs="Arial"/>
          <w:i/>
          <w:iCs/>
          <w:color w:val="777777"/>
          <w:sz w:val="24"/>
          <w:szCs w:val="24"/>
        </w:rPr>
      </w:pPr>
      <w:r w:rsidRPr="00652216">
        <w:rPr>
          <w:rFonts w:ascii="Arial" w:eastAsia="Times New Roman" w:hAnsi="Arial" w:cs="Arial"/>
          <w:i/>
          <w:iCs/>
          <w:color w:val="777777"/>
          <w:sz w:val="24"/>
          <w:szCs w:val="24"/>
        </w:rPr>
        <w:t>On the venerable day of the sun let the magistrate and people residing in cities rest, and let all workshops be closed. In the country however, persons engaged in agricultural work may freely and lawfully continue their pursuits; because it often happens that another day is not so suitable for grain growing or for vine planting; lest by neglecting the proper moment for such operations the bounty of heaven should be lost. - Schaff's History of the Christian Church, vol. III, chap. 75.</w:t>
      </w:r>
    </w:p>
    <w:p w14:paraId="38CBF552" w14:textId="77777777" w:rsidR="00652216" w:rsidRPr="00652216" w:rsidRDefault="00652216" w:rsidP="00652216">
      <w:pPr>
        <w:spacing w:after="0" w:line="240" w:lineRule="auto"/>
        <w:rPr>
          <w:rFonts w:ascii="Arial" w:eastAsia="Times New Roman" w:hAnsi="Arial" w:cs="Arial"/>
          <w:sz w:val="24"/>
          <w:szCs w:val="24"/>
        </w:rPr>
      </w:pP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Note that Constantine's law did not even mention Sabbath but referred to the mandated rest day as a "the venerable day of the sun." And how kind he was to allow people to observe it as it was convenient. Contrast this with God's command to observe the Sabbath "even during the plowing season and harvest" (Exodus 34:21)! Perhaps the church leaders noticed this laxity as well, for just four years later, in A.D. 325, Pope Sylvester officially named Sunday "the Lord's Day," and in A.D. 338, Eusebius, the court bishop of Constantine, wrote, "All things whatsoever that it was the duty to do on the Sabbath (the seventh day of the week) we (Constantine, Eusebius, and other bishops) have transferred to the Lord's Day (the first day of the week) as more appropriately belonging to it."</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lastRenderedPageBreak/>
        <w:br/>
      </w:r>
      <w:r w:rsidRPr="00652216">
        <w:rPr>
          <w:rFonts w:ascii="Arial" w:eastAsia="Times New Roman" w:hAnsi="Arial" w:cs="Arial"/>
          <w:color w:val="333333"/>
          <w:sz w:val="24"/>
          <w:szCs w:val="24"/>
          <w:shd w:val="clear" w:color="auto" w:fill="FFFFFF"/>
        </w:rPr>
        <w:t>Instead of the humble lives of persecution and self-sacrifice led by the apostles, church leaders now exalted themselves to the place of God. "This is the spirit of the antichrist, which you have heard is coming and even now is already in the world" (1 John 4:3).</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p>
    <w:p w14:paraId="038F2010" w14:textId="77777777" w:rsidR="00652216" w:rsidRPr="00652216" w:rsidRDefault="00652216" w:rsidP="00652216">
      <w:pPr>
        <w:shd w:val="clear" w:color="auto" w:fill="FFFFFF"/>
        <w:spacing w:beforeAutospacing="1" w:after="0" w:afterAutospacing="1" w:line="675" w:lineRule="atLeast"/>
        <w:textAlignment w:val="baseline"/>
        <w:outlineLvl w:val="1"/>
        <w:rPr>
          <w:rFonts w:ascii="Arial" w:eastAsia="Times New Roman" w:hAnsi="Arial" w:cs="Arial"/>
          <w:b/>
          <w:bCs/>
          <w:color w:val="333333"/>
          <w:spacing w:val="-12"/>
          <w:sz w:val="24"/>
          <w:szCs w:val="24"/>
        </w:rPr>
      </w:pPr>
      <w:r w:rsidRPr="00652216">
        <w:rPr>
          <w:rFonts w:ascii="Arial" w:eastAsia="Times New Roman" w:hAnsi="Arial" w:cs="Arial"/>
          <w:b/>
          <w:bCs/>
          <w:color w:val="333333"/>
          <w:spacing w:val="-12"/>
          <w:sz w:val="24"/>
          <w:szCs w:val="24"/>
          <w:bdr w:val="none" w:sz="0" w:space="0" w:color="auto" w:frame="1"/>
        </w:rPr>
        <w:t>The Catechism</w:t>
      </w:r>
    </w:p>
    <w:p w14:paraId="24CDAE0D" w14:textId="77777777" w:rsidR="00652216" w:rsidRPr="00652216" w:rsidRDefault="00652216" w:rsidP="00652216">
      <w:pPr>
        <w:spacing w:after="0" w:line="240" w:lineRule="auto"/>
        <w:rPr>
          <w:rFonts w:ascii="Arial" w:eastAsia="Times New Roman" w:hAnsi="Arial" w:cs="Arial"/>
          <w:sz w:val="24"/>
          <w:szCs w:val="24"/>
        </w:rPr>
      </w:pPr>
      <w:r w:rsidRPr="00652216">
        <w:rPr>
          <w:rFonts w:ascii="Arial" w:eastAsia="Times New Roman" w:hAnsi="Arial" w:cs="Arial"/>
          <w:color w:val="333333"/>
          <w:sz w:val="24"/>
          <w:szCs w:val="24"/>
          <w:shd w:val="clear" w:color="auto" w:fill="FFFFFF"/>
        </w:rPr>
        <w:t>Recall the ceremony with which God made known His Law, containing the blessing of the seventh-day Sabbath, by which all humanity is to be judged. Contrast this with the unannounced, unnoticed anticlimax with which the church gradually adopted Sunday at the command of "Christian" emperors and Roman bishops. And these freely admit that they made the change </w:t>
      </w:r>
      <w:hyperlink r:id="rId123" w:history="1">
        <w:r w:rsidRPr="00652216">
          <w:rPr>
            <w:rFonts w:ascii="Arial" w:eastAsia="Times New Roman" w:hAnsi="Arial" w:cs="Arial"/>
            <w:color w:val="007BFF"/>
            <w:sz w:val="24"/>
            <w:szCs w:val="24"/>
            <w:bdr w:val="none" w:sz="0" w:space="0" w:color="auto" w:frame="1"/>
            <w:shd w:val="clear" w:color="auto" w:fill="FFFFFF"/>
          </w:rPr>
          <w:t>from Sabbath to Sunday</w:t>
        </w:r>
      </w:hyperlink>
      <w:r w:rsidRPr="00652216">
        <w:rPr>
          <w:rFonts w:ascii="Arial" w:eastAsia="Times New Roman" w:hAnsi="Arial" w:cs="Arial"/>
          <w:color w:val="333333"/>
          <w:sz w:val="24"/>
          <w:szCs w:val="24"/>
          <w:shd w:val="clear" w:color="auto" w:fill="FFFFFF"/>
        </w:rPr>
        <w:t>.</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In the</w:t>
      </w:r>
      <w:r w:rsidRPr="00652216">
        <w:rPr>
          <w:rFonts w:ascii="Arial" w:eastAsia="Times New Roman" w:hAnsi="Arial" w:cs="Arial"/>
          <w:b/>
          <w:bCs/>
          <w:i/>
          <w:iCs/>
          <w:color w:val="333333"/>
          <w:sz w:val="24"/>
          <w:szCs w:val="24"/>
          <w:bdr w:val="none" w:sz="0" w:space="0" w:color="auto" w:frame="1"/>
          <w:shd w:val="clear" w:color="auto" w:fill="FFFFFF"/>
        </w:rPr>
        <w:t> Convert's Catechism of Catholic Doctrine,</w:t>
      </w:r>
      <w:r w:rsidRPr="00652216">
        <w:rPr>
          <w:rFonts w:ascii="Arial" w:eastAsia="Times New Roman" w:hAnsi="Arial" w:cs="Arial"/>
          <w:color w:val="333333"/>
          <w:sz w:val="24"/>
          <w:szCs w:val="24"/>
          <w:shd w:val="clear" w:color="auto" w:fill="FFFFFF"/>
        </w:rPr>
        <w:t> we read:</w:t>
      </w:r>
      <w:r w:rsidRPr="00652216">
        <w:rPr>
          <w:rFonts w:ascii="Arial" w:eastAsia="Times New Roman" w:hAnsi="Arial" w:cs="Arial"/>
          <w:color w:val="333333"/>
          <w:sz w:val="24"/>
          <w:szCs w:val="24"/>
        </w:rPr>
        <w:br/>
      </w:r>
    </w:p>
    <w:p w14:paraId="019AF0F5" w14:textId="77777777" w:rsidR="00652216" w:rsidRPr="00652216" w:rsidRDefault="00652216" w:rsidP="00652216">
      <w:pPr>
        <w:shd w:val="clear" w:color="auto" w:fill="FFFFFF"/>
        <w:spacing w:after="100" w:line="360" w:lineRule="atLeast"/>
        <w:textAlignment w:val="baseline"/>
        <w:rPr>
          <w:rFonts w:ascii="Arial" w:eastAsia="Times New Roman" w:hAnsi="Arial" w:cs="Arial"/>
          <w:i/>
          <w:iCs/>
          <w:color w:val="777777"/>
          <w:sz w:val="24"/>
          <w:szCs w:val="24"/>
        </w:rPr>
      </w:pPr>
      <w:r w:rsidRPr="00652216">
        <w:rPr>
          <w:rFonts w:ascii="Arial" w:eastAsia="Times New Roman" w:hAnsi="Arial" w:cs="Arial"/>
          <w:i/>
          <w:iCs/>
          <w:color w:val="777777"/>
          <w:sz w:val="24"/>
          <w:szCs w:val="24"/>
        </w:rPr>
        <w:t>Q. </w:t>
      </w:r>
      <w:hyperlink r:id="rId124" w:history="1">
        <w:r w:rsidRPr="00652216">
          <w:rPr>
            <w:rFonts w:ascii="Arial" w:eastAsia="Times New Roman" w:hAnsi="Arial" w:cs="Arial"/>
            <w:i/>
            <w:iCs/>
            <w:color w:val="007BFF"/>
            <w:sz w:val="24"/>
            <w:szCs w:val="24"/>
            <w:bdr w:val="none" w:sz="0" w:space="0" w:color="auto" w:frame="1"/>
          </w:rPr>
          <w:t>Which is the Sabbath day?</w:t>
        </w:r>
      </w:hyperlink>
      <w:r w:rsidRPr="00652216">
        <w:rPr>
          <w:rFonts w:ascii="Arial" w:eastAsia="Times New Roman" w:hAnsi="Arial" w:cs="Arial"/>
          <w:i/>
          <w:iCs/>
          <w:color w:val="777777"/>
          <w:sz w:val="24"/>
          <w:szCs w:val="24"/>
        </w:rPr>
        <w:br/>
        <w:t>A. Saturday is the Sabbath day.</w:t>
      </w:r>
      <w:r w:rsidRPr="00652216">
        <w:rPr>
          <w:rFonts w:ascii="Arial" w:eastAsia="Times New Roman" w:hAnsi="Arial" w:cs="Arial"/>
          <w:i/>
          <w:iCs/>
          <w:color w:val="777777"/>
          <w:sz w:val="24"/>
          <w:szCs w:val="24"/>
        </w:rPr>
        <w:br/>
      </w:r>
      <w:r w:rsidRPr="00652216">
        <w:rPr>
          <w:rFonts w:ascii="Arial" w:eastAsia="Times New Roman" w:hAnsi="Arial" w:cs="Arial"/>
          <w:i/>
          <w:iCs/>
          <w:color w:val="777777"/>
          <w:sz w:val="24"/>
          <w:szCs w:val="24"/>
        </w:rPr>
        <w:br/>
        <w:t>Q. Why do we observe Sunday instead of Saturday?</w:t>
      </w:r>
      <w:r w:rsidRPr="00652216">
        <w:rPr>
          <w:rFonts w:ascii="Arial" w:eastAsia="Times New Roman" w:hAnsi="Arial" w:cs="Arial"/>
          <w:i/>
          <w:iCs/>
          <w:color w:val="777777"/>
          <w:sz w:val="24"/>
          <w:szCs w:val="24"/>
        </w:rPr>
        <w:br/>
        <w:t>A. We observe Sunday instead of Saturday because the Catholic Church, in the Council of Laodicea, (AD 336) transferred the solemnity from Saturday to Sunday....</w:t>
      </w:r>
      <w:r w:rsidRPr="00652216">
        <w:rPr>
          <w:rFonts w:ascii="Arial" w:eastAsia="Times New Roman" w:hAnsi="Arial" w:cs="Arial"/>
          <w:i/>
          <w:iCs/>
          <w:color w:val="777777"/>
          <w:sz w:val="24"/>
          <w:szCs w:val="24"/>
        </w:rPr>
        <w:br/>
      </w:r>
      <w:r w:rsidRPr="00652216">
        <w:rPr>
          <w:rFonts w:ascii="Arial" w:eastAsia="Times New Roman" w:hAnsi="Arial" w:cs="Arial"/>
          <w:i/>
          <w:iCs/>
          <w:color w:val="777777"/>
          <w:sz w:val="24"/>
          <w:szCs w:val="24"/>
        </w:rPr>
        <w:br/>
        <w:t>Q. Why did the Catholic Church substitute Sunday for Saturday?</w:t>
      </w:r>
      <w:r w:rsidRPr="00652216">
        <w:rPr>
          <w:rFonts w:ascii="Arial" w:eastAsia="Times New Roman" w:hAnsi="Arial" w:cs="Arial"/>
          <w:i/>
          <w:iCs/>
          <w:color w:val="777777"/>
          <w:sz w:val="24"/>
          <w:szCs w:val="24"/>
        </w:rPr>
        <w:br/>
        <w:t>A. The Church substituted Sunday for Saturday, because Christ rose from the dead on a Sunday, and the Holy Ghost descended upon the Apostles on a Sunday.</w:t>
      </w:r>
      <w:r w:rsidRPr="00652216">
        <w:rPr>
          <w:rFonts w:ascii="Arial" w:eastAsia="Times New Roman" w:hAnsi="Arial" w:cs="Arial"/>
          <w:i/>
          <w:iCs/>
          <w:color w:val="777777"/>
          <w:sz w:val="24"/>
          <w:szCs w:val="24"/>
        </w:rPr>
        <w:br/>
      </w:r>
      <w:r w:rsidRPr="00652216">
        <w:rPr>
          <w:rFonts w:ascii="Arial" w:eastAsia="Times New Roman" w:hAnsi="Arial" w:cs="Arial"/>
          <w:i/>
          <w:iCs/>
          <w:color w:val="777777"/>
          <w:sz w:val="24"/>
          <w:szCs w:val="24"/>
        </w:rPr>
        <w:br/>
        <w:t>Q. By what authority did the Church substitute Sunday for Saturday?</w:t>
      </w:r>
      <w:r w:rsidRPr="00652216">
        <w:rPr>
          <w:rFonts w:ascii="Arial" w:eastAsia="Times New Roman" w:hAnsi="Arial" w:cs="Arial"/>
          <w:i/>
          <w:iCs/>
          <w:color w:val="777777"/>
          <w:sz w:val="24"/>
          <w:szCs w:val="24"/>
        </w:rPr>
        <w:br/>
        <w:t>A. The Church substituted Sunday for Saturday by the plenitude of that divine power which Jesus Christ bestowed upon her!</w:t>
      </w:r>
      <w:r w:rsidRPr="00652216">
        <w:rPr>
          <w:rFonts w:ascii="Arial" w:eastAsia="Times New Roman" w:hAnsi="Arial" w:cs="Arial"/>
          <w:i/>
          <w:iCs/>
          <w:color w:val="777777"/>
          <w:sz w:val="24"/>
          <w:szCs w:val="24"/>
        </w:rPr>
        <w:br/>
        <w:t>- Rev. Peter Geiermann, C.SS.R., (1946), p. 50.</w:t>
      </w:r>
    </w:p>
    <w:p w14:paraId="301A9E61" w14:textId="77777777" w:rsidR="00652216" w:rsidRPr="00652216" w:rsidRDefault="00652216" w:rsidP="00652216">
      <w:pPr>
        <w:spacing w:after="0" w:line="240" w:lineRule="auto"/>
        <w:rPr>
          <w:rFonts w:ascii="Arial" w:eastAsia="Times New Roman" w:hAnsi="Arial" w:cs="Arial"/>
          <w:sz w:val="24"/>
          <w:szCs w:val="24"/>
        </w:rPr>
      </w:pP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In </w:t>
      </w:r>
      <w:r w:rsidRPr="00652216">
        <w:rPr>
          <w:rFonts w:ascii="Arial" w:eastAsia="Times New Roman" w:hAnsi="Arial" w:cs="Arial"/>
          <w:b/>
          <w:bCs/>
          <w:i/>
          <w:iCs/>
          <w:color w:val="333333"/>
          <w:sz w:val="24"/>
          <w:szCs w:val="24"/>
          <w:bdr w:val="none" w:sz="0" w:space="0" w:color="auto" w:frame="1"/>
          <w:shd w:val="clear" w:color="auto" w:fill="FFFFFF"/>
        </w:rPr>
        <w:t>Catholic Christian Instructed,</w:t>
      </w:r>
      <w:r w:rsidRPr="00652216">
        <w:rPr>
          <w:rFonts w:ascii="Arial" w:eastAsia="Times New Roman" w:hAnsi="Arial" w:cs="Arial"/>
          <w:color w:val="333333"/>
          <w:sz w:val="24"/>
          <w:szCs w:val="24"/>
        </w:rPr>
        <w:br/>
      </w:r>
    </w:p>
    <w:p w14:paraId="083AABA3" w14:textId="77777777" w:rsidR="00652216" w:rsidRPr="00652216" w:rsidRDefault="00652216" w:rsidP="00652216">
      <w:pPr>
        <w:shd w:val="clear" w:color="auto" w:fill="FFFFFF"/>
        <w:spacing w:after="100" w:line="360" w:lineRule="atLeast"/>
        <w:textAlignment w:val="baseline"/>
        <w:rPr>
          <w:rFonts w:ascii="Arial" w:eastAsia="Times New Roman" w:hAnsi="Arial" w:cs="Arial"/>
          <w:i/>
          <w:iCs/>
          <w:color w:val="777777"/>
          <w:sz w:val="24"/>
          <w:szCs w:val="24"/>
        </w:rPr>
      </w:pPr>
      <w:r w:rsidRPr="00652216">
        <w:rPr>
          <w:rFonts w:ascii="Arial" w:eastAsia="Times New Roman" w:hAnsi="Arial" w:cs="Arial"/>
          <w:i/>
          <w:iCs/>
          <w:color w:val="777777"/>
          <w:sz w:val="24"/>
          <w:szCs w:val="24"/>
        </w:rPr>
        <w:t>Q. Has the [Catholic] church power to make any alterations in the commandments of God?</w:t>
      </w:r>
      <w:r w:rsidRPr="00652216">
        <w:rPr>
          <w:rFonts w:ascii="Arial" w:eastAsia="Times New Roman" w:hAnsi="Arial" w:cs="Arial"/>
          <w:i/>
          <w:iCs/>
          <w:color w:val="777777"/>
          <w:sz w:val="24"/>
          <w:szCs w:val="24"/>
        </w:rPr>
        <w:br/>
        <w:t>A. ...Instead of the seventh day, and other festivals appointed by the old law, the church has prescribed the Sundays and holy days to be set apart for God's worship; and these we are now obliged to keep in consequence of God's commandment, instead of the ancient Sabbath.</w:t>
      </w:r>
      <w:r w:rsidRPr="00652216">
        <w:rPr>
          <w:rFonts w:ascii="Arial" w:eastAsia="Times New Roman" w:hAnsi="Arial" w:cs="Arial"/>
          <w:i/>
          <w:iCs/>
          <w:color w:val="777777"/>
          <w:sz w:val="24"/>
          <w:szCs w:val="24"/>
        </w:rPr>
        <w:br/>
        <w:t>- The Catholic Christian Instructed in the Sacraments, Sacrifices, Ceremonies, and Observances of the Church By Way of Question and Answer, RT Rev. Dr. Challoner, p. 204.</w:t>
      </w:r>
    </w:p>
    <w:p w14:paraId="4DD73443" w14:textId="77777777" w:rsidR="00652216" w:rsidRPr="00652216" w:rsidRDefault="00652216" w:rsidP="00652216">
      <w:pPr>
        <w:spacing w:after="0" w:line="240" w:lineRule="auto"/>
        <w:rPr>
          <w:rFonts w:ascii="Arial" w:eastAsia="Times New Roman" w:hAnsi="Arial" w:cs="Arial"/>
          <w:sz w:val="24"/>
          <w:szCs w:val="24"/>
        </w:rPr>
      </w:pP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In </w:t>
      </w:r>
      <w:r w:rsidRPr="00652216">
        <w:rPr>
          <w:rFonts w:ascii="Arial" w:eastAsia="Times New Roman" w:hAnsi="Arial" w:cs="Arial"/>
          <w:b/>
          <w:bCs/>
          <w:i/>
          <w:iCs/>
          <w:color w:val="333333"/>
          <w:sz w:val="24"/>
          <w:szCs w:val="24"/>
          <w:bdr w:val="none" w:sz="0" w:space="0" w:color="auto" w:frame="1"/>
          <w:shd w:val="clear" w:color="auto" w:fill="FFFFFF"/>
        </w:rPr>
        <w:t>An Abridgment of the Christian Doctrine,</w:t>
      </w:r>
      <w:r w:rsidRPr="00652216">
        <w:rPr>
          <w:rFonts w:ascii="Arial" w:eastAsia="Times New Roman" w:hAnsi="Arial" w:cs="Arial"/>
          <w:color w:val="333333"/>
          <w:sz w:val="24"/>
          <w:szCs w:val="24"/>
        </w:rPr>
        <w:br/>
      </w:r>
    </w:p>
    <w:p w14:paraId="53FCDEB2" w14:textId="77777777" w:rsidR="00652216" w:rsidRPr="00652216" w:rsidRDefault="00652216" w:rsidP="00652216">
      <w:pPr>
        <w:shd w:val="clear" w:color="auto" w:fill="FFFFFF"/>
        <w:spacing w:after="100" w:line="360" w:lineRule="atLeast"/>
        <w:textAlignment w:val="baseline"/>
        <w:rPr>
          <w:rFonts w:ascii="Arial" w:eastAsia="Times New Roman" w:hAnsi="Arial" w:cs="Arial"/>
          <w:i/>
          <w:iCs/>
          <w:color w:val="777777"/>
          <w:sz w:val="24"/>
          <w:szCs w:val="24"/>
        </w:rPr>
      </w:pPr>
      <w:r w:rsidRPr="00652216">
        <w:rPr>
          <w:rFonts w:ascii="Arial" w:eastAsia="Times New Roman" w:hAnsi="Arial" w:cs="Arial"/>
          <w:i/>
          <w:iCs/>
          <w:color w:val="777777"/>
          <w:sz w:val="24"/>
          <w:szCs w:val="24"/>
        </w:rPr>
        <w:lastRenderedPageBreak/>
        <w:t>Q. How prove you that the church hath power to command feasts and holy days?</w:t>
      </w:r>
      <w:r w:rsidRPr="00652216">
        <w:rPr>
          <w:rFonts w:ascii="Arial" w:eastAsia="Times New Roman" w:hAnsi="Arial" w:cs="Arial"/>
          <w:i/>
          <w:iCs/>
          <w:color w:val="777777"/>
          <w:sz w:val="24"/>
          <w:szCs w:val="24"/>
        </w:rPr>
        <w:br/>
        <w:t>A. By the very act of changing the Sabbath into Sunday, which Protestants allow of; and therefore they fondly contradict themselves, by keeping Sunday strictly, and breaking most other feasts commanded by the same church.</w:t>
      </w:r>
      <w:r w:rsidRPr="00652216">
        <w:rPr>
          <w:rFonts w:ascii="Arial" w:eastAsia="Times New Roman" w:hAnsi="Arial" w:cs="Arial"/>
          <w:i/>
          <w:iCs/>
          <w:color w:val="777777"/>
          <w:sz w:val="24"/>
          <w:szCs w:val="24"/>
        </w:rPr>
        <w:br/>
      </w:r>
      <w:r w:rsidRPr="00652216">
        <w:rPr>
          <w:rFonts w:ascii="Arial" w:eastAsia="Times New Roman" w:hAnsi="Arial" w:cs="Arial"/>
          <w:i/>
          <w:iCs/>
          <w:color w:val="777777"/>
          <w:sz w:val="24"/>
          <w:szCs w:val="24"/>
        </w:rPr>
        <w:br/>
        <w:t>Q. How prove you that?</w:t>
      </w:r>
      <w:r w:rsidRPr="00652216">
        <w:rPr>
          <w:rFonts w:ascii="Arial" w:eastAsia="Times New Roman" w:hAnsi="Arial" w:cs="Arial"/>
          <w:i/>
          <w:iCs/>
          <w:color w:val="777777"/>
          <w:sz w:val="24"/>
          <w:szCs w:val="24"/>
        </w:rPr>
        <w:br/>
        <w:t>A. Because by keeping Sunday, they acknowledge the church's power to ordain feasts, and to command them under sin; and by not keeping the rest [of the feasts] by her commanded, they again deny, in fact, the same power.</w:t>
      </w:r>
      <w:r w:rsidRPr="00652216">
        <w:rPr>
          <w:rFonts w:ascii="Arial" w:eastAsia="Times New Roman" w:hAnsi="Arial" w:cs="Arial"/>
          <w:i/>
          <w:iCs/>
          <w:color w:val="777777"/>
          <w:sz w:val="24"/>
          <w:szCs w:val="24"/>
        </w:rPr>
        <w:br/>
        <w:t>- Rev. Henry Tuberville, D.D. (R.C.), (1833), page 58.</w:t>
      </w:r>
    </w:p>
    <w:p w14:paraId="26F8277C" w14:textId="77777777" w:rsidR="00652216" w:rsidRPr="00652216" w:rsidRDefault="00652216" w:rsidP="00652216">
      <w:pPr>
        <w:spacing w:after="0" w:line="240" w:lineRule="auto"/>
        <w:rPr>
          <w:rFonts w:ascii="Arial" w:eastAsia="Times New Roman" w:hAnsi="Arial" w:cs="Arial"/>
          <w:sz w:val="24"/>
          <w:szCs w:val="24"/>
        </w:rPr>
      </w:pP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In </w:t>
      </w:r>
      <w:r w:rsidRPr="00652216">
        <w:rPr>
          <w:rFonts w:ascii="Arial" w:eastAsia="Times New Roman" w:hAnsi="Arial" w:cs="Arial"/>
          <w:b/>
          <w:bCs/>
          <w:i/>
          <w:iCs/>
          <w:color w:val="333333"/>
          <w:sz w:val="24"/>
          <w:szCs w:val="24"/>
          <w:bdr w:val="none" w:sz="0" w:space="0" w:color="auto" w:frame="1"/>
          <w:shd w:val="clear" w:color="auto" w:fill="FFFFFF"/>
        </w:rPr>
        <w:t>A Doctrinal Catechism,</w:t>
      </w:r>
    </w:p>
    <w:p w14:paraId="190F8B34" w14:textId="77777777" w:rsidR="00652216" w:rsidRPr="00652216" w:rsidRDefault="00652216" w:rsidP="00652216">
      <w:pPr>
        <w:shd w:val="clear" w:color="auto" w:fill="FFFFFF"/>
        <w:spacing w:after="100" w:line="360" w:lineRule="atLeast"/>
        <w:textAlignment w:val="baseline"/>
        <w:rPr>
          <w:rFonts w:ascii="Arial" w:eastAsia="Times New Roman" w:hAnsi="Arial" w:cs="Arial"/>
          <w:i/>
          <w:iCs/>
          <w:color w:val="777777"/>
          <w:sz w:val="24"/>
          <w:szCs w:val="24"/>
        </w:rPr>
      </w:pPr>
      <w:r w:rsidRPr="00652216">
        <w:rPr>
          <w:rFonts w:ascii="Arial" w:eastAsia="Times New Roman" w:hAnsi="Arial" w:cs="Arial"/>
          <w:i/>
          <w:iCs/>
          <w:color w:val="777777"/>
          <w:sz w:val="24"/>
          <w:szCs w:val="24"/>
        </w:rPr>
        <w:t>Q. Have you any other way of proving that the Church has power to institute festivals of precept?</w:t>
      </w:r>
      <w:r w:rsidRPr="00652216">
        <w:rPr>
          <w:rFonts w:ascii="Arial" w:eastAsia="Times New Roman" w:hAnsi="Arial" w:cs="Arial"/>
          <w:i/>
          <w:iCs/>
          <w:color w:val="777777"/>
          <w:sz w:val="24"/>
          <w:szCs w:val="24"/>
        </w:rPr>
        <w:br/>
        <w:t>A. Had she not such power, she could not have done that in which all modern religionists agree with her. She could not have substituted the observance of Sunday the first day of the week, for the observance of Saturday the seventh day, a change for which there is no Scriptural authority.</w:t>
      </w:r>
      <w:r w:rsidRPr="00652216">
        <w:rPr>
          <w:rFonts w:ascii="Arial" w:eastAsia="Times New Roman" w:hAnsi="Arial" w:cs="Arial"/>
          <w:i/>
          <w:iCs/>
          <w:color w:val="777777"/>
          <w:sz w:val="24"/>
          <w:szCs w:val="24"/>
        </w:rPr>
        <w:br/>
        <w:t>- Rev. Stephen Keenan, (1851), p. 174.</w:t>
      </w:r>
    </w:p>
    <w:p w14:paraId="045C047D" w14:textId="77777777" w:rsidR="00652216" w:rsidRPr="00652216" w:rsidRDefault="00652216" w:rsidP="00652216">
      <w:pPr>
        <w:spacing w:after="0" w:line="240" w:lineRule="auto"/>
        <w:rPr>
          <w:rFonts w:ascii="Arial" w:eastAsia="Times New Roman" w:hAnsi="Arial" w:cs="Arial"/>
          <w:sz w:val="24"/>
          <w:szCs w:val="24"/>
        </w:rPr>
      </w:pP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In the</w:t>
      </w:r>
      <w:r w:rsidRPr="00652216">
        <w:rPr>
          <w:rFonts w:ascii="Arial" w:eastAsia="Times New Roman" w:hAnsi="Arial" w:cs="Arial"/>
          <w:b/>
          <w:bCs/>
          <w:i/>
          <w:iCs/>
          <w:color w:val="333333"/>
          <w:sz w:val="24"/>
          <w:szCs w:val="24"/>
          <w:bdr w:val="none" w:sz="0" w:space="0" w:color="auto" w:frame="1"/>
          <w:shd w:val="clear" w:color="auto" w:fill="FFFFFF"/>
        </w:rPr>
        <w:t> Catechism of the Council of Trent,</w:t>
      </w:r>
    </w:p>
    <w:p w14:paraId="5924E488" w14:textId="77777777" w:rsidR="00652216" w:rsidRPr="00652216" w:rsidRDefault="00652216" w:rsidP="00652216">
      <w:pPr>
        <w:shd w:val="clear" w:color="auto" w:fill="FFFFFF"/>
        <w:spacing w:after="100" w:line="360" w:lineRule="atLeast"/>
        <w:textAlignment w:val="baseline"/>
        <w:rPr>
          <w:rFonts w:ascii="Arial" w:eastAsia="Times New Roman" w:hAnsi="Arial" w:cs="Arial"/>
          <w:i/>
          <w:iCs/>
          <w:color w:val="777777"/>
          <w:sz w:val="24"/>
          <w:szCs w:val="24"/>
        </w:rPr>
      </w:pPr>
      <w:r w:rsidRPr="00652216">
        <w:rPr>
          <w:rFonts w:ascii="Arial" w:eastAsia="Times New Roman" w:hAnsi="Arial" w:cs="Arial"/>
          <w:i/>
          <w:iCs/>
          <w:color w:val="777777"/>
          <w:sz w:val="24"/>
          <w:szCs w:val="24"/>
        </w:rPr>
        <w:t>The Church of God has thought it well to transfer the celebration and observance of the Sabbath to Sunday!</w:t>
      </w:r>
      <w:r w:rsidRPr="00652216">
        <w:rPr>
          <w:rFonts w:ascii="Arial" w:eastAsia="Times New Roman" w:hAnsi="Arial" w:cs="Arial"/>
          <w:i/>
          <w:iCs/>
          <w:color w:val="777777"/>
          <w:sz w:val="24"/>
          <w:szCs w:val="24"/>
        </w:rPr>
        <w:br/>
        <w:t>- p 402, second revised edition (English), 1937. (First published in 1566)</w:t>
      </w:r>
    </w:p>
    <w:p w14:paraId="77602D4A" w14:textId="77777777" w:rsidR="00652216" w:rsidRPr="00652216" w:rsidRDefault="00652216" w:rsidP="00652216">
      <w:pPr>
        <w:spacing w:after="0" w:line="240" w:lineRule="auto"/>
        <w:rPr>
          <w:rFonts w:ascii="Arial" w:eastAsia="Times New Roman" w:hAnsi="Arial" w:cs="Arial"/>
          <w:sz w:val="24"/>
          <w:szCs w:val="24"/>
        </w:rPr>
      </w:pP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In the </w:t>
      </w:r>
      <w:r w:rsidRPr="00652216">
        <w:rPr>
          <w:rFonts w:ascii="Arial" w:eastAsia="Times New Roman" w:hAnsi="Arial" w:cs="Arial"/>
          <w:b/>
          <w:bCs/>
          <w:i/>
          <w:iCs/>
          <w:color w:val="333333"/>
          <w:sz w:val="24"/>
          <w:szCs w:val="24"/>
          <w:bdr w:val="none" w:sz="0" w:space="0" w:color="auto" w:frame="1"/>
          <w:shd w:val="clear" w:color="auto" w:fill="FFFFFF"/>
        </w:rPr>
        <w:t>Augsburg Confession,</w:t>
      </w:r>
    </w:p>
    <w:p w14:paraId="3FB661B3" w14:textId="77777777" w:rsidR="00652216" w:rsidRPr="00652216" w:rsidRDefault="00652216" w:rsidP="00652216">
      <w:pPr>
        <w:shd w:val="clear" w:color="auto" w:fill="FFFFFF"/>
        <w:spacing w:after="100" w:line="360" w:lineRule="atLeast"/>
        <w:textAlignment w:val="baseline"/>
        <w:rPr>
          <w:rFonts w:ascii="Arial" w:eastAsia="Times New Roman" w:hAnsi="Arial" w:cs="Arial"/>
          <w:i/>
          <w:iCs/>
          <w:color w:val="777777"/>
          <w:sz w:val="24"/>
          <w:szCs w:val="24"/>
        </w:rPr>
      </w:pPr>
      <w:r w:rsidRPr="00652216">
        <w:rPr>
          <w:rFonts w:ascii="Arial" w:eastAsia="Times New Roman" w:hAnsi="Arial" w:cs="Arial"/>
          <w:i/>
          <w:iCs/>
          <w:color w:val="777777"/>
          <w:sz w:val="24"/>
          <w:szCs w:val="24"/>
        </w:rPr>
        <w:t>They [the Catholics] allege the Sabbath changed into Sunday, the Lord's day, contrary to the decalogue, as it appears; neither is there any example more boasted of than the changing of the Sabbath day. Great, they say, is the power and authority of the church, since it dispensed with one of the ten commandments.</w:t>
      </w:r>
      <w:r w:rsidRPr="00652216">
        <w:rPr>
          <w:rFonts w:ascii="Arial" w:eastAsia="Times New Roman" w:hAnsi="Arial" w:cs="Arial"/>
          <w:i/>
          <w:iCs/>
          <w:color w:val="777777"/>
          <w:sz w:val="24"/>
          <w:szCs w:val="24"/>
        </w:rPr>
        <w:br/>
        <w:t>- Art. 28.</w:t>
      </w:r>
    </w:p>
    <w:p w14:paraId="52CEE692" w14:textId="77777777" w:rsidR="00652216" w:rsidRPr="00652216" w:rsidRDefault="00652216" w:rsidP="00652216">
      <w:pPr>
        <w:spacing w:after="0" w:line="240" w:lineRule="auto"/>
        <w:rPr>
          <w:rFonts w:ascii="Arial" w:eastAsia="Times New Roman" w:hAnsi="Arial" w:cs="Arial"/>
          <w:sz w:val="24"/>
          <w:szCs w:val="24"/>
        </w:rPr>
      </w:pP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God warned that a blasphemous power would "seek to change times and laws," and the Catholic Church openly admits doing it, even boasts about it. In a sermon at the Council of Trent in 1562, the Archbishop of Reggia, Caspar del Fossa, claimed that the Catholic Church's whole authority is based upon the fact that they changed the Sabbath to Sunday. Does this not fulfill the prophecies of Daniel and Paul?</w:t>
      </w:r>
      <w:r w:rsidRPr="00652216">
        <w:rPr>
          <w:rFonts w:ascii="Arial" w:eastAsia="Times New Roman" w:hAnsi="Arial" w:cs="Arial"/>
          <w:color w:val="333333"/>
          <w:sz w:val="24"/>
          <w:szCs w:val="24"/>
        </w:rPr>
        <w:br/>
      </w:r>
    </w:p>
    <w:p w14:paraId="66704102" w14:textId="77777777" w:rsidR="00652216" w:rsidRPr="00652216" w:rsidRDefault="00652216" w:rsidP="00652216">
      <w:pPr>
        <w:shd w:val="clear" w:color="auto" w:fill="FFFFFF"/>
        <w:spacing w:after="100" w:line="360" w:lineRule="atLeast"/>
        <w:textAlignment w:val="baseline"/>
        <w:rPr>
          <w:rFonts w:ascii="Arial" w:eastAsia="Times New Roman" w:hAnsi="Arial" w:cs="Arial"/>
          <w:i/>
          <w:iCs/>
          <w:color w:val="777777"/>
          <w:sz w:val="24"/>
          <w:szCs w:val="24"/>
        </w:rPr>
      </w:pPr>
      <w:r w:rsidRPr="00652216">
        <w:rPr>
          <w:rFonts w:ascii="Arial" w:eastAsia="Times New Roman" w:hAnsi="Arial" w:cs="Arial"/>
          <w:i/>
          <w:iCs/>
          <w:color w:val="777777"/>
          <w:sz w:val="24"/>
          <w:szCs w:val="24"/>
        </w:rPr>
        <w:t>"For centuries millions of Christians have gathered to worship God on the first day of the week. Graciously He has accepted this worship. He has poured out His blessings upon Christian people as they have sought to serve Him. However, as one searches the Scriptures, he is forced to recognize that Sunday is not a day of God's appointment... It has no foundation in Scripture, but has arisen entirely as a result of custom," says Frank H. Yost, Ph.D. in The Early Christian Sabbath.</w:t>
      </w:r>
    </w:p>
    <w:p w14:paraId="3CFB0245" w14:textId="7B7ADEFC" w:rsidR="00652216" w:rsidRDefault="00652216" w:rsidP="00652216">
      <w:pPr>
        <w:spacing w:line="360" w:lineRule="auto"/>
        <w:rPr>
          <w:rFonts w:ascii="Arial" w:eastAsia="Times New Roman" w:hAnsi="Arial" w:cs="Arial"/>
          <w:color w:val="333333"/>
          <w:sz w:val="24"/>
          <w:szCs w:val="24"/>
          <w:shd w:val="clear" w:color="auto" w:fill="FFFFFF"/>
        </w:rPr>
      </w:pPr>
      <w:r w:rsidRPr="00652216">
        <w:rPr>
          <w:rFonts w:ascii="Arial" w:eastAsia="Times New Roman" w:hAnsi="Arial" w:cs="Arial"/>
          <w:color w:val="333333"/>
          <w:sz w:val="24"/>
          <w:szCs w:val="24"/>
        </w:rPr>
        <w:lastRenderedPageBreak/>
        <w:br/>
      </w:r>
      <w:r w:rsidRPr="00652216">
        <w:rPr>
          <w:rFonts w:ascii="Arial" w:eastAsia="Times New Roman" w:hAnsi="Arial" w:cs="Arial"/>
          <w:color w:val="333333"/>
          <w:sz w:val="24"/>
          <w:szCs w:val="24"/>
          <w:shd w:val="clear" w:color="auto" w:fill="FFFFFF"/>
        </w:rPr>
        <w:t>Let us ask the question again: Was the Sabbath changed from the seventh day of the week to the first? The Bible is clear: "And God blessed the seventh day and made it holy" (Genesis 2:3). "Therefore the Lord blessed the Sabbath day and made it holy" (Exodus 20:11). If God intended for another day to become the Sabbath, He must have removed the blessing from the seventh day and placed it on the day which was to replace it. But when God bestows a blessing, it is forever. "...You, O Lord, have blessed it, and it will be blessed forever" (1 Chronicles 17:27). "I have received a command to bless; He has blessed, and I cannot change it" (Numbers 23:20). Your birthday, a memorial of your birth, can't be changed, though you may celebrate it on a different day. Neither can the Sabbath, a memorial of creation (Exodus 20:11), be changed, though some may celebrate it on a different day.</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God instructed Moses to construct the earthly sanctuary, all its furniture, and the ark according to "the pattern" he was shown. (Exodus 25:9, 40) The ark was called the "ark of the covenant" (Numbers 10:33, Deuteronomy 10:8, Hebrews 9:4), and the "ark of the testimony" (Exodus 25:22), because in it Moses placed the tablets of stone on which God wrote His Law. (Exodus 25:16, 31:18) John, in Revelation 11:19, describes the scene before him when "the temple of God was opened in Heaven." John saw the ark of the covenant in the heavenly sanctuary. David wrote, "Your word, O Lord, is eternal; it stands firm in the heavens" (Psalm 119:89). It is safe to assume that God's Law remains, contained within the ark of the covenant in the heavenly sanctuary.</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When God says, "</w:t>
      </w:r>
      <w:hyperlink r:id="rId125" w:history="1">
        <w:r w:rsidRPr="00652216">
          <w:rPr>
            <w:rFonts w:ascii="Arial" w:eastAsia="Times New Roman" w:hAnsi="Arial" w:cs="Arial"/>
            <w:color w:val="007BFF"/>
            <w:sz w:val="24"/>
            <w:szCs w:val="24"/>
            <w:bdr w:val="none" w:sz="0" w:space="0" w:color="auto" w:frame="1"/>
            <w:shd w:val="clear" w:color="auto" w:fill="FFFFFF"/>
          </w:rPr>
          <w:t>The seventh day is the Sabbath of the Lord your God</w:t>
        </w:r>
      </w:hyperlink>
      <w:r w:rsidRPr="00652216">
        <w:rPr>
          <w:rFonts w:ascii="Arial" w:eastAsia="Times New Roman" w:hAnsi="Arial" w:cs="Arial"/>
          <w:color w:val="333333"/>
          <w:sz w:val="24"/>
          <w:szCs w:val="24"/>
          <w:shd w:val="clear" w:color="auto" w:fill="FFFFFF"/>
        </w:rPr>
        <w:t>" (Exodus 20:10), that ends all controversy. We cannot change God's Word for our own convenience. "But if serving the Lord seems undesirable to you, then choose for yourselves this day whom you will serve" (Joshua 24:15).</w:t>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rPr>
        <w:br/>
      </w:r>
      <w:r w:rsidRPr="00652216">
        <w:rPr>
          <w:rFonts w:ascii="Arial" w:eastAsia="Times New Roman" w:hAnsi="Arial" w:cs="Arial"/>
          <w:color w:val="333333"/>
          <w:sz w:val="24"/>
          <w:szCs w:val="24"/>
          <w:shd w:val="clear" w:color="auto" w:fill="FFFFFF"/>
        </w:rPr>
        <w:t>- Emily Thomsen</w:t>
      </w:r>
    </w:p>
    <w:p w14:paraId="4B073C11" w14:textId="77777777" w:rsidR="00316C37" w:rsidRDefault="00316C37" w:rsidP="00652216">
      <w:pPr>
        <w:spacing w:line="360" w:lineRule="auto"/>
        <w:rPr>
          <w:rFonts w:ascii="Arial" w:eastAsia="Times New Roman" w:hAnsi="Arial" w:cs="Arial"/>
          <w:color w:val="333333"/>
          <w:sz w:val="24"/>
          <w:szCs w:val="24"/>
          <w:shd w:val="clear" w:color="auto" w:fill="FFFFFF"/>
        </w:rPr>
      </w:pPr>
    </w:p>
    <w:p w14:paraId="6BE7C863" w14:textId="77777777" w:rsidR="00316C37" w:rsidRPr="00652216" w:rsidRDefault="00316C37" w:rsidP="00652216">
      <w:pPr>
        <w:spacing w:line="360" w:lineRule="auto"/>
        <w:rPr>
          <w:rFonts w:ascii="Arial" w:hAnsi="Arial" w:cs="Arial"/>
          <w:b/>
          <w:bCs/>
          <w:color w:val="7030A0"/>
          <w:sz w:val="24"/>
          <w:szCs w:val="24"/>
        </w:rPr>
      </w:pPr>
    </w:p>
    <w:sectPr w:rsidR="00316C37" w:rsidRPr="00652216" w:rsidSect="00CE12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3CC"/>
    <w:multiLevelType w:val="hybridMultilevel"/>
    <w:tmpl w:val="25F6D478"/>
    <w:lvl w:ilvl="0" w:tplc="D214C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930BC"/>
    <w:multiLevelType w:val="multilevel"/>
    <w:tmpl w:val="8E2A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B419A"/>
    <w:multiLevelType w:val="hybridMultilevel"/>
    <w:tmpl w:val="9D08A9C2"/>
    <w:lvl w:ilvl="0" w:tplc="F7426520">
      <w:start w:val="1"/>
      <w:numFmt w:val="decimal"/>
      <w:lvlText w:val="%1."/>
      <w:lvlJc w:val="left"/>
      <w:pPr>
        <w:ind w:left="720" w:hanging="360"/>
      </w:pPr>
      <w:rPr>
        <w:rFonts w:hint="default"/>
        <w:b/>
        <w:bCs/>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D33DC"/>
    <w:multiLevelType w:val="hybridMultilevel"/>
    <w:tmpl w:val="30D00878"/>
    <w:lvl w:ilvl="0" w:tplc="760C1768">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84D07"/>
    <w:multiLevelType w:val="hybridMultilevel"/>
    <w:tmpl w:val="2B34C87A"/>
    <w:lvl w:ilvl="0" w:tplc="6B08A36E">
      <w:start w:val="1"/>
      <w:numFmt w:val="decimal"/>
      <w:lvlText w:val="%1."/>
      <w:lvlJc w:val="left"/>
      <w:pPr>
        <w:ind w:left="360" w:hanging="360"/>
      </w:pPr>
      <w:rPr>
        <w:rFonts w:asciiTheme="minorHAnsi" w:hAnsiTheme="minorHAnsi" w:cstheme="minorBidi" w:hint="default"/>
        <w:b w:val="0"/>
        <w:color w:val="auto"/>
        <w:sz w:val="28"/>
        <w:u w:color="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9643B4"/>
    <w:multiLevelType w:val="hybridMultilevel"/>
    <w:tmpl w:val="AA3AEA26"/>
    <w:lvl w:ilvl="0" w:tplc="75FA6FCE">
      <w:start w:val="1"/>
      <w:numFmt w:val="decimal"/>
      <w:lvlText w:val="%1."/>
      <w:lvlJc w:val="left"/>
      <w:pPr>
        <w:ind w:left="720" w:hanging="360"/>
      </w:pPr>
      <w:rPr>
        <w:rFonts w:hint="default"/>
        <w:b/>
        <w:bCs/>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820129">
    <w:abstractNumId w:val="4"/>
  </w:num>
  <w:num w:numId="2" w16cid:durableId="1890145454">
    <w:abstractNumId w:val="3"/>
  </w:num>
  <w:num w:numId="3" w16cid:durableId="1188637301">
    <w:abstractNumId w:val="0"/>
  </w:num>
  <w:num w:numId="4" w16cid:durableId="133258919">
    <w:abstractNumId w:val="5"/>
  </w:num>
  <w:num w:numId="5" w16cid:durableId="537620093">
    <w:abstractNumId w:val="2"/>
  </w:num>
  <w:num w:numId="6" w16cid:durableId="433130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B2"/>
    <w:rsid w:val="000C02AF"/>
    <w:rsid w:val="00105DC6"/>
    <w:rsid w:val="001A03C0"/>
    <w:rsid w:val="001A71A8"/>
    <w:rsid w:val="001B1337"/>
    <w:rsid w:val="001C34D8"/>
    <w:rsid w:val="00205613"/>
    <w:rsid w:val="00242C03"/>
    <w:rsid w:val="00250E5C"/>
    <w:rsid w:val="00261CF7"/>
    <w:rsid w:val="00265525"/>
    <w:rsid w:val="00316C37"/>
    <w:rsid w:val="0035634F"/>
    <w:rsid w:val="00367D76"/>
    <w:rsid w:val="003747AD"/>
    <w:rsid w:val="00392EA7"/>
    <w:rsid w:val="003D1430"/>
    <w:rsid w:val="004448BF"/>
    <w:rsid w:val="004A6D22"/>
    <w:rsid w:val="004C0E81"/>
    <w:rsid w:val="004D341B"/>
    <w:rsid w:val="005963A5"/>
    <w:rsid w:val="005D6029"/>
    <w:rsid w:val="00652216"/>
    <w:rsid w:val="006659DB"/>
    <w:rsid w:val="007B5BA9"/>
    <w:rsid w:val="007E0070"/>
    <w:rsid w:val="007E4F8D"/>
    <w:rsid w:val="00805FAB"/>
    <w:rsid w:val="00885B4B"/>
    <w:rsid w:val="0089151E"/>
    <w:rsid w:val="00904473"/>
    <w:rsid w:val="009559E9"/>
    <w:rsid w:val="00971644"/>
    <w:rsid w:val="00973F62"/>
    <w:rsid w:val="009C7FE1"/>
    <w:rsid w:val="009D41FA"/>
    <w:rsid w:val="00A0027D"/>
    <w:rsid w:val="00A00EF3"/>
    <w:rsid w:val="00A5268E"/>
    <w:rsid w:val="00A530A9"/>
    <w:rsid w:val="00A56EDF"/>
    <w:rsid w:val="00AC0ED0"/>
    <w:rsid w:val="00AC2276"/>
    <w:rsid w:val="00AE430F"/>
    <w:rsid w:val="00B046A9"/>
    <w:rsid w:val="00B22CB7"/>
    <w:rsid w:val="00BC6AC6"/>
    <w:rsid w:val="00BE22B2"/>
    <w:rsid w:val="00C028D0"/>
    <w:rsid w:val="00C1718B"/>
    <w:rsid w:val="00CC65BC"/>
    <w:rsid w:val="00CE1263"/>
    <w:rsid w:val="00DD0E22"/>
    <w:rsid w:val="00E23E9A"/>
    <w:rsid w:val="00E432FC"/>
    <w:rsid w:val="00E46831"/>
    <w:rsid w:val="00F22E0C"/>
    <w:rsid w:val="00F45ADF"/>
    <w:rsid w:val="00F7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2612"/>
  <w15:chartTrackingRefBased/>
  <w15:docId w15:val="{FB50C196-1E09-4F9A-A6B5-560B8D65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7D76"/>
    <w:rPr>
      <w:color w:val="0000FF"/>
      <w:u w:val="single"/>
    </w:rPr>
  </w:style>
  <w:style w:type="paragraph" w:styleId="NormalWeb">
    <w:name w:val="Normal (Web)"/>
    <w:basedOn w:val="Normal"/>
    <w:uiPriority w:val="99"/>
    <w:unhideWhenUsed/>
    <w:rsid w:val="005963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263"/>
    <w:rPr>
      <w:b/>
      <w:bCs/>
    </w:rPr>
  </w:style>
  <w:style w:type="character" w:styleId="Emphasis">
    <w:name w:val="Emphasis"/>
    <w:basedOn w:val="DefaultParagraphFont"/>
    <w:uiPriority w:val="20"/>
    <w:qFormat/>
    <w:rsid w:val="00CE1263"/>
    <w:rPr>
      <w:i/>
      <w:iCs/>
    </w:rPr>
  </w:style>
  <w:style w:type="paragraph" w:styleId="ListParagraph">
    <w:name w:val="List Paragraph"/>
    <w:basedOn w:val="Normal"/>
    <w:uiPriority w:val="34"/>
    <w:qFormat/>
    <w:rsid w:val="001A03C0"/>
    <w:pPr>
      <w:ind w:left="720"/>
      <w:contextualSpacing/>
    </w:pPr>
  </w:style>
  <w:style w:type="character" w:customStyle="1" w:styleId="text">
    <w:name w:val="text"/>
    <w:basedOn w:val="DefaultParagraphFont"/>
    <w:rsid w:val="007B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43">
      <w:bodyDiv w:val="1"/>
      <w:marLeft w:val="0"/>
      <w:marRight w:val="0"/>
      <w:marTop w:val="0"/>
      <w:marBottom w:val="0"/>
      <w:divBdr>
        <w:top w:val="none" w:sz="0" w:space="0" w:color="auto"/>
        <w:left w:val="none" w:sz="0" w:space="0" w:color="auto"/>
        <w:bottom w:val="none" w:sz="0" w:space="0" w:color="auto"/>
        <w:right w:val="none" w:sz="0" w:space="0" w:color="auto"/>
      </w:divBdr>
    </w:div>
    <w:div w:id="212549585">
      <w:bodyDiv w:val="1"/>
      <w:marLeft w:val="0"/>
      <w:marRight w:val="0"/>
      <w:marTop w:val="0"/>
      <w:marBottom w:val="0"/>
      <w:divBdr>
        <w:top w:val="none" w:sz="0" w:space="0" w:color="auto"/>
        <w:left w:val="none" w:sz="0" w:space="0" w:color="auto"/>
        <w:bottom w:val="none" w:sz="0" w:space="0" w:color="auto"/>
        <w:right w:val="none" w:sz="0" w:space="0" w:color="auto"/>
      </w:divBdr>
    </w:div>
    <w:div w:id="251479273">
      <w:bodyDiv w:val="1"/>
      <w:marLeft w:val="0"/>
      <w:marRight w:val="0"/>
      <w:marTop w:val="0"/>
      <w:marBottom w:val="0"/>
      <w:divBdr>
        <w:top w:val="none" w:sz="0" w:space="0" w:color="auto"/>
        <w:left w:val="none" w:sz="0" w:space="0" w:color="auto"/>
        <w:bottom w:val="none" w:sz="0" w:space="0" w:color="auto"/>
        <w:right w:val="none" w:sz="0" w:space="0" w:color="auto"/>
      </w:divBdr>
      <w:divsChild>
        <w:div w:id="1909269506">
          <w:blockQuote w:val="1"/>
          <w:marLeft w:val="0"/>
          <w:marRight w:val="0"/>
          <w:marTop w:val="240"/>
          <w:marBottom w:val="240"/>
          <w:divBdr>
            <w:top w:val="none" w:sz="0" w:space="0" w:color="auto"/>
            <w:left w:val="none" w:sz="0" w:space="0" w:color="auto"/>
            <w:bottom w:val="none" w:sz="0" w:space="0" w:color="auto"/>
            <w:right w:val="none" w:sz="0" w:space="0" w:color="auto"/>
          </w:divBdr>
        </w:div>
        <w:div w:id="1832059583">
          <w:blockQuote w:val="1"/>
          <w:marLeft w:val="0"/>
          <w:marRight w:val="0"/>
          <w:marTop w:val="240"/>
          <w:marBottom w:val="240"/>
          <w:divBdr>
            <w:top w:val="none" w:sz="0" w:space="0" w:color="auto"/>
            <w:left w:val="none" w:sz="0" w:space="0" w:color="auto"/>
            <w:bottom w:val="none" w:sz="0" w:space="0" w:color="auto"/>
            <w:right w:val="none" w:sz="0" w:space="0" w:color="auto"/>
          </w:divBdr>
        </w:div>
        <w:div w:id="1393701565">
          <w:blockQuote w:val="1"/>
          <w:marLeft w:val="0"/>
          <w:marRight w:val="0"/>
          <w:marTop w:val="240"/>
          <w:marBottom w:val="240"/>
          <w:divBdr>
            <w:top w:val="none" w:sz="0" w:space="0" w:color="auto"/>
            <w:left w:val="none" w:sz="0" w:space="0" w:color="auto"/>
            <w:bottom w:val="none" w:sz="0" w:space="0" w:color="auto"/>
            <w:right w:val="none" w:sz="0" w:space="0" w:color="auto"/>
          </w:divBdr>
        </w:div>
        <w:div w:id="24897171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33939388">
      <w:bodyDiv w:val="1"/>
      <w:marLeft w:val="0"/>
      <w:marRight w:val="0"/>
      <w:marTop w:val="0"/>
      <w:marBottom w:val="0"/>
      <w:divBdr>
        <w:top w:val="none" w:sz="0" w:space="0" w:color="auto"/>
        <w:left w:val="none" w:sz="0" w:space="0" w:color="auto"/>
        <w:bottom w:val="none" w:sz="0" w:space="0" w:color="auto"/>
        <w:right w:val="none" w:sz="0" w:space="0" w:color="auto"/>
      </w:divBdr>
      <w:divsChild>
        <w:div w:id="16140944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25382968">
      <w:bodyDiv w:val="1"/>
      <w:marLeft w:val="0"/>
      <w:marRight w:val="0"/>
      <w:marTop w:val="0"/>
      <w:marBottom w:val="0"/>
      <w:divBdr>
        <w:top w:val="none" w:sz="0" w:space="0" w:color="auto"/>
        <w:left w:val="none" w:sz="0" w:space="0" w:color="auto"/>
        <w:bottom w:val="none" w:sz="0" w:space="0" w:color="auto"/>
        <w:right w:val="none" w:sz="0" w:space="0" w:color="auto"/>
      </w:divBdr>
      <w:divsChild>
        <w:div w:id="1331248570">
          <w:blockQuote w:val="1"/>
          <w:marLeft w:val="720"/>
          <w:marRight w:val="720"/>
          <w:marTop w:val="100"/>
          <w:marBottom w:val="100"/>
          <w:divBdr>
            <w:top w:val="none" w:sz="0" w:space="7" w:color="auto"/>
            <w:left w:val="single" w:sz="6" w:space="14" w:color="DDDDDD"/>
            <w:bottom w:val="none" w:sz="0" w:space="0" w:color="auto"/>
            <w:right w:val="none" w:sz="0" w:space="15" w:color="auto"/>
          </w:divBdr>
        </w:div>
        <w:div w:id="524952067">
          <w:blockQuote w:val="1"/>
          <w:marLeft w:val="720"/>
          <w:marRight w:val="720"/>
          <w:marTop w:val="100"/>
          <w:marBottom w:val="100"/>
          <w:divBdr>
            <w:top w:val="none" w:sz="0" w:space="7" w:color="auto"/>
            <w:left w:val="single" w:sz="6" w:space="14" w:color="DDDDDD"/>
            <w:bottom w:val="none" w:sz="0" w:space="0" w:color="auto"/>
            <w:right w:val="none" w:sz="0" w:space="15" w:color="auto"/>
          </w:divBdr>
        </w:div>
        <w:div w:id="1401977331">
          <w:blockQuote w:val="1"/>
          <w:marLeft w:val="720"/>
          <w:marRight w:val="720"/>
          <w:marTop w:val="100"/>
          <w:marBottom w:val="100"/>
          <w:divBdr>
            <w:top w:val="none" w:sz="0" w:space="7" w:color="auto"/>
            <w:left w:val="single" w:sz="6" w:space="14" w:color="DDDDDD"/>
            <w:bottom w:val="none" w:sz="0" w:space="0" w:color="auto"/>
            <w:right w:val="none" w:sz="0" w:space="15" w:color="auto"/>
          </w:divBdr>
        </w:div>
        <w:div w:id="2087728580">
          <w:blockQuote w:val="1"/>
          <w:marLeft w:val="720"/>
          <w:marRight w:val="720"/>
          <w:marTop w:val="100"/>
          <w:marBottom w:val="100"/>
          <w:divBdr>
            <w:top w:val="none" w:sz="0" w:space="7" w:color="auto"/>
            <w:left w:val="single" w:sz="6" w:space="14" w:color="DDDDDD"/>
            <w:bottom w:val="none" w:sz="0" w:space="0" w:color="auto"/>
            <w:right w:val="none" w:sz="0" w:space="15" w:color="auto"/>
          </w:divBdr>
        </w:div>
        <w:div w:id="785005829">
          <w:blockQuote w:val="1"/>
          <w:marLeft w:val="720"/>
          <w:marRight w:val="720"/>
          <w:marTop w:val="100"/>
          <w:marBottom w:val="100"/>
          <w:divBdr>
            <w:top w:val="none" w:sz="0" w:space="7" w:color="auto"/>
            <w:left w:val="single" w:sz="6" w:space="14" w:color="DDDDDD"/>
            <w:bottom w:val="none" w:sz="0" w:space="0" w:color="auto"/>
            <w:right w:val="none" w:sz="0" w:space="15" w:color="auto"/>
          </w:divBdr>
        </w:div>
        <w:div w:id="2069377832">
          <w:blockQuote w:val="1"/>
          <w:marLeft w:val="720"/>
          <w:marRight w:val="720"/>
          <w:marTop w:val="100"/>
          <w:marBottom w:val="100"/>
          <w:divBdr>
            <w:top w:val="none" w:sz="0" w:space="7" w:color="auto"/>
            <w:left w:val="single" w:sz="6" w:space="14" w:color="DDDDDD"/>
            <w:bottom w:val="none" w:sz="0" w:space="0" w:color="auto"/>
            <w:right w:val="none" w:sz="0" w:space="15" w:color="auto"/>
          </w:divBdr>
        </w:div>
        <w:div w:id="652178327">
          <w:blockQuote w:val="1"/>
          <w:marLeft w:val="720"/>
          <w:marRight w:val="720"/>
          <w:marTop w:val="100"/>
          <w:marBottom w:val="100"/>
          <w:divBdr>
            <w:top w:val="none" w:sz="0" w:space="7" w:color="auto"/>
            <w:left w:val="single" w:sz="6" w:space="14" w:color="DDDDDD"/>
            <w:bottom w:val="none" w:sz="0" w:space="0" w:color="auto"/>
            <w:right w:val="none" w:sz="0" w:space="15" w:color="auto"/>
          </w:divBdr>
        </w:div>
        <w:div w:id="590550112">
          <w:blockQuote w:val="1"/>
          <w:marLeft w:val="720"/>
          <w:marRight w:val="720"/>
          <w:marTop w:val="100"/>
          <w:marBottom w:val="100"/>
          <w:divBdr>
            <w:top w:val="none" w:sz="0" w:space="7" w:color="auto"/>
            <w:left w:val="single" w:sz="6" w:space="14" w:color="DDDDDD"/>
            <w:bottom w:val="none" w:sz="0" w:space="0" w:color="auto"/>
            <w:right w:val="none" w:sz="0" w:space="15" w:color="auto"/>
          </w:divBdr>
        </w:div>
      </w:divsChild>
    </w:div>
    <w:div w:id="1022822435">
      <w:bodyDiv w:val="1"/>
      <w:marLeft w:val="0"/>
      <w:marRight w:val="0"/>
      <w:marTop w:val="0"/>
      <w:marBottom w:val="0"/>
      <w:divBdr>
        <w:top w:val="none" w:sz="0" w:space="0" w:color="auto"/>
        <w:left w:val="none" w:sz="0" w:space="0" w:color="auto"/>
        <w:bottom w:val="none" w:sz="0" w:space="0" w:color="auto"/>
        <w:right w:val="none" w:sz="0" w:space="0" w:color="auto"/>
      </w:divBdr>
    </w:div>
    <w:div w:id="1041855840">
      <w:bodyDiv w:val="1"/>
      <w:marLeft w:val="0"/>
      <w:marRight w:val="0"/>
      <w:marTop w:val="0"/>
      <w:marBottom w:val="0"/>
      <w:divBdr>
        <w:top w:val="none" w:sz="0" w:space="0" w:color="auto"/>
        <w:left w:val="none" w:sz="0" w:space="0" w:color="auto"/>
        <w:bottom w:val="none" w:sz="0" w:space="0" w:color="auto"/>
        <w:right w:val="none" w:sz="0" w:space="0" w:color="auto"/>
      </w:divBdr>
      <w:divsChild>
        <w:div w:id="1688605409">
          <w:blockQuote w:val="1"/>
          <w:marLeft w:val="0"/>
          <w:marRight w:val="0"/>
          <w:marTop w:val="240"/>
          <w:marBottom w:val="240"/>
          <w:divBdr>
            <w:top w:val="none" w:sz="0" w:space="0" w:color="auto"/>
            <w:left w:val="none" w:sz="0" w:space="0" w:color="auto"/>
            <w:bottom w:val="none" w:sz="0" w:space="0" w:color="auto"/>
            <w:right w:val="none" w:sz="0" w:space="0" w:color="auto"/>
          </w:divBdr>
        </w:div>
        <w:div w:id="116655508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61647534">
      <w:bodyDiv w:val="1"/>
      <w:marLeft w:val="0"/>
      <w:marRight w:val="0"/>
      <w:marTop w:val="0"/>
      <w:marBottom w:val="0"/>
      <w:divBdr>
        <w:top w:val="none" w:sz="0" w:space="0" w:color="auto"/>
        <w:left w:val="none" w:sz="0" w:space="0" w:color="auto"/>
        <w:bottom w:val="none" w:sz="0" w:space="0" w:color="auto"/>
        <w:right w:val="none" w:sz="0" w:space="0" w:color="auto"/>
      </w:divBdr>
      <w:divsChild>
        <w:div w:id="133959403">
          <w:marLeft w:val="-225"/>
          <w:marRight w:val="-225"/>
          <w:marTop w:val="0"/>
          <w:marBottom w:val="0"/>
          <w:divBdr>
            <w:top w:val="none" w:sz="0" w:space="0" w:color="auto"/>
            <w:left w:val="none" w:sz="0" w:space="0" w:color="auto"/>
            <w:bottom w:val="none" w:sz="0" w:space="0" w:color="auto"/>
            <w:right w:val="none" w:sz="0" w:space="0" w:color="auto"/>
          </w:divBdr>
          <w:divsChild>
            <w:div w:id="515777976">
              <w:marLeft w:val="0"/>
              <w:marRight w:val="0"/>
              <w:marTop w:val="0"/>
              <w:marBottom w:val="0"/>
              <w:divBdr>
                <w:top w:val="none" w:sz="0" w:space="0" w:color="auto"/>
                <w:left w:val="none" w:sz="0" w:space="0" w:color="auto"/>
                <w:bottom w:val="none" w:sz="0" w:space="0" w:color="auto"/>
                <w:right w:val="none" w:sz="0" w:space="0" w:color="auto"/>
              </w:divBdr>
            </w:div>
          </w:divsChild>
        </w:div>
        <w:div w:id="1895970885">
          <w:marLeft w:val="-225"/>
          <w:marRight w:val="-225"/>
          <w:marTop w:val="150"/>
          <w:marBottom w:val="0"/>
          <w:divBdr>
            <w:top w:val="none" w:sz="0" w:space="0" w:color="auto"/>
            <w:left w:val="none" w:sz="0" w:space="0" w:color="auto"/>
            <w:bottom w:val="none" w:sz="0" w:space="0" w:color="auto"/>
            <w:right w:val="none" w:sz="0" w:space="0" w:color="auto"/>
          </w:divBdr>
          <w:divsChild>
            <w:div w:id="708187238">
              <w:marLeft w:val="0"/>
              <w:marRight w:val="0"/>
              <w:marTop w:val="0"/>
              <w:marBottom w:val="0"/>
              <w:divBdr>
                <w:top w:val="none" w:sz="0" w:space="0" w:color="auto"/>
                <w:left w:val="none" w:sz="0" w:space="0" w:color="auto"/>
                <w:bottom w:val="none" w:sz="0" w:space="0" w:color="auto"/>
                <w:right w:val="none" w:sz="0" w:space="0" w:color="auto"/>
              </w:divBdr>
              <w:divsChild>
                <w:div w:id="2117940035">
                  <w:marLeft w:val="0"/>
                  <w:marRight w:val="0"/>
                  <w:marTop w:val="0"/>
                  <w:marBottom w:val="0"/>
                  <w:divBdr>
                    <w:top w:val="none" w:sz="0" w:space="0" w:color="auto"/>
                    <w:left w:val="single" w:sz="6" w:space="8" w:color="CCCCCC"/>
                    <w:bottom w:val="none" w:sz="0" w:space="0" w:color="auto"/>
                    <w:right w:val="none" w:sz="0" w:space="0" w:color="auto"/>
                  </w:divBdr>
                  <w:divsChild>
                    <w:div w:id="1685130840">
                      <w:marLeft w:val="0"/>
                      <w:marRight w:val="0"/>
                      <w:marTop w:val="0"/>
                      <w:marBottom w:val="0"/>
                      <w:divBdr>
                        <w:top w:val="none" w:sz="0" w:space="0" w:color="auto"/>
                        <w:left w:val="none" w:sz="0" w:space="0" w:color="auto"/>
                        <w:bottom w:val="none" w:sz="0" w:space="0" w:color="auto"/>
                        <w:right w:val="none" w:sz="0" w:space="0" w:color="auto"/>
                      </w:divBdr>
                    </w:div>
                    <w:div w:id="16158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2676">
              <w:marLeft w:val="0"/>
              <w:marRight w:val="0"/>
              <w:marTop w:val="0"/>
              <w:marBottom w:val="0"/>
              <w:divBdr>
                <w:top w:val="none" w:sz="0" w:space="0" w:color="auto"/>
                <w:left w:val="none" w:sz="0" w:space="0" w:color="auto"/>
                <w:bottom w:val="none" w:sz="0" w:space="0" w:color="auto"/>
                <w:right w:val="none" w:sz="0" w:space="0" w:color="auto"/>
              </w:divBdr>
              <w:divsChild>
                <w:div w:id="89741858">
                  <w:marLeft w:val="0"/>
                  <w:marRight w:val="0"/>
                  <w:marTop w:val="0"/>
                  <w:marBottom w:val="0"/>
                  <w:divBdr>
                    <w:top w:val="none" w:sz="0" w:space="0" w:color="auto"/>
                    <w:left w:val="single" w:sz="6" w:space="8" w:color="CCCCCC"/>
                    <w:bottom w:val="none" w:sz="0" w:space="0" w:color="auto"/>
                    <w:right w:val="none" w:sz="0" w:space="0" w:color="auto"/>
                  </w:divBdr>
                  <w:divsChild>
                    <w:div w:id="216430170">
                      <w:marLeft w:val="0"/>
                      <w:marRight w:val="0"/>
                      <w:marTop w:val="0"/>
                      <w:marBottom w:val="0"/>
                      <w:divBdr>
                        <w:top w:val="none" w:sz="0" w:space="0" w:color="auto"/>
                        <w:left w:val="none" w:sz="0" w:space="0" w:color="auto"/>
                        <w:bottom w:val="none" w:sz="0" w:space="0" w:color="auto"/>
                        <w:right w:val="none" w:sz="0" w:space="0" w:color="auto"/>
                      </w:divBdr>
                    </w:div>
                    <w:div w:id="1958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238">
              <w:marLeft w:val="0"/>
              <w:marRight w:val="0"/>
              <w:marTop w:val="300"/>
              <w:marBottom w:val="0"/>
              <w:divBdr>
                <w:top w:val="none" w:sz="0" w:space="0" w:color="auto"/>
                <w:left w:val="none" w:sz="0" w:space="0" w:color="auto"/>
                <w:bottom w:val="none" w:sz="0" w:space="0" w:color="auto"/>
                <w:right w:val="none" w:sz="0" w:space="0" w:color="auto"/>
              </w:divBdr>
            </w:div>
          </w:divsChild>
        </w:div>
        <w:div w:id="1117599216">
          <w:marLeft w:val="-225"/>
          <w:marRight w:val="-225"/>
          <w:marTop w:val="0"/>
          <w:marBottom w:val="0"/>
          <w:divBdr>
            <w:top w:val="none" w:sz="0" w:space="0" w:color="auto"/>
            <w:left w:val="none" w:sz="0" w:space="0" w:color="auto"/>
            <w:bottom w:val="none" w:sz="0" w:space="0" w:color="auto"/>
            <w:right w:val="none" w:sz="0" w:space="0" w:color="auto"/>
          </w:divBdr>
          <w:divsChild>
            <w:div w:id="1113013257">
              <w:marLeft w:val="0"/>
              <w:marRight w:val="0"/>
              <w:marTop w:val="0"/>
              <w:marBottom w:val="0"/>
              <w:divBdr>
                <w:top w:val="none" w:sz="0" w:space="0" w:color="auto"/>
                <w:left w:val="none" w:sz="0" w:space="0" w:color="auto"/>
                <w:bottom w:val="none" w:sz="0" w:space="0" w:color="auto"/>
                <w:right w:val="none" w:sz="0" w:space="0" w:color="auto"/>
              </w:divBdr>
              <w:divsChild>
                <w:div w:id="1599482491">
                  <w:marLeft w:val="-225"/>
                  <w:marRight w:val="-225"/>
                  <w:marTop w:val="0"/>
                  <w:marBottom w:val="0"/>
                  <w:divBdr>
                    <w:top w:val="none" w:sz="0" w:space="0" w:color="auto"/>
                    <w:left w:val="none" w:sz="0" w:space="0" w:color="auto"/>
                    <w:bottom w:val="none" w:sz="0" w:space="0" w:color="auto"/>
                    <w:right w:val="none" w:sz="0" w:space="0" w:color="auto"/>
                  </w:divBdr>
                  <w:divsChild>
                    <w:div w:id="1016662746">
                      <w:marLeft w:val="0"/>
                      <w:marRight w:val="0"/>
                      <w:marTop w:val="0"/>
                      <w:marBottom w:val="0"/>
                      <w:divBdr>
                        <w:top w:val="none" w:sz="0" w:space="0" w:color="auto"/>
                        <w:left w:val="none" w:sz="0" w:space="0" w:color="auto"/>
                        <w:bottom w:val="none" w:sz="0" w:space="0" w:color="auto"/>
                        <w:right w:val="none" w:sz="0" w:space="0" w:color="auto"/>
                      </w:divBdr>
                      <w:divsChild>
                        <w:div w:id="11972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77696">
      <w:bodyDiv w:val="1"/>
      <w:marLeft w:val="0"/>
      <w:marRight w:val="0"/>
      <w:marTop w:val="0"/>
      <w:marBottom w:val="0"/>
      <w:divBdr>
        <w:top w:val="none" w:sz="0" w:space="0" w:color="auto"/>
        <w:left w:val="none" w:sz="0" w:space="0" w:color="auto"/>
        <w:bottom w:val="none" w:sz="0" w:space="0" w:color="auto"/>
        <w:right w:val="none" w:sz="0" w:space="0" w:color="auto"/>
      </w:divBdr>
      <w:divsChild>
        <w:div w:id="961114562">
          <w:marLeft w:val="240"/>
          <w:marRight w:val="0"/>
          <w:marTop w:val="240"/>
          <w:marBottom w:val="240"/>
          <w:divBdr>
            <w:top w:val="none" w:sz="0" w:space="0" w:color="auto"/>
            <w:left w:val="none" w:sz="0" w:space="0" w:color="auto"/>
            <w:bottom w:val="none" w:sz="0" w:space="0" w:color="auto"/>
            <w:right w:val="none" w:sz="0" w:space="0" w:color="auto"/>
          </w:divBdr>
        </w:div>
      </w:divsChild>
    </w:div>
    <w:div w:id="1312294527">
      <w:bodyDiv w:val="1"/>
      <w:marLeft w:val="0"/>
      <w:marRight w:val="0"/>
      <w:marTop w:val="0"/>
      <w:marBottom w:val="0"/>
      <w:divBdr>
        <w:top w:val="none" w:sz="0" w:space="0" w:color="auto"/>
        <w:left w:val="none" w:sz="0" w:space="0" w:color="auto"/>
        <w:bottom w:val="none" w:sz="0" w:space="0" w:color="auto"/>
        <w:right w:val="none" w:sz="0" w:space="0" w:color="auto"/>
      </w:divBdr>
      <w:divsChild>
        <w:div w:id="12889749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74560358">
      <w:bodyDiv w:val="1"/>
      <w:marLeft w:val="0"/>
      <w:marRight w:val="0"/>
      <w:marTop w:val="0"/>
      <w:marBottom w:val="0"/>
      <w:divBdr>
        <w:top w:val="none" w:sz="0" w:space="0" w:color="auto"/>
        <w:left w:val="none" w:sz="0" w:space="0" w:color="auto"/>
        <w:bottom w:val="none" w:sz="0" w:space="0" w:color="auto"/>
        <w:right w:val="none" w:sz="0" w:space="0" w:color="auto"/>
      </w:divBdr>
    </w:div>
    <w:div w:id="1487472256">
      <w:bodyDiv w:val="1"/>
      <w:marLeft w:val="0"/>
      <w:marRight w:val="0"/>
      <w:marTop w:val="0"/>
      <w:marBottom w:val="0"/>
      <w:divBdr>
        <w:top w:val="none" w:sz="0" w:space="0" w:color="auto"/>
        <w:left w:val="none" w:sz="0" w:space="0" w:color="auto"/>
        <w:bottom w:val="none" w:sz="0" w:space="0" w:color="auto"/>
        <w:right w:val="none" w:sz="0" w:space="0" w:color="auto"/>
      </w:divBdr>
    </w:div>
    <w:div w:id="1537154452">
      <w:bodyDiv w:val="1"/>
      <w:marLeft w:val="0"/>
      <w:marRight w:val="0"/>
      <w:marTop w:val="0"/>
      <w:marBottom w:val="0"/>
      <w:divBdr>
        <w:top w:val="none" w:sz="0" w:space="0" w:color="auto"/>
        <w:left w:val="none" w:sz="0" w:space="0" w:color="auto"/>
        <w:bottom w:val="none" w:sz="0" w:space="0" w:color="auto"/>
        <w:right w:val="none" w:sz="0" w:space="0" w:color="auto"/>
      </w:divBdr>
    </w:div>
    <w:div w:id="1748378518">
      <w:bodyDiv w:val="1"/>
      <w:marLeft w:val="0"/>
      <w:marRight w:val="0"/>
      <w:marTop w:val="0"/>
      <w:marBottom w:val="0"/>
      <w:divBdr>
        <w:top w:val="none" w:sz="0" w:space="0" w:color="auto"/>
        <w:left w:val="none" w:sz="0" w:space="0" w:color="auto"/>
        <w:bottom w:val="none" w:sz="0" w:space="0" w:color="auto"/>
        <w:right w:val="none" w:sz="0" w:space="0" w:color="auto"/>
      </w:divBdr>
    </w:div>
    <w:div w:id="1889873729">
      <w:bodyDiv w:val="1"/>
      <w:marLeft w:val="0"/>
      <w:marRight w:val="0"/>
      <w:marTop w:val="0"/>
      <w:marBottom w:val="0"/>
      <w:divBdr>
        <w:top w:val="none" w:sz="0" w:space="0" w:color="auto"/>
        <w:left w:val="none" w:sz="0" w:space="0" w:color="auto"/>
        <w:bottom w:val="none" w:sz="0" w:space="0" w:color="auto"/>
        <w:right w:val="none" w:sz="0" w:space="0" w:color="auto"/>
      </w:divBdr>
    </w:div>
    <w:div w:id="1907063976">
      <w:bodyDiv w:val="1"/>
      <w:marLeft w:val="0"/>
      <w:marRight w:val="0"/>
      <w:marTop w:val="0"/>
      <w:marBottom w:val="0"/>
      <w:divBdr>
        <w:top w:val="none" w:sz="0" w:space="0" w:color="auto"/>
        <w:left w:val="none" w:sz="0" w:space="0" w:color="auto"/>
        <w:bottom w:val="none" w:sz="0" w:space="0" w:color="auto"/>
        <w:right w:val="none" w:sz="0" w:space="0" w:color="auto"/>
      </w:divBdr>
    </w:div>
    <w:div w:id="2104910758">
      <w:bodyDiv w:val="1"/>
      <w:marLeft w:val="0"/>
      <w:marRight w:val="0"/>
      <w:marTop w:val="0"/>
      <w:marBottom w:val="0"/>
      <w:divBdr>
        <w:top w:val="none" w:sz="0" w:space="0" w:color="auto"/>
        <w:left w:val="none" w:sz="0" w:space="0" w:color="auto"/>
        <w:bottom w:val="none" w:sz="0" w:space="0" w:color="auto"/>
        <w:right w:val="none" w:sz="0" w:space="0" w:color="auto"/>
      </w:divBdr>
      <w:divsChild>
        <w:div w:id="65785354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gateway.com/passage/?search=Daniel+9&amp;version=NIV" TargetMode="External"/><Relationship Id="rId117" Type="http://schemas.openxmlformats.org/officeDocument/2006/relationships/hyperlink" Target="https://www.sabbathtruth.com/free-resources/sunday-references" TargetMode="External"/><Relationship Id="rId21" Type="http://schemas.openxmlformats.org/officeDocument/2006/relationships/hyperlink" Target="https://www.biblegateway.com/passage/?search=Daniel+8&amp;version=NIV" TargetMode="External"/><Relationship Id="rId42" Type="http://schemas.openxmlformats.org/officeDocument/2006/relationships/hyperlink" Target="https://www.biblegateway.com/passage/?search=2+thessalonians+2&amp;version=NIV" TargetMode="External"/><Relationship Id="rId47" Type="http://schemas.openxmlformats.org/officeDocument/2006/relationships/hyperlink" Target="https://en.wikipedia.org/wiki/Bishop" TargetMode="External"/><Relationship Id="rId63" Type="http://schemas.openxmlformats.org/officeDocument/2006/relationships/hyperlink" Target="https://www.biblestudytools.com/revelations/passage/?q=revelations+13:5-6" TargetMode="External"/><Relationship Id="rId68" Type="http://schemas.openxmlformats.org/officeDocument/2006/relationships/hyperlink" Target="https://www.biblestudytools.com/isaiah/passage/?q=isaiah+13:17-18" TargetMode="External"/><Relationship Id="rId84" Type="http://schemas.openxmlformats.org/officeDocument/2006/relationships/hyperlink" Target="https://www.biblestudytools.com/acts/14-19.html" TargetMode="External"/><Relationship Id="rId89" Type="http://schemas.openxmlformats.org/officeDocument/2006/relationships/hyperlink" Target="https://www.biblestudytools.com/ezekiel/passage/?q=ezekiel+28:11-19" TargetMode="External"/><Relationship Id="rId112" Type="http://schemas.openxmlformats.org/officeDocument/2006/relationships/hyperlink" Target="https://www.biblestudytools.com/revelations/13.html" TargetMode="External"/><Relationship Id="rId16" Type="http://schemas.openxmlformats.org/officeDocument/2006/relationships/hyperlink" Target="https://www.bibleref.com/John/14/John-14-26.html" TargetMode="External"/><Relationship Id="rId107" Type="http://schemas.openxmlformats.org/officeDocument/2006/relationships/hyperlink" Target="https://www.biblestudytools.com/revelations/19-11.html" TargetMode="External"/><Relationship Id="rId11" Type="http://schemas.openxmlformats.org/officeDocument/2006/relationships/hyperlink" Target="https://www.bibleref.com/Hebrews/7/Hebrews-7-28.html" TargetMode="External"/><Relationship Id="rId32" Type="http://schemas.openxmlformats.org/officeDocument/2006/relationships/hyperlink" Target="https://www.biblegateway.com/passage/?search=Daniel+9&amp;version=NIV" TargetMode="External"/><Relationship Id="rId37" Type="http://schemas.openxmlformats.org/officeDocument/2006/relationships/hyperlink" Target="https://www.biblegateway.com/passage/?search=Matthew+24&amp;version=NIV" TargetMode="External"/><Relationship Id="rId53" Type="http://schemas.openxmlformats.org/officeDocument/2006/relationships/hyperlink" Target="https://www.biblestudytools.com/revelations/17-15.html" TargetMode="External"/><Relationship Id="rId58" Type="http://schemas.openxmlformats.org/officeDocument/2006/relationships/hyperlink" Target="https://www.biblestudytools.com/psalms/69-31.html" TargetMode="External"/><Relationship Id="rId74" Type="http://schemas.openxmlformats.org/officeDocument/2006/relationships/hyperlink" Target="https://www.biblestudytools.com/john/12-31.html" TargetMode="External"/><Relationship Id="rId79" Type="http://schemas.openxmlformats.org/officeDocument/2006/relationships/hyperlink" Target="https://www.biblestudytools.com/deuteronomy/32-39.html" TargetMode="External"/><Relationship Id="rId102" Type="http://schemas.openxmlformats.org/officeDocument/2006/relationships/hyperlink" Target="https://www.biblestudytools.com/mark/6-2.html" TargetMode="External"/><Relationship Id="rId123" Type="http://schemas.openxmlformats.org/officeDocument/2006/relationships/hyperlink" Target="https://www.sabbathtruth.com/sabbath-history/how-the-sabbath-was-changed" TargetMode="External"/><Relationship Id="rId5" Type="http://schemas.openxmlformats.org/officeDocument/2006/relationships/image" Target="media/image1.png"/><Relationship Id="rId90" Type="http://schemas.openxmlformats.org/officeDocument/2006/relationships/hyperlink" Target="https://www.biblestudytools.com/exodus/15-11.html" TargetMode="External"/><Relationship Id="rId95" Type="http://schemas.openxmlformats.org/officeDocument/2006/relationships/hyperlink" Target="https://www.biblestudytools.com/revelations/13-2.html" TargetMode="External"/><Relationship Id="rId22" Type="http://schemas.openxmlformats.org/officeDocument/2006/relationships/hyperlink" Target="https://www.biblegateway.com/passage/?search=Daniel+8&amp;version=NIV" TargetMode="External"/><Relationship Id="rId27" Type="http://schemas.openxmlformats.org/officeDocument/2006/relationships/hyperlink" Target="https://www.biblegateway.com/passage/?search=Daniel+9&amp;version=NIV" TargetMode="External"/><Relationship Id="rId43" Type="http://schemas.openxmlformats.org/officeDocument/2006/relationships/hyperlink" Target="https://www.biblegateway.com/passage/?search=1+John+2&amp;version=NIV" TargetMode="External"/><Relationship Id="rId48" Type="http://schemas.openxmlformats.org/officeDocument/2006/relationships/hyperlink" Target="https://www.biblestudytools.com/bible-study/topical-studies/the-rise-of-the-antichrist.html" TargetMode="External"/><Relationship Id="rId64" Type="http://schemas.openxmlformats.org/officeDocument/2006/relationships/hyperlink" Target="https://www.biblestudytools.com/2-thessalonians/2-4.html" TargetMode="External"/><Relationship Id="rId69" Type="http://schemas.openxmlformats.org/officeDocument/2006/relationships/hyperlink" Target="https://www.biblestudytools.com/daniel/7-4.html" TargetMode="External"/><Relationship Id="rId113" Type="http://schemas.openxmlformats.org/officeDocument/2006/relationships/hyperlink" Target="https://www.sabbathtruth.com/faq/frequently-asked-questions/ans/id/1019/are-we-still-under-the-law" TargetMode="External"/><Relationship Id="rId118" Type="http://schemas.openxmlformats.org/officeDocument/2006/relationships/hyperlink" Target="https://www.sabbathtruth.com/faq/advanced-topics/7-facts-about-the-seventh-day" TargetMode="External"/><Relationship Id="rId80" Type="http://schemas.openxmlformats.org/officeDocument/2006/relationships/hyperlink" Target="https://www.biblestudytools.com/exodus/8-19.html" TargetMode="External"/><Relationship Id="rId85" Type="http://schemas.openxmlformats.org/officeDocument/2006/relationships/hyperlink" Target="https://www.biblestudytools.com/2-corinthians/12-4.html" TargetMode="External"/><Relationship Id="rId12" Type="http://schemas.openxmlformats.org/officeDocument/2006/relationships/hyperlink" Target="https://www.bibleref.com/Hebrews/8/Hebrews-8-6.html" TargetMode="External"/><Relationship Id="rId17" Type="http://schemas.openxmlformats.org/officeDocument/2006/relationships/hyperlink" Target="https://www.bibleref.com/John/14/John-14-16.html" TargetMode="External"/><Relationship Id="rId33" Type="http://schemas.openxmlformats.org/officeDocument/2006/relationships/hyperlink" Target="https://www.biblegateway.com/passage/?search=Daniel+9&amp;version=NIV" TargetMode="External"/><Relationship Id="rId38" Type="http://schemas.openxmlformats.org/officeDocument/2006/relationships/hyperlink" Target="https://www.biblegateway.com/passage/?search=Matthew+24&amp;version=NIV" TargetMode="External"/><Relationship Id="rId59" Type="http://schemas.openxmlformats.org/officeDocument/2006/relationships/hyperlink" Target="https://www.biblestudytools.com/daniel/passage/?q=daniel+7:16-24" TargetMode="External"/><Relationship Id="rId103" Type="http://schemas.openxmlformats.org/officeDocument/2006/relationships/hyperlink" Target="https://www.biblestudytools.com/matthew/24-24.html" TargetMode="External"/><Relationship Id="rId108" Type="http://schemas.openxmlformats.org/officeDocument/2006/relationships/hyperlink" Target="https://www.biblestudytools.com/revelations/6-2.html" TargetMode="External"/><Relationship Id="rId124" Type="http://schemas.openxmlformats.org/officeDocument/2006/relationships/hyperlink" Target="https://www.sabbathtruth.com/faq/frequently-asked-questions/ans/id/1052/what-day-is-the-sabbath-day" TargetMode="External"/><Relationship Id="rId54" Type="http://schemas.openxmlformats.org/officeDocument/2006/relationships/hyperlink" Target="https://www.biblestudytools.com/2-thessalonians/passage/?q=2%20thessalonians+2:3-10" TargetMode="External"/><Relationship Id="rId70" Type="http://schemas.openxmlformats.org/officeDocument/2006/relationships/hyperlink" Target="https://www.biblestudytools.com/revelations/13-2.html" TargetMode="External"/><Relationship Id="rId75" Type="http://schemas.openxmlformats.org/officeDocument/2006/relationships/hyperlink" Target="https://www.biblestudytools.com/2-corinthians/4-4.html" TargetMode="External"/><Relationship Id="rId91" Type="http://schemas.openxmlformats.org/officeDocument/2006/relationships/hyperlink" Target="https://www.biblestudytools.com/daniel/8-23.html" TargetMode="External"/><Relationship Id="rId96" Type="http://schemas.openxmlformats.org/officeDocument/2006/relationships/hyperlink" Target="https://www.biblestudytools.com/daniel/11-36.html" TargetMode="External"/><Relationship Id="rId1" Type="http://schemas.openxmlformats.org/officeDocument/2006/relationships/numbering" Target="numbering.xml"/><Relationship Id="rId6" Type="http://schemas.openxmlformats.org/officeDocument/2006/relationships/hyperlink" Target="https://www.bibleref.com/Hebrews/7/Hebrews-7-11.html" TargetMode="External"/><Relationship Id="rId23" Type="http://schemas.openxmlformats.org/officeDocument/2006/relationships/hyperlink" Target="https://www.biblegateway.com/passage/?search=Daniel+8&amp;version=NIV" TargetMode="External"/><Relationship Id="rId28" Type="http://schemas.openxmlformats.org/officeDocument/2006/relationships/hyperlink" Target="https://www.biblegateway.com/passage/?search=Daniel+9&amp;version=NIV" TargetMode="External"/><Relationship Id="rId49" Type="http://schemas.openxmlformats.org/officeDocument/2006/relationships/hyperlink" Target="https://www.biblestudytools.com/revelations/passage/?q=revelations+13:1-4" TargetMode="External"/><Relationship Id="rId114" Type="http://schemas.openxmlformats.org/officeDocument/2006/relationships/hyperlink" Target="https://www.sabbathtruth.com/faq/frequently-asked-questions/ans/id/1019/are-we-still-under-the-law" TargetMode="External"/><Relationship Id="rId119" Type="http://schemas.openxmlformats.org/officeDocument/2006/relationships/hyperlink" Target="https://www.sabbathtruth.com/free-resources/article-library/story/id/911/sabbath-is-a-day-of-rest-and-worship" TargetMode="External"/><Relationship Id="rId44" Type="http://schemas.openxmlformats.org/officeDocument/2006/relationships/hyperlink" Target="https://www.biblegateway.com/passage/?search=2+John+1&amp;version=NIV" TargetMode="External"/><Relationship Id="rId60" Type="http://schemas.openxmlformats.org/officeDocument/2006/relationships/hyperlink" Target="https://www.biblestudytools.com/revelations/17-9.html" TargetMode="External"/><Relationship Id="rId65" Type="http://schemas.openxmlformats.org/officeDocument/2006/relationships/hyperlink" Target="https://www.biblestudytools.com/daniel/7.html" TargetMode="External"/><Relationship Id="rId81" Type="http://schemas.openxmlformats.org/officeDocument/2006/relationships/hyperlink" Target="https://www.biblestudytools.com/revelations/12-9.html" TargetMode="External"/><Relationship Id="rId86" Type="http://schemas.openxmlformats.org/officeDocument/2006/relationships/hyperlink" Target="https://www.biblestudytools.com/revelations/11-7.html" TargetMode="External"/><Relationship Id="rId13" Type="http://schemas.openxmlformats.org/officeDocument/2006/relationships/hyperlink" Target="https://www.bibleref.com/Acts/4/Acts-4-12.html" TargetMode="External"/><Relationship Id="rId18" Type="http://schemas.openxmlformats.org/officeDocument/2006/relationships/hyperlink" Target="https://www.bibleref.com/John/14/John-14-26.html" TargetMode="External"/><Relationship Id="rId39" Type="http://schemas.openxmlformats.org/officeDocument/2006/relationships/hyperlink" Target="https://www.biblegateway.com/passage/?search=Matthew+24&amp;version=NIV" TargetMode="External"/><Relationship Id="rId109" Type="http://schemas.openxmlformats.org/officeDocument/2006/relationships/hyperlink" Target="https://www.biblestudytools.com/matthew/28-6.html" TargetMode="External"/><Relationship Id="rId34" Type="http://schemas.openxmlformats.org/officeDocument/2006/relationships/hyperlink" Target="https://www.biblegateway.com/passage/?search=Daniel+11&amp;version=NIV" TargetMode="External"/><Relationship Id="rId50" Type="http://schemas.openxmlformats.org/officeDocument/2006/relationships/hyperlink" Target="https://www.biblestudytools.com/psalms/119-73.html" TargetMode="External"/><Relationship Id="rId55" Type="http://schemas.openxmlformats.org/officeDocument/2006/relationships/hyperlink" Target="https://www.biblestudytools.com/revelations/11-7.html" TargetMode="External"/><Relationship Id="rId76" Type="http://schemas.openxmlformats.org/officeDocument/2006/relationships/hyperlink" Target="https://www.biblestudytools.com/ephesians/2-2.html" TargetMode="External"/><Relationship Id="rId97" Type="http://schemas.openxmlformats.org/officeDocument/2006/relationships/hyperlink" Target="https://www.biblestudytools.com/revelations/passage/?q=revelations+17:11-12" TargetMode="External"/><Relationship Id="rId104" Type="http://schemas.openxmlformats.org/officeDocument/2006/relationships/hyperlink" Target="https://www.biblestudytools.com/2-thessalonians/2-9.html" TargetMode="External"/><Relationship Id="rId120" Type="http://schemas.openxmlformats.org/officeDocument/2006/relationships/hyperlink" Target="https://www.sabbathtruth.com/free-resources/book-library/book/e/88/t/why-the-old-covenant-failed" TargetMode="External"/><Relationship Id="rId125" Type="http://schemas.openxmlformats.org/officeDocument/2006/relationships/hyperlink" Target="https://www.sabbathtruth.com/faq/audio-question-library/media/e/1156/t/how-do-we-know-from-the-bible-which-day-of-the-week-is-the-sabbath" TargetMode="External"/><Relationship Id="rId7" Type="http://schemas.openxmlformats.org/officeDocument/2006/relationships/hyperlink" Target="https://www.bibleref.com/Hebrews/7/Hebrews-7-14.html" TargetMode="External"/><Relationship Id="rId71" Type="http://schemas.openxmlformats.org/officeDocument/2006/relationships/hyperlink" Target="https://www.biblestudytools.com/daniel/7.html" TargetMode="External"/><Relationship Id="rId92" Type="http://schemas.openxmlformats.org/officeDocument/2006/relationships/hyperlink" Target="https://www.biblestudytools.com/daniel/11-43.html" TargetMode="External"/><Relationship Id="rId2" Type="http://schemas.openxmlformats.org/officeDocument/2006/relationships/styles" Target="styles.xml"/><Relationship Id="rId29" Type="http://schemas.openxmlformats.org/officeDocument/2006/relationships/hyperlink" Target="https://www.biblegateway.com/passage/?search=Daniel+9&amp;version=NIV" TargetMode="External"/><Relationship Id="rId24" Type="http://schemas.openxmlformats.org/officeDocument/2006/relationships/hyperlink" Target="https://www.biblegateway.com/passage/?search=Daniel+9&amp;version=NIV" TargetMode="External"/><Relationship Id="rId40" Type="http://schemas.openxmlformats.org/officeDocument/2006/relationships/hyperlink" Target="https://www.biblegateway.com/passage/?search=Matthew+24&amp;version=NIV" TargetMode="External"/><Relationship Id="rId45" Type="http://schemas.openxmlformats.org/officeDocument/2006/relationships/hyperlink" Target="https://en.wikipedia.org/wiki/Prophecy_of_the_Popes" TargetMode="External"/><Relationship Id="rId66" Type="http://schemas.openxmlformats.org/officeDocument/2006/relationships/hyperlink" Target="https://www.biblestudytools.com/daniel/7-6.html" TargetMode="External"/><Relationship Id="rId87" Type="http://schemas.openxmlformats.org/officeDocument/2006/relationships/hyperlink" Target="https://www.biblestudytools.com/matthew/4-9.html" TargetMode="External"/><Relationship Id="rId110" Type="http://schemas.openxmlformats.org/officeDocument/2006/relationships/hyperlink" Target="https://www.biblestudytools.com/revelations/passage/?q=revelations+13:3-14" TargetMode="External"/><Relationship Id="rId115" Type="http://schemas.openxmlformats.org/officeDocument/2006/relationships/hyperlink" Target="https://www.sabbathtruth.com/free-resources/book-library/book/e/25/t/does-god-s-grace-blot-out-the-law-" TargetMode="External"/><Relationship Id="rId61" Type="http://schemas.openxmlformats.org/officeDocument/2006/relationships/hyperlink" Target="https://www.biblestudytools.com/daniel/passage/?q=daniel+2:34-45" TargetMode="External"/><Relationship Id="rId82" Type="http://schemas.openxmlformats.org/officeDocument/2006/relationships/hyperlink" Target="https://www.biblestudytools.com/2-thessalonians/2-9.html" TargetMode="External"/><Relationship Id="rId19" Type="http://schemas.openxmlformats.org/officeDocument/2006/relationships/hyperlink" Target="https://www.bibleref.com/John/16/John-16-13.html" TargetMode="External"/><Relationship Id="rId14" Type="http://schemas.openxmlformats.org/officeDocument/2006/relationships/hyperlink" Target="https://www.bibleref.com/1-Timothy/2/1-Timothy-2-5.html" TargetMode="External"/><Relationship Id="rId30" Type="http://schemas.openxmlformats.org/officeDocument/2006/relationships/hyperlink" Target="https://www.biblegateway.com/passage/?search=Daniel+9&amp;version=NIV" TargetMode="External"/><Relationship Id="rId35" Type="http://schemas.openxmlformats.org/officeDocument/2006/relationships/hyperlink" Target="https://www.biblegateway.com/passage/?search=Daniel+11&amp;version=NIV" TargetMode="External"/><Relationship Id="rId56" Type="http://schemas.openxmlformats.org/officeDocument/2006/relationships/hyperlink" Target="https://www.biblestudytools.com/revelations/19-20.html" TargetMode="External"/><Relationship Id="rId77" Type="http://schemas.openxmlformats.org/officeDocument/2006/relationships/hyperlink" Target="https://www.biblestudytools.com/genesis/1-1.html" TargetMode="External"/><Relationship Id="rId100" Type="http://schemas.openxmlformats.org/officeDocument/2006/relationships/hyperlink" Target="https://www.biblestudytools.com/2-thessalonians/2-4.html" TargetMode="External"/><Relationship Id="rId105" Type="http://schemas.openxmlformats.org/officeDocument/2006/relationships/hyperlink" Target="https://www.biblestudytools.com/revelations/19-12.html" TargetMode="External"/><Relationship Id="rId126" Type="http://schemas.openxmlformats.org/officeDocument/2006/relationships/fontTable" Target="fontTable.xml"/><Relationship Id="rId8" Type="http://schemas.openxmlformats.org/officeDocument/2006/relationships/hyperlink" Target="https://www.bibleref.com/Hebrews/7/Hebrews-7-23.html" TargetMode="External"/><Relationship Id="rId51" Type="http://schemas.openxmlformats.org/officeDocument/2006/relationships/hyperlink" Target="https://www.biblestudytools.com/" TargetMode="External"/><Relationship Id="rId72" Type="http://schemas.openxmlformats.org/officeDocument/2006/relationships/hyperlink" Target="https://www.biblestudytools.com/revelations/13-12.html" TargetMode="External"/><Relationship Id="rId93" Type="http://schemas.openxmlformats.org/officeDocument/2006/relationships/hyperlink" Target="https://www.biblestudytools.com/revelations/passage/?q=revelations+13:16-17" TargetMode="External"/><Relationship Id="rId98" Type="http://schemas.openxmlformats.org/officeDocument/2006/relationships/hyperlink" Target="https://www.biblestudytools.com/john/passage/?q=john+1:1-2" TargetMode="External"/><Relationship Id="rId121" Type="http://schemas.openxmlformats.org/officeDocument/2006/relationships/hyperlink" Target="https://www.sabbathtruth.com/free-resources/article-library/story/id/913/why-do-so-many-people-worship-on-sunday" TargetMode="External"/><Relationship Id="rId3" Type="http://schemas.openxmlformats.org/officeDocument/2006/relationships/settings" Target="settings.xml"/><Relationship Id="rId25" Type="http://schemas.openxmlformats.org/officeDocument/2006/relationships/hyperlink" Target="https://www.biblegateway.com/passage/?search=Daniel+9&amp;version=NIV" TargetMode="External"/><Relationship Id="rId46" Type="http://schemas.openxmlformats.org/officeDocument/2006/relationships/hyperlink" Target="https://en.wikipedia.org/wiki/Fulton_J._Sheen" TargetMode="External"/><Relationship Id="rId67" Type="http://schemas.openxmlformats.org/officeDocument/2006/relationships/hyperlink" Target="https://www.biblestudytools.com/daniel/7-5.html" TargetMode="External"/><Relationship Id="rId116" Type="http://schemas.openxmlformats.org/officeDocument/2006/relationships/hyperlink" Target="https://www.sabbathtruth.com/faq/audio-question-library/media/e/1259/t/what-day-is-the-seventh-day" TargetMode="External"/><Relationship Id="rId20" Type="http://schemas.openxmlformats.org/officeDocument/2006/relationships/hyperlink" Target="https://www.biblegateway.com/passage/?search=Daniel%207&amp;version=NIV" TargetMode="External"/><Relationship Id="rId41" Type="http://schemas.openxmlformats.org/officeDocument/2006/relationships/hyperlink" Target="https://www.biblegateway.com/passage/?search=Matthew+24&amp;version=NIV" TargetMode="External"/><Relationship Id="rId62" Type="http://schemas.openxmlformats.org/officeDocument/2006/relationships/hyperlink" Target="https://www.biblestudytools.com/revelations/17-18.html" TargetMode="External"/><Relationship Id="rId83" Type="http://schemas.openxmlformats.org/officeDocument/2006/relationships/hyperlink" Target="https://www.biblestudytools.com/2-corinthians/4-4.html" TargetMode="External"/><Relationship Id="rId88" Type="http://schemas.openxmlformats.org/officeDocument/2006/relationships/hyperlink" Target="https://www.biblestudytools.com/isaiah/passage/?q=isaiah+14:12-17" TargetMode="External"/><Relationship Id="rId111" Type="http://schemas.openxmlformats.org/officeDocument/2006/relationships/hyperlink" Target="https://www.biblestudytools.com/2-corinthians/13-14.html" TargetMode="External"/><Relationship Id="rId15" Type="http://schemas.openxmlformats.org/officeDocument/2006/relationships/hyperlink" Target="https://www.bibleref.com/Matthew/16/Matthew-16-18.html" TargetMode="External"/><Relationship Id="rId36" Type="http://schemas.openxmlformats.org/officeDocument/2006/relationships/hyperlink" Target="https://www.biblegateway.com/passage/?search=Daniel+11&amp;version=NIV" TargetMode="External"/><Relationship Id="rId57" Type="http://schemas.openxmlformats.org/officeDocument/2006/relationships/hyperlink" Target="https://www.biblestudytools.com/genesis/22-13.html" TargetMode="External"/><Relationship Id="rId106" Type="http://schemas.openxmlformats.org/officeDocument/2006/relationships/hyperlink" Target="https://www.biblestudytools.com/revelations/13-1.html" TargetMode="External"/><Relationship Id="rId127" Type="http://schemas.openxmlformats.org/officeDocument/2006/relationships/theme" Target="theme/theme1.xml"/><Relationship Id="rId10" Type="http://schemas.openxmlformats.org/officeDocument/2006/relationships/hyperlink" Target="https://www.bibleref.com/Hebrews/7/Hebrews-7-27.html" TargetMode="External"/><Relationship Id="rId31" Type="http://schemas.openxmlformats.org/officeDocument/2006/relationships/hyperlink" Target="https://www.biblegateway.com/passage/?search=Daniel+9&amp;version=NIV" TargetMode="External"/><Relationship Id="rId52" Type="http://schemas.openxmlformats.org/officeDocument/2006/relationships/hyperlink" Target="https://www.biblestudytools.com/revelations/passage/?q=revelations+13:1-4" TargetMode="External"/><Relationship Id="rId73" Type="http://schemas.openxmlformats.org/officeDocument/2006/relationships/hyperlink" Target="https://www.biblestudytools.com/revelations/13-14.html" TargetMode="External"/><Relationship Id="rId78" Type="http://schemas.openxmlformats.org/officeDocument/2006/relationships/hyperlink" Target="https://www.biblestudytools.com/genesis/1-21.html" TargetMode="External"/><Relationship Id="rId94" Type="http://schemas.openxmlformats.org/officeDocument/2006/relationships/hyperlink" Target="https://www.biblestudytools.com/revelations/6-2.html" TargetMode="External"/><Relationship Id="rId99" Type="http://schemas.openxmlformats.org/officeDocument/2006/relationships/hyperlink" Target="https://www.biblestudytools.com/john/10-36.html" TargetMode="External"/><Relationship Id="rId101" Type="http://schemas.openxmlformats.org/officeDocument/2006/relationships/hyperlink" Target="https://www.biblestudytools.com/matthew/passage/?q=matthew+9:32-33" TargetMode="External"/><Relationship Id="rId122" Type="http://schemas.openxmlformats.org/officeDocument/2006/relationships/hyperlink" Target="https://www.sabbathtruth.com/free-resources/article-library/story/id/913/why-do-so-many-people-worship-on-sunday" TargetMode="External"/><Relationship Id="rId4" Type="http://schemas.openxmlformats.org/officeDocument/2006/relationships/webSettings" Target="webSettings.xml"/><Relationship Id="rId9" Type="http://schemas.openxmlformats.org/officeDocument/2006/relationships/hyperlink" Target="https://www.bibleref.com/Hebrews/7/Hebrews-7-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28</Pages>
  <Words>12590</Words>
  <Characters>71769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6</cp:revision>
  <dcterms:created xsi:type="dcterms:W3CDTF">2023-12-26T19:53:00Z</dcterms:created>
  <dcterms:modified xsi:type="dcterms:W3CDTF">2023-12-27T19:02:00Z</dcterms:modified>
</cp:coreProperties>
</file>