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0429" w14:textId="5749BF1D" w:rsidR="00BF6011" w:rsidRPr="00827F5B" w:rsidRDefault="00BF6011" w:rsidP="00E02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BF6011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Matthew 7-</w:t>
      </w:r>
      <w:r w:rsidR="00827F5B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 xml:space="preserve">9 </w:t>
      </w:r>
      <w:r w:rsidR="00E02C50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-</w:t>
      </w:r>
      <w:r w:rsidR="003B60AC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 xml:space="preserve"> </w:t>
      </w:r>
      <w:r w:rsidR="00E02C50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10.3</w:t>
      </w:r>
    </w:p>
    <w:p w14:paraId="6FE899B2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Judging Others</w:t>
      </w:r>
    </w:p>
    <w:p w14:paraId="33570274" w14:textId="5ECCC32E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7030A0"/>
          <w:sz w:val="28"/>
          <w:szCs w:val="28"/>
        </w:rPr>
        <w:t>7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“Do not judge, or you too will be judged.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For in the same way you judge others, you will be judged, and with the measure you use, it will be measured to you.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“Why do you look at the speck of sawdust in your brother’s eye and pay no attention to the plank in your own eye?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How can you say to your brother, ‘Let me take the speck out of your eye,’ when all the time there is a plank in your own eye?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You hypocrite, first take the plank out of your own eye, and then you will see clearly to remove the speck from your brother’s eye.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“Do not give dogs what is sacred; do not throw your pearls to pigs. If you do, they may trample them under their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feet, and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turn and tear you to pieces.</w:t>
      </w:r>
    </w:p>
    <w:p w14:paraId="2C05E9D8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Ask, Seek, Knock</w:t>
      </w:r>
    </w:p>
    <w:p w14:paraId="71D2FBA8" w14:textId="240A9B59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“Ask and it will be given to you; seek and you will find; knock and the door will be opened to you.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For everyone who asks receives; the one who seeks finds; and to the one who knocks, the door will be opened.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“Which of you, if your son asks for bread, will give him a stone? 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 xml:space="preserve">Or if he asks for a fish, </w:t>
      </w:r>
      <w:proofErr w:type="gramStart"/>
      <w:r w:rsidRPr="00E02C50">
        <w:rPr>
          <w:rFonts w:ascii="Arial" w:eastAsia="Times New Roman" w:hAnsi="Arial" w:cs="Arial"/>
          <w:color w:val="FF0000"/>
          <w:sz w:val="28"/>
          <w:szCs w:val="28"/>
        </w:rPr>
        <w:t>will</w:t>
      </w:r>
      <w:proofErr w:type="gramEnd"/>
      <w:r w:rsidRPr="00E02C50">
        <w:rPr>
          <w:rFonts w:ascii="Arial" w:eastAsia="Times New Roman" w:hAnsi="Arial" w:cs="Arial"/>
          <w:color w:val="FF0000"/>
          <w:sz w:val="28"/>
          <w:szCs w:val="28"/>
        </w:rPr>
        <w:t xml:space="preserve"> give him a snake? 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11 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If you, then, though you are evil, know how to give good gifts to your children, how much more will your Father in heaven give good gifts to those who ask him! 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So in everything, do to others what you would have them do to you, for this sums up the Law and the Prophets.</w:t>
      </w:r>
    </w:p>
    <w:p w14:paraId="460D60BB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The Narrow and Wide Gates</w:t>
      </w:r>
    </w:p>
    <w:p w14:paraId="0A44B3CA" w14:textId="77777777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13 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“Enter through the narrow gate. For wide is the gate and broad is the road that leads to destruction, and many enter through it. 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14 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But small is the gate and narrow the road that leads to life, and only a few find it.</w:t>
      </w:r>
    </w:p>
    <w:p w14:paraId="08B1F54C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True and False Prophets</w:t>
      </w:r>
    </w:p>
    <w:p w14:paraId="2E1C1ED5" w14:textId="77777777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15 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“Watch out for false prophets. They come to you in sheep’s clothing, but inwardly they are ferocious wolves. 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16 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By their fruit you will recognize them.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Do people pick grapes from thorn bushes, or figs from thistles?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Likewise, every good tree bears good fruit, but a bad tree bears bad fruit.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 good tree cannot bear bad fruit, and a bad tree cannot bear good fruit.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Every tree that does not bear good fruit is cut down and thrown into the fire.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Thus, by their fruit you will recognize them.</w:t>
      </w:r>
    </w:p>
    <w:p w14:paraId="07D78A07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lastRenderedPageBreak/>
        <w:t>True and False Disciples</w:t>
      </w:r>
    </w:p>
    <w:p w14:paraId="72D6EE4E" w14:textId="77777777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21 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“Not everyone who says to me, ‘Lord, Lord,’ will enter the kingdom of heaven, but only the one who does the will of my Father who is in heaven.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Many will say to me on that day, ‘Lord, Lord, did we not prophesy in your name and in your name drive out demons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and in your name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perform many miracles?’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I will tell them plainly, ‘I never knew you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Away from me, you evildoers!’</w:t>
      </w:r>
    </w:p>
    <w:p w14:paraId="3A811648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The Wise and Foolish Builders</w:t>
      </w:r>
    </w:p>
    <w:p w14:paraId="17FBAEB2" w14:textId="1191C799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Therefore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everyone who hears these words of mine and puts them into practice is like a wise man who built his house on the rock.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The rain came down, the streams rose, and the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winds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blew and beat against that house; yet it did not fall, because it had its foundation on the rock.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everyone who hears these words of mine and does not put them into practice is like a foolish man who built his house on sand.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 rain came down, the streams rose, and the winds blew and beat against that house, and it fell with a great crash.”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Jesus had finished saying these things, the crowds were amazed at his teaching,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because he taught as one who had authority, and not as their teachers of the law.</w:t>
      </w:r>
    </w:p>
    <w:p w14:paraId="2D69A414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 xml:space="preserve">Jesus Heals a Man </w:t>
      </w:r>
      <w:proofErr w:type="gramStart"/>
      <w:r w:rsidRPr="00E02C50">
        <w:rPr>
          <w:rFonts w:ascii="Arial" w:eastAsia="Times New Roman" w:hAnsi="Arial" w:cs="Arial"/>
          <w:color w:val="7030A0"/>
          <w:sz w:val="48"/>
          <w:szCs w:val="48"/>
        </w:rPr>
        <w:t>With</w:t>
      </w:r>
      <w:proofErr w:type="gramEnd"/>
      <w:r w:rsidRPr="00E02C50">
        <w:rPr>
          <w:rFonts w:ascii="Arial" w:eastAsia="Times New Roman" w:hAnsi="Arial" w:cs="Arial"/>
          <w:color w:val="7030A0"/>
          <w:sz w:val="48"/>
          <w:szCs w:val="48"/>
        </w:rPr>
        <w:t xml:space="preserve"> Leprosy</w:t>
      </w:r>
    </w:p>
    <w:p w14:paraId="4998F2CD" w14:textId="5E5EB14A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7030A0"/>
          <w:sz w:val="48"/>
          <w:szCs w:val="48"/>
        </w:rPr>
        <w:t>8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Jesus came down from the mountainside, large crowds followed him.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 man with leprosy came and knelt before him and said, “Lord, if you are willing, you can make me clean.”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reached out his hand and touched the man. “I am willing,” he said. “Be clean!” Immediately he was cleansed of his leprosy.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Jesus said to him, “See that you don’t tell anyone. But go, show yourself to the priest and offer the gift Moses commanded, as a testimony to them.”</w:t>
      </w:r>
    </w:p>
    <w:p w14:paraId="0BA79005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The Faith of the Centurion</w:t>
      </w:r>
    </w:p>
    <w:p w14:paraId="56238776" w14:textId="4CD91391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When Jesus had entered Capernaum, a centurion came to him, asking for 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help.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“Lord,” he said, “my servant lies at home paralyzed, suffering terribly.”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said to him, “Shall I come and heal him?”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 centurion replied, “Lord, I do not deserve to have you come under my roof. But just say the word, and my servant will be healed.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For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I myself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am a man under authority, with soldiers under me. I tell this one, ‘Go,’ and he goes; and that one, ‘Come,’ and he comes. I say to my servant, ‘Do this,’ and he does it.”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When Jesus heard this, he was amazed and said to those following him, “Truly I tell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you,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I have not found anyone in Israel with such great faith.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I say to you that many will come from the east and the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west, and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will take their places at the 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lastRenderedPageBreak/>
        <w:t>feast with Abraham, Isaac and Jacob in the kingdom of heaven.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the subjects of the kingdom will be thrown outside, into the darkness, where there will be weeping and gnashing of teeth.”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Jesus said to the centurion, “Go! Let it be done just as you believed it would.” And his servant was healed at that moment.</w:t>
      </w:r>
    </w:p>
    <w:p w14:paraId="2C10ABAD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Heals Many</w:t>
      </w:r>
    </w:p>
    <w:p w14:paraId="05B4D54A" w14:textId="6C96A435" w:rsidR="00BF6011" w:rsidRPr="00E02C50" w:rsidRDefault="00BF6011" w:rsidP="00E02C50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Jesus came into Peter’s house, he saw Peter’s mother-in-law lying in bed with a fever.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He touched her hand and the fever left her, and she got up and began to wait on him.</w:t>
      </w:r>
      <w:r w:rsidR="00827F5B"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evening came, many who were demon-possessed were brought to him, and he drove out the spirits with a word and healed all the sick.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This was to fulfill what was spoken through the prophet Isaiah: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“He took up our infirmities and bore our diseases.” </w:t>
      </w:r>
    </w:p>
    <w:p w14:paraId="0567358D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The Cost of Following Jesus</w:t>
      </w:r>
    </w:p>
    <w:p w14:paraId="4AF322FE" w14:textId="256FB98D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Jesus saw the crowd around him, he gave orders to cross to the other side of the lake.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a teacher of the law came to him and said, “Teacher, I will follow you wherever you go.”</w:t>
      </w:r>
      <w:r w:rsidR="00827F5B"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replied, “Foxes have dens and birds have nests, but the Son of Man has no place to lay his head.”</w:t>
      </w:r>
      <w:r w:rsidR="00827F5B"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Another disciple said to him, “Lord, first let me go and bury my father.”</w:t>
      </w:r>
      <w:r w:rsidR="00827F5B"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Jesus told him, “Follow me, and let the dead bury their own dead.”</w:t>
      </w:r>
    </w:p>
    <w:p w14:paraId="6C923473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Calms the Storm</w:t>
      </w:r>
    </w:p>
    <w:p w14:paraId="6C1BFD91" w14:textId="25DF8426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Then he got into the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boat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and his disciples followed him.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Suddenly a furious storm came up on the lake, so that the waves swept over the boat. But Jesus was sleeping.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The disciples went and woke him, saying, “Lord, save us! We’re going to drown!” 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26 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 xml:space="preserve">He replied, “You of little faith, why are you so afraid?” Then he got up and rebuked the </w:t>
      </w:r>
      <w:proofErr w:type="gramStart"/>
      <w:r w:rsidRPr="00E02C50">
        <w:rPr>
          <w:rFonts w:ascii="Arial" w:eastAsia="Times New Roman" w:hAnsi="Arial" w:cs="Arial"/>
          <w:color w:val="FF0000"/>
          <w:sz w:val="28"/>
          <w:szCs w:val="28"/>
        </w:rPr>
        <w:t>winds</w:t>
      </w:r>
      <w:proofErr w:type="gramEnd"/>
      <w:r w:rsidRPr="00E02C50">
        <w:rPr>
          <w:rFonts w:ascii="Arial" w:eastAsia="Times New Roman" w:hAnsi="Arial" w:cs="Arial"/>
          <w:color w:val="FF0000"/>
          <w:sz w:val="28"/>
          <w:szCs w:val="28"/>
        </w:rPr>
        <w:t xml:space="preserve"> and the waves, and it was completely calm.</w:t>
      </w:r>
      <w:r w:rsidR="00E02C50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 men were amazed and asked, “What kind of man is this? Even the winds and the waves obey him!”</w:t>
      </w:r>
    </w:p>
    <w:p w14:paraId="08DB9DAA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Restores Two Demon-Possessed Men</w:t>
      </w:r>
    </w:p>
    <w:p w14:paraId="27343651" w14:textId="5394C68B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he arrived at the other side in the region of the Gadarenes, two demon-possessed men coming from the tombs met him. They were so violent that no one could pass that way.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“What do you want with us, Son of God?” they shouted. “Have you come here to torture us before the appointed time?”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Some distance from them a large herd of pigs was feeding.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The demons begged Jesus, “If you drive us out, send 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lastRenderedPageBreak/>
        <w:t>us into the herd of pigs.”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He said to them, “Go!” 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So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they came out and went into the pigs, and the whole herd rushed down the steep bank into the lake and died in the water.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Those tending the pigs ran off, went into the town and reported all this, including what had happened to the demon-possessed men.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the whole town went out to meet Jesus. And when they saw him, they pleaded with him to leave their region.</w:t>
      </w:r>
    </w:p>
    <w:p w14:paraId="19148C82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Forgives and Heals a Paralyzed Man</w:t>
      </w:r>
    </w:p>
    <w:p w14:paraId="0C33ABFD" w14:textId="451B51B7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7030A0"/>
          <w:sz w:val="48"/>
          <w:szCs w:val="48"/>
        </w:rPr>
        <w:t>9</w:t>
      </w:r>
      <w:r w:rsidRPr="00E02C50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stepped into a boat, crossed over and came to his own town.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Some men brought to him a paralyzed man, lying on a mat. When Jesus saw their faith, he said to the man, “Take heart, son; your sins are forgiven.”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At this, some of the teachers of the law said to themselves, “This fellow is blaspheming!”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Knowing their thoughts, Jesus said, “Why do you entertain evil thoughts in your hearts?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Which is easier: to say, ‘Your sins are forgiven,’ or to say, ‘Get up and walk’?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I want you to know that the Son of Man has authority on earth to forgive sins.” 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So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he said to the paralyzed man, “Get up, take your mat and go home.”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the man got up and went home.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the crowd saw this, they were filled with awe; and they praised God, who had given such authority to man.</w:t>
      </w:r>
    </w:p>
    <w:p w14:paraId="3559B186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The Calling of Matthew</w:t>
      </w:r>
    </w:p>
    <w:p w14:paraId="077AD423" w14:textId="7F3DB0D7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As Jesus went on from there, he saw a man named Matthew sitting at the tax collector’s booth. “Follow me,” he told him, and Matthew got up and followed him.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While Jesus was having dinner at Matthew’s house, many tax collectors and sinners came and ate with him and his disciples.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the Pharisees saw this, they asked his disciples, “Why does your teacher eat with tax collectors and sinners?”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On hearing this, Jesus said, “It is not the healthy who need a doctor, but the sick.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go and learn what this means: ‘I desire mercy, not sacrifice.’ For I have not come to call the righteous, but sinners.”</w:t>
      </w:r>
    </w:p>
    <w:p w14:paraId="0E28F406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Questioned About Fasting</w:t>
      </w:r>
    </w:p>
    <w:p w14:paraId="1B153679" w14:textId="7BE9DE17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John’s disciples came and asked him, “How is it that we and the Pharisees fast often, but your disciples do not fast?”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answered, “How can the guests of the bridegroom mourn while he is with them? The time will come when the bridegroom will be taken from them; then they will fast.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“No one sews a patch of unshrunk cloth on an old garment, for the patch will pull away from the garment, making the tear worse.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Neither do people pour new wine into old wineskins. If they do, the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skins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will 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lastRenderedPageBreak/>
        <w:t>burst; the wine will run out and the wineskins will be ruined. No, they pour new wine into new wineskins, and both are preserved.”</w:t>
      </w:r>
    </w:p>
    <w:p w14:paraId="17D77815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Raises a Dead Girl and Heals a Sick Woman</w:t>
      </w:r>
    </w:p>
    <w:p w14:paraId="6EFF5E32" w14:textId="3C8646E0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While he was saying this, a synagogue leader came and knelt before him and said, “My daughter has just died. But come and put your hand on her, and she will live.”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got up and went with him, and so did his disciples.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Just then a woman who had been subject to bleeding for twelve years came up behind him and touched the edge of his cloak.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She said to herself, “If I only touch his cloak, I will be healed.”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turned and saw her. “Take heart, daughter,” he said, “your faith has healed you.” And the woman was healed at that moment.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Jesus entered the synagogue leader’s house and saw the noisy crowd and people playing pipes,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he said, “Go away. The girl is not dead but asleep.” But they laughed at him.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After the crowd had been put outside, he went in and took the girl by the hand, and she got up.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News of this spread through all that region.</w:t>
      </w:r>
    </w:p>
    <w:p w14:paraId="55CD8AF7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Jesus Heals the Blind and the Mute</w:t>
      </w:r>
    </w:p>
    <w:p w14:paraId="07EE6E9E" w14:textId="0F5B26C3" w:rsidR="00BF6011" w:rsidRPr="00E02C50" w:rsidRDefault="00BF6011" w:rsidP="00BF601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As Jesus went on from there, two blind men followed him, calling out, “Have mercy on us, Son of David!”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When he had gone indoors, the blind men came to him, and he asked them, “Do you believe that I am able to do this?” “Yes, Lord,” they replied.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he touched their eyes and said, “According to your faith let it be done to you”;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and their sight was restored. Jesus warned them sternly, “See that no one knows about this.”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they went out and spread the news about him all over that region.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While they were going out, a man who was demon-possessed and could not talk was brought to Jesus.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And when the demon was driven out, the man who had been mute spoke. The crowd was amazed and said, “Nothing like this has ever been seen in Israel.”</w:t>
      </w:r>
      <w:r w:rsidR="00E02C5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34 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But the Pharisees said, “It is by the prince of demons that he drives out demons.”</w:t>
      </w:r>
    </w:p>
    <w:p w14:paraId="61166AF4" w14:textId="77777777" w:rsidR="00BF6011" w:rsidRPr="00E02C50" w:rsidRDefault="00BF6011" w:rsidP="00BF601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E02C50">
        <w:rPr>
          <w:rFonts w:ascii="Arial" w:eastAsia="Times New Roman" w:hAnsi="Arial" w:cs="Arial"/>
          <w:color w:val="7030A0"/>
          <w:sz w:val="48"/>
          <w:szCs w:val="48"/>
        </w:rPr>
        <w:t>The Workers Are Few</w:t>
      </w:r>
    </w:p>
    <w:p w14:paraId="3158FD73" w14:textId="784D6385" w:rsidR="00CB5FE1" w:rsidRPr="00E02C50" w:rsidRDefault="00BF6011" w:rsidP="00E02C50">
      <w:pPr>
        <w:shd w:val="clear" w:color="auto" w:fill="FFFFFF"/>
        <w:spacing w:after="150" w:line="360" w:lineRule="atLeast"/>
        <w:rPr>
          <w:rFonts w:ascii="Arial" w:hAnsi="Arial" w:cs="Arial"/>
          <w:sz w:val="28"/>
          <w:szCs w:val="28"/>
        </w:rPr>
      </w:pP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35 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Jesus went through all the towns and villages, teaching in their synagogues, proclaiming the good news of the kingdom and healing every disease and sickness.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36 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When he saw the crowds, he had compassion </w:t>
      </w:r>
      <w:proofErr w:type="gramStart"/>
      <w:r w:rsidRPr="00E02C50">
        <w:rPr>
          <w:rFonts w:ascii="Arial" w:eastAsia="Times New Roman" w:hAnsi="Arial" w:cs="Arial"/>
          <w:color w:val="000000"/>
          <w:sz w:val="28"/>
          <w:szCs w:val="28"/>
        </w:rPr>
        <w:t>on</w:t>
      </w:r>
      <w:proofErr w:type="gramEnd"/>
      <w:r w:rsidRPr="00E02C50">
        <w:rPr>
          <w:rFonts w:ascii="Arial" w:eastAsia="Times New Roman" w:hAnsi="Arial" w:cs="Arial"/>
          <w:color w:val="000000"/>
          <w:sz w:val="28"/>
          <w:szCs w:val="28"/>
        </w:rPr>
        <w:t xml:space="preserve"> them, because they were harassed and helpless, like sheep without a shepherd. </w:t>
      </w:r>
      <w:r w:rsidRPr="00E02C50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37 </w:t>
      </w:r>
      <w:r w:rsidRPr="00E02C50">
        <w:rPr>
          <w:rFonts w:ascii="Arial" w:eastAsia="Times New Roman" w:hAnsi="Arial" w:cs="Arial"/>
          <w:color w:val="000000"/>
          <w:sz w:val="28"/>
          <w:szCs w:val="28"/>
        </w:rPr>
        <w:t>Then he said to his disciples,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 xml:space="preserve">“The harvest is </w:t>
      </w:r>
      <w:proofErr w:type="gramStart"/>
      <w:r w:rsidRPr="00E02C50">
        <w:rPr>
          <w:rFonts w:ascii="Arial" w:eastAsia="Times New Roman" w:hAnsi="Arial" w:cs="Arial"/>
          <w:color w:val="FF0000"/>
          <w:sz w:val="28"/>
          <w:szCs w:val="28"/>
        </w:rPr>
        <w:t>plentiful</w:t>
      </w:r>
      <w:proofErr w:type="gramEnd"/>
      <w:r w:rsidRPr="00E02C50">
        <w:rPr>
          <w:rFonts w:ascii="Arial" w:eastAsia="Times New Roman" w:hAnsi="Arial" w:cs="Arial"/>
          <w:color w:val="FF0000"/>
          <w:sz w:val="28"/>
          <w:szCs w:val="28"/>
        </w:rPr>
        <w:t xml:space="preserve"> but the workers are few. </w:t>
      </w:r>
      <w:r w:rsidRPr="00E02C50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38 </w:t>
      </w:r>
      <w:r w:rsidRPr="00E02C50">
        <w:rPr>
          <w:rFonts w:ascii="Arial" w:eastAsia="Times New Roman" w:hAnsi="Arial" w:cs="Arial"/>
          <w:color w:val="FF0000"/>
          <w:sz w:val="28"/>
          <w:szCs w:val="28"/>
        </w:rPr>
        <w:t>Ask the Lord of the harvest, therefore, to send out workers into his harvest field.”</w:t>
      </w:r>
      <w:r w:rsidR="00E02C50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sectPr w:rsidR="00CB5FE1" w:rsidRPr="00E02C50" w:rsidSect="00827F5B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11"/>
    <w:rsid w:val="0036458F"/>
    <w:rsid w:val="003B60AC"/>
    <w:rsid w:val="00632012"/>
    <w:rsid w:val="00827F5B"/>
    <w:rsid w:val="009572C0"/>
    <w:rsid w:val="00BF6011"/>
    <w:rsid w:val="00CB5FE1"/>
    <w:rsid w:val="00E0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ED4E"/>
  <w15:chartTrackingRefBased/>
  <w15:docId w15:val="{908D5421-1D3B-423D-B730-7344D4CE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4</cp:revision>
  <dcterms:created xsi:type="dcterms:W3CDTF">2019-08-30T03:28:00Z</dcterms:created>
  <dcterms:modified xsi:type="dcterms:W3CDTF">2025-09-29T16:00:00Z</dcterms:modified>
</cp:coreProperties>
</file>