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2789" w14:textId="77777777" w:rsidR="00CD2E4C" w:rsidRDefault="00CD2E4C" w:rsidP="00C67E20">
      <w:pPr>
        <w:shd w:val="clear" w:color="auto" w:fill="FFFFFF"/>
        <w:spacing w:after="0" w:line="240" w:lineRule="auto"/>
        <w:outlineLvl w:val="0"/>
        <w:rPr>
          <w:rFonts w:ascii="Arial" w:eastAsia="Times New Roman" w:hAnsi="Arial" w:cs="Arial"/>
          <w:b/>
          <w:color w:val="7030A0"/>
          <w:kern w:val="36"/>
          <w:sz w:val="48"/>
          <w:szCs w:val="48"/>
        </w:rPr>
      </w:pPr>
    </w:p>
    <w:p w14:paraId="5A4F7CB6" w14:textId="393F0997"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CD2E4C">
        <w:rPr>
          <w:rFonts w:ascii="Arial" w:eastAsia="Times New Roman" w:hAnsi="Arial" w:cs="Arial"/>
          <w:b/>
          <w:color w:val="7030A0"/>
          <w:kern w:val="36"/>
          <w:sz w:val="48"/>
          <w:szCs w:val="48"/>
          <w:highlight w:val="yellow"/>
        </w:rPr>
        <w:t>Joshua 19-21</w:t>
      </w:r>
      <w:r w:rsidRPr="00FD7628">
        <w:rPr>
          <w:rFonts w:ascii="Arial" w:eastAsia="Times New Roman" w:hAnsi="Arial" w:cs="Arial"/>
          <w:color w:val="7030A0"/>
          <w:kern w:val="36"/>
          <w:sz w:val="48"/>
          <w:szCs w:val="48"/>
        </w:rPr>
        <w:t> </w:t>
      </w:r>
      <w:r w:rsidR="00CD2E4C">
        <w:rPr>
          <w:rFonts w:ascii="Arial" w:eastAsia="Times New Roman" w:hAnsi="Arial" w:cs="Arial"/>
          <w:color w:val="7030A0"/>
          <w:kern w:val="36"/>
          <w:sz w:val="48"/>
          <w:szCs w:val="48"/>
        </w:rPr>
        <w:t>-</w:t>
      </w:r>
      <w:r w:rsidR="00FD7628">
        <w:rPr>
          <w:rFonts w:ascii="Arial" w:eastAsia="Times New Roman" w:hAnsi="Arial" w:cs="Arial"/>
          <w:color w:val="7030A0"/>
          <w:kern w:val="36"/>
          <w:sz w:val="48"/>
          <w:szCs w:val="48"/>
        </w:rPr>
        <w:t xml:space="preserve"> </w:t>
      </w:r>
      <w:r w:rsidR="00CD2E4C">
        <w:rPr>
          <w:rFonts w:ascii="Arial" w:eastAsia="Times New Roman" w:hAnsi="Arial" w:cs="Arial"/>
          <w:color w:val="7030A0"/>
          <w:kern w:val="36"/>
          <w:sz w:val="48"/>
          <w:szCs w:val="48"/>
        </w:rPr>
        <w:t>3.7</w:t>
      </w:r>
    </w:p>
    <w:p w14:paraId="6B6162D4" w14:textId="77777777" w:rsidR="00CD2E4C" w:rsidRPr="00CD2E4C" w:rsidRDefault="00CD2E4C" w:rsidP="00C67E20">
      <w:pPr>
        <w:shd w:val="clear" w:color="auto" w:fill="FFFFFF"/>
        <w:spacing w:before="300" w:after="150" w:line="240" w:lineRule="auto"/>
        <w:outlineLvl w:val="2"/>
        <w:rPr>
          <w:rFonts w:ascii="Arial" w:eastAsia="Times New Roman" w:hAnsi="Arial" w:cs="Arial"/>
          <w:color w:val="7030A0"/>
          <w:sz w:val="10"/>
          <w:szCs w:val="10"/>
        </w:rPr>
      </w:pPr>
    </w:p>
    <w:p w14:paraId="36703E8A" w14:textId="425FAC4A"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Simeon</w:t>
      </w:r>
    </w:p>
    <w:p w14:paraId="1088683B" w14:textId="1A5EFE42" w:rsidR="00C67E20"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7030A0"/>
          <w:sz w:val="48"/>
          <w:szCs w:val="48"/>
        </w:rPr>
        <w:t>19</w:t>
      </w:r>
      <w:r w:rsidRPr="00FD7628">
        <w:rPr>
          <w:rFonts w:ascii="Arial" w:eastAsia="Times New Roman" w:hAnsi="Arial" w:cs="Arial"/>
          <w:b/>
          <w:bCs/>
          <w:color w:val="7030A0"/>
          <w:sz w:val="36"/>
          <w:szCs w:val="36"/>
        </w:rPr>
        <w:t> </w:t>
      </w:r>
      <w:r w:rsidRPr="00FD7628">
        <w:rPr>
          <w:rFonts w:ascii="Arial" w:eastAsia="Times New Roman" w:hAnsi="Arial" w:cs="Arial"/>
          <w:color w:val="000000"/>
          <w:sz w:val="28"/>
          <w:szCs w:val="28"/>
        </w:rPr>
        <w:t xml:space="preserve">The </w:t>
      </w:r>
      <w:r w:rsidRPr="00840261">
        <w:rPr>
          <w:rFonts w:ascii="Arial" w:eastAsia="Times New Roman" w:hAnsi="Arial" w:cs="Arial"/>
          <w:b/>
          <w:bCs/>
          <w:color w:val="EE0000"/>
          <w:sz w:val="28"/>
          <w:szCs w:val="28"/>
        </w:rPr>
        <w:t>second</w:t>
      </w:r>
      <w:r w:rsidRPr="00840261">
        <w:rPr>
          <w:rFonts w:ascii="Arial" w:eastAsia="Times New Roman" w:hAnsi="Arial" w:cs="Arial"/>
          <w:b/>
          <w:bCs/>
          <w:color w:val="000000"/>
          <w:sz w:val="28"/>
          <w:szCs w:val="28"/>
        </w:rPr>
        <w:t xml:space="preserve"> </w:t>
      </w:r>
      <w:r w:rsidRPr="00FD7628">
        <w:rPr>
          <w:rFonts w:ascii="Arial" w:eastAsia="Times New Roman" w:hAnsi="Arial" w:cs="Arial"/>
          <w:color w:val="000000"/>
          <w:sz w:val="28"/>
          <w:szCs w:val="28"/>
        </w:rPr>
        <w:t xml:space="preserve">lot came out for the tribe of Simeon according to its clans. </w:t>
      </w:r>
      <w:r w:rsidRPr="00840261">
        <w:rPr>
          <w:rFonts w:ascii="Arial" w:eastAsia="Times New Roman" w:hAnsi="Arial" w:cs="Arial"/>
          <w:b/>
          <w:bCs/>
          <w:color w:val="EE0000"/>
          <w:sz w:val="28"/>
          <w:szCs w:val="28"/>
        </w:rPr>
        <w:t>Their inheritance lay within the territory of Judah.</w:t>
      </w:r>
      <w:r w:rsidRPr="00FD7628">
        <w:rPr>
          <w:rFonts w:ascii="Arial" w:eastAsia="Times New Roman" w:hAnsi="Arial" w:cs="Arial"/>
          <w:color w:val="000000"/>
          <w:sz w:val="28"/>
          <w:szCs w:val="28"/>
        </w:rPr>
        <w:t> </w:t>
      </w:r>
      <w:r w:rsidRPr="00FD7628">
        <w:rPr>
          <w:rFonts w:ascii="Arial" w:eastAsia="Times New Roman" w:hAnsi="Arial" w:cs="Arial"/>
          <w:b/>
          <w:bCs/>
          <w:color w:val="000000"/>
          <w:sz w:val="28"/>
          <w:szCs w:val="28"/>
          <w:vertAlign w:val="superscript"/>
        </w:rPr>
        <w:t>2 </w:t>
      </w:r>
      <w:r w:rsidRPr="00FD7628">
        <w:rPr>
          <w:rFonts w:ascii="Arial" w:eastAsia="Times New Roman" w:hAnsi="Arial" w:cs="Arial"/>
          <w:color w:val="000000"/>
          <w:sz w:val="28"/>
          <w:szCs w:val="28"/>
        </w:rPr>
        <w:t>It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 xml:space="preserve">Beersheba (or </w:t>
      </w:r>
      <w:r w:rsidR="00143AA0">
        <w:rPr>
          <w:rFonts w:ascii="Arial" w:eastAsia="Times New Roman" w:hAnsi="Arial" w:cs="Arial"/>
          <w:color w:val="000000"/>
          <w:sz w:val="28"/>
          <w:szCs w:val="28"/>
        </w:rPr>
        <w:t xml:space="preserve">Sheba), </w:t>
      </w:r>
      <w:r w:rsidRPr="00FD7628">
        <w:rPr>
          <w:rFonts w:ascii="Arial" w:eastAsia="Times New Roman" w:hAnsi="Arial" w:cs="Arial"/>
          <w:color w:val="000000"/>
          <w:sz w:val="28"/>
          <w:szCs w:val="28"/>
        </w:rPr>
        <w:t>Moladah, </w:t>
      </w:r>
      <w:r w:rsidRPr="00FD7628">
        <w:rPr>
          <w:rFonts w:ascii="Arial" w:eastAsia="Times New Roman" w:hAnsi="Arial" w:cs="Arial"/>
          <w:b/>
          <w:bCs/>
          <w:color w:val="000000"/>
          <w:sz w:val="28"/>
          <w:szCs w:val="28"/>
          <w:vertAlign w:val="superscript"/>
        </w:rPr>
        <w:t>3 </w:t>
      </w:r>
      <w:r w:rsidRPr="00FD7628">
        <w:rPr>
          <w:rFonts w:ascii="Arial" w:eastAsia="Times New Roman" w:hAnsi="Arial" w:cs="Arial"/>
          <w:color w:val="000000"/>
          <w:sz w:val="28"/>
          <w:szCs w:val="28"/>
        </w:rPr>
        <w:t>Hazar Shual, Balah, Ezem,</w:t>
      </w:r>
      <w:r w:rsidRPr="00FD7628">
        <w:rPr>
          <w:rFonts w:ascii="Arial" w:eastAsia="Times New Roman" w:hAnsi="Arial" w:cs="Arial"/>
          <w:b/>
          <w:bCs/>
          <w:color w:val="000000"/>
          <w:sz w:val="28"/>
          <w:szCs w:val="28"/>
          <w:vertAlign w:val="superscript"/>
        </w:rPr>
        <w:t>4 </w:t>
      </w:r>
      <w:r w:rsidRPr="00FD7628">
        <w:rPr>
          <w:rFonts w:ascii="Arial" w:eastAsia="Times New Roman" w:hAnsi="Arial" w:cs="Arial"/>
          <w:color w:val="000000"/>
          <w:sz w:val="28"/>
          <w:szCs w:val="28"/>
        </w:rPr>
        <w:t>Eltolad, </w:t>
      </w:r>
      <w:proofErr w:type="spellStart"/>
      <w:r w:rsidRPr="00FD7628">
        <w:rPr>
          <w:rFonts w:ascii="Arial" w:eastAsia="Times New Roman" w:hAnsi="Arial" w:cs="Arial"/>
          <w:color w:val="000000"/>
          <w:sz w:val="28"/>
          <w:szCs w:val="28"/>
        </w:rPr>
        <w:t>Bethul</w:t>
      </w:r>
      <w:proofErr w:type="spellEnd"/>
      <w:r w:rsidRPr="00FD7628">
        <w:rPr>
          <w:rFonts w:ascii="Arial" w:eastAsia="Times New Roman" w:hAnsi="Arial" w:cs="Arial"/>
          <w:color w:val="000000"/>
          <w:sz w:val="28"/>
          <w:szCs w:val="28"/>
        </w:rPr>
        <w:t>, Hormah, </w:t>
      </w:r>
      <w:r w:rsidRPr="00FD7628">
        <w:rPr>
          <w:rFonts w:ascii="Arial" w:eastAsia="Times New Roman" w:hAnsi="Arial" w:cs="Arial"/>
          <w:b/>
          <w:bCs/>
          <w:color w:val="000000"/>
          <w:sz w:val="28"/>
          <w:szCs w:val="28"/>
          <w:vertAlign w:val="superscript"/>
        </w:rPr>
        <w:t>5 </w:t>
      </w:r>
      <w:r w:rsidRPr="00FD7628">
        <w:rPr>
          <w:rFonts w:ascii="Arial" w:eastAsia="Times New Roman" w:hAnsi="Arial" w:cs="Arial"/>
          <w:color w:val="000000"/>
          <w:sz w:val="28"/>
          <w:szCs w:val="28"/>
        </w:rPr>
        <w:t xml:space="preserve">Ziklag, Beth </w:t>
      </w:r>
      <w:proofErr w:type="spellStart"/>
      <w:r w:rsidRPr="00FD7628">
        <w:rPr>
          <w:rFonts w:ascii="Arial" w:eastAsia="Times New Roman" w:hAnsi="Arial" w:cs="Arial"/>
          <w:color w:val="000000"/>
          <w:sz w:val="28"/>
          <w:szCs w:val="28"/>
        </w:rPr>
        <w:t>Markaboth</w:t>
      </w:r>
      <w:proofErr w:type="spellEnd"/>
      <w:r w:rsidRPr="00FD7628">
        <w:rPr>
          <w:rFonts w:ascii="Arial" w:eastAsia="Times New Roman" w:hAnsi="Arial" w:cs="Arial"/>
          <w:color w:val="000000"/>
          <w:sz w:val="28"/>
          <w:szCs w:val="28"/>
        </w:rPr>
        <w:t>, Hazar Susah,</w:t>
      </w:r>
      <w:r w:rsidRPr="00FD7628">
        <w:rPr>
          <w:rFonts w:ascii="Arial" w:eastAsia="Times New Roman" w:hAnsi="Arial" w:cs="Arial"/>
          <w:b/>
          <w:bCs/>
          <w:color w:val="000000"/>
          <w:sz w:val="28"/>
          <w:szCs w:val="28"/>
          <w:vertAlign w:val="superscript"/>
        </w:rPr>
        <w:t>6 </w:t>
      </w:r>
      <w:r w:rsidRPr="00FD7628">
        <w:rPr>
          <w:rFonts w:ascii="Arial" w:eastAsia="Times New Roman" w:hAnsi="Arial" w:cs="Arial"/>
          <w:color w:val="000000"/>
          <w:sz w:val="28"/>
          <w:szCs w:val="28"/>
        </w:rPr>
        <w:t xml:space="preserve">Beth Lebaoth and </w:t>
      </w:r>
      <w:proofErr w:type="spellStart"/>
      <w:r w:rsidRPr="00FD7628">
        <w:rPr>
          <w:rFonts w:ascii="Arial" w:eastAsia="Times New Roman" w:hAnsi="Arial" w:cs="Arial"/>
          <w:color w:val="000000"/>
          <w:sz w:val="28"/>
          <w:szCs w:val="28"/>
        </w:rPr>
        <w:t>Sharuhen</w:t>
      </w:r>
      <w:proofErr w:type="spellEnd"/>
      <w:r w:rsidRPr="00FD7628">
        <w:rPr>
          <w:rFonts w:ascii="Arial" w:eastAsia="Times New Roman" w:hAnsi="Arial" w:cs="Arial"/>
          <w:color w:val="000000"/>
          <w:sz w:val="28"/>
          <w:szCs w:val="28"/>
        </w:rPr>
        <w:t xml:space="preserve"> - thirteen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7 </w:t>
      </w:r>
      <w:r w:rsidRPr="00FD7628">
        <w:rPr>
          <w:rFonts w:ascii="Arial" w:eastAsia="Times New Roman" w:hAnsi="Arial" w:cs="Arial"/>
          <w:color w:val="000000"/>
          <w:sz w:val="28"/>
          <w:szCs w:val="28"/>
        </w:rPr>
        <w:t xml:space="preserve">Ain, Rimmon, Ether and Ashan - four towns and their villages - </w:t>
      </w:r>
      <w:r w:rsidRPr="00FD7628">
        <w:rPr>
          <w:rFonts w:ascii="Arial" w:eastAsia="Times New Roman" w:hAnsi="Arial" w:cs="Arial"/>
          <w:b/>
          <w:bCs/>
          <w:color w:val="000000"/>
          <w:sz w:val="28"/>
          <w:szCs w:val="28"/>
          <w:vertAlign w:val="superscript"/>
        </w:rPr>
        <w:t>8 </w:t>
      </w:r>
      <w:r w:rsidRPr="00FD7628">
        <w:rPr>
          <w:rFonts w:ascii="Arial" w:eastAsia="Times New Roman" w:hAnsi="Arial" w:cs="Arial"/>
          <w:color w:val="000000"/>
          <w:sz w:val="28"/>
          <w:szCs w:val="28"/>
        </w:rPr>
        <w:t xml:space="preserve">and </w:t>
      </w:r>
      <w:r w:rsidR="00143AA0">
        <w:rPr>
          <w:rFonts w:ascii="Arial" w:eastAsia="Times New Roman" w:hAnsi="Arial" w:cs="Arial"/>
          <w:color w:val="000000"/>
          <w:sz w:val="28"/>
          <w:szCs w:val="28"/>
        </w:rPr>
        <w:t>t</w:t>
      </w:r>
      <w:r w:rsidRPr="00FD7628">
        <w:rPr>
          <w:rFonts w:ascii="Arial" w:eastAsia="Times New Roman" w:hAnsi="Arial" w:cs="Arial"/>
          <w:color w:val="000000"/>
          <w:sz w:val="28"/>
          <w:szCs w:val="28"/>
        </w:rPr>
        <w:t>he villages around these towns as far as Baalath Beer (Ramah in the Negev).</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 xml:space="preserve">This was the inheritance of the tribe of the </w:t>
      </w:r>
      <w:proofErr w:type="spellStart"/>
      <w:r w:rsidRPr="00FD7628">
        <w:rPr>
          <w:rFonts w:ascii="Arial" w:eastAsia="Times New Roman" w:hAnsi="Arial" w:cs="Arial"/>
          <w:color w:val="000000"/>
          <w:sz w:val="28"/>
          <w:szCs w:val="28"/>
        </w:rPr>
        <w:t>Simeonites</w:t>
      </w:r>
      <w:proofErr w:type="spellEnd"/>
      <w:r w:rsidRPr="00FD7628">
        <w:rPr>
          <w:rFonts w:ascii="Arial" w:eastAsia="Times New Roman" w:hAnsi="Arial" w:cs="Arial"/>
          <w:color w:val="000000"/>
          <w:sz w:val="28"/>
          <w:szCs w:val="28"/>
        </w:rPr>
        <w:t>, according to its clans.</w:t>
      </w:r>
      <w:r w:rsidRPr="00840261">
        <w:rPr>
          <w:rFonts w:ascii="Arial" w:eastAsia="Times New Roman" w:hAnsi="Arial" w:cs="Arial"/>
          <w:color w:val="EE0000"/>
          <w:sz w:val="28"/>
          <w:szCs w:val="28"/>
        </w:rPr>
        <w:t> </w:t>
      </w:r>
      <w:r w:rsidRPr="00840261">
        <w:rPr>
          <w:rFonts w:ascii="Arial" w:eastAsia="Times New Roman" w:hAnsi="Arial" w:cs="Arial"/>
          <w:b/>
          <w:bCs/>
          <w:color w:val="EE0000"/>
          <w:sz w:val="28"/>
          <w:szCs w:val="28"/>
          <w:highlight w:val="yellow"/>
          <w:vertAlign w:val="superscript"/>
        </w:rPr>
        <w:t>9 </w:t>
      </w:r>
      <w:r w:rsidRPr="00840261">
        <w:rPr>
          <w:rFonts w:ascii="Arial" w:eastAsia="Times New Roman" w:hAnsi="Arial" w:cs="Arial"/>
          <w:color w:val="EE0000"/>
          <w:sz w:val="28"/>
          <w:szCs w:val="28"/>
          <w:highlight w:val="yellow"/>
        </w:rPr>
        <w:t xml:space="preserve">The inheritance of the </w:t>
      </w:r>
      <w:proofErr w:type="spellStart"/>
      <w:r w:rsidRPr="00840261">
        <w:rPr>
          <w:rFonts w:ascii="Arial" w:eastAsia="Times New Roman" w:hAnsi="Arial" w:cs="Arial"/>
          <w:color w:val="EE0000"/>
          <w:sz w:val="28"/>
          <w:szCs w:val="28"/>
          <w:highlight w:val="yellow"/>
        </w:rPr>
        <w:t>Simeonites</w:t>
      </w:r>
      <w:proofErr w:type="spellEnd"/>
      <w:r w:rsidRPr="00840261">
        <w:rPr>
          <w:rFonts w:ascii="Arial" w:eastAsia="Times New Roman" w:hAnsi="Arial" w:cs="Arial"/>
          <w:color w:val="EE0000"/>
          <w:sz w:val="28"/>
          <w:szCs w:val="28"/>
          <w:highlight w:val="yellow"/>
        </w:rPr>
        <w:t xml:space="preserve"> was taken from the share of Judah, because Judah’s portion was more than they needed.</w:t>
      </w:r>
      <w:r w:rsidRPr="00FD7628">
        <w:rPr>
          <w:rFonts w:ascii="Arial" w:eastAsia="Times New Roman" w:hAnsi="Arial" w:cs="Arial"/>
          <w:color w:val="000000"/>
          <w:sz w:val="28"/>
          <w:szCs w:val="28"/>
        </w:rPr>
        <w:t xml:space="preserve"> </w:t>
      </w:r>
      <w:r w:rsidR="00143AA0">
        <w:rPr>
          <w:rFonts w:ascii="Arial" w:eastAsia="Times New Roman" w:hAnsi="Arial" w:cs="Arial"/>
          <w:color w:val="000000"/>
          <w:sz w:val="28"/>
          <w:szCs w:val="28"/>
        </w:rPr>
        <w:t>T</w:t>
      </w:r>
      <w:r w:rsidRPr="00FD7628">
        <w:rPr>
          <w:rFonts w:ascii="Arial" w:eastAsia="Times New Roman" w:hAnsi="Arial" w:cs="Arial"/>
          <w:color w:val="000000"/>
          <w:sz w:val="28"/>
          <w:szCs w:val="28"/>
        </w:rPr>
        <w:t xml:space="preserve">he </w:t>
      </w:r>
      <w:proofErr w:type="spellStart"/>
      <w:r w:rsidRPr="00FD7628">
        <w:rPr>
          <w:rFonts w:ascii="Arial" w:eastAsia="Times New Roman" w:hAnsi="Arial" w:cs="Arial"/>
          <w:color w:val="000000"/>
          <w:sz w:val="28"/>
          <w:szCs w:val="28"/>
        </w:rPr>
        <w:t>Simeonites</w:t>
      </w:r>
      <w:proofErr w:type="spellEnd"/>
      <w:r w:rsidRPr="00FD7628">
        <w:rPr>
          <w:rFonts w:ascii="Arial" w:eastAsia="Times New Roman" w:hAnsi="Arial" w:cs="Arial"/>
          <w:color w:val="000000"/>
          <w:sz w:val="28"/>
          <w:szCs w:val="28"/>
        </w:rPr>
        <w:t xml:space="preserve"> received their inheritance in the territory of Judah.</w:t>
      </w:r>
    </w:p>
    <w:p w14:paraId="06208ABA" w14:textId="77777777" w:rsidR="00642986" w:rsidRPr="00FD7628" w:rsidRDefault="00642986" w:rsidP="00C67E20">
      <w:pPr>
        <w:shd w:val="clear" w:color="auto" w:fill="FFFFFF"/>
        <w:spacing w:after="150" w:line="360" w:lineRule="atLeast"/>
        <w:rPr>
          <w:rFonts w:ascii="Arial" w:eastAsia="Times New Roman" w:hAnsi="Arial" w:cs="Arial"/>
          <w:color w:val="000000"/>
          <w:sz w:val="28"/>
          <w:szCs w:val="28"/>
        </w:rPr>
      </w:pPr>
    </w:p>
    <w:p w14:paraId="5C1363B1" w14:textId="77777777"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Zebulun</w:t>
      </w:r>
    </w:p>
    <w:p w14:paraId="60250FA5" w14:textId="0CD4E9C5" w:rsidR="00C67E20" w:rsidRDefault="00C67E20" w:rsidP="00C67E20">
      <w:pPr>
        <w:shd w:val="clear" w:color="auto" w:fill="FFFFFF"/>
        <w:spacing w:after="150" w:line="360" w:lineRule="atLeast"/>
        <w:rPr>
          <w:rStyle w:val="svelte-x57wqa"/>
          <w:rFonts w:ascii="Arial" w:hAnsi="Arial" w:cs="Arial"/>
          <w:b/>
          <w:bCs/>
          <w:i/>
          <w:iCs/>
          <w:color w:val="7030A0"/>
          <w:sz w:val="28"/>
          <w:szCs w:val="28"/>
          <w:shd w:val="clear" w:color="auto" w:fill="FFFFFF"/>
        </w:rPr>
      </w:pPr>
      <w:r w:rsidRPr="00FD7628">
        <w:rPr>
          <w:rFonts w:ascii="Arial" w:eastAsia="Times New Roman" w:hAnsi="Arial" w:cs="Arial"/>
          <w:b/>
          <w:bCs/>
          <w:color w:val="000000"/>
          <w:sz w:val="28"/>
          <w:szCs w:val="28"/>
          <w:vertAlign w:val="superscript"/>
        </w:rPr>
        <w:t>10 </w:t>
      </w:r>
      <w:r w:rsidRPr="00FD7628">
        <w:rPr>
          <w:rFonts w:ascii="Arial" w:eastAsia="Times New Roman" w:hAnsi="Arial" w:cs="Arial"/>
          <w:color w:val="000000"/>
          <w:sz w:val="28"/>
          <w:szCs w:val="28"/>
        </w:rPr>
        <w:t xml:space="preserve">The </w:t>
      </w:r>
      <w:r w:rsidRPr="00840261">
        <w:rPr>
          <w:rFonts w:ascii="Arial" w:eastAsia="Times New Roman" w:hAnsi="Arial" w:cs="Arial"/>
          <w:b/>
          <w:bCs/>
          <w:color w:val="EE0000"/>
          <w:sz w:val="28"/>
          <w:szCs w:val="28"/>
        </w:rPr>
        <w:t>third</w:t>
      </w:r>
      <w:r w:rsidRPr="00FD7628">
        <w:rPr>
          <w:rFonts w:ascii="Arial" w:eastAsia="Times New Roman" w:hAnsi="Arial" w:cs="Arial"/>
          <w:color w:val="000000"/>
          <w:sz w:val="28"/>
          <w:szCs w:val="28"/>
        </w:rPr>
        <w:t xml:space="preserve"> lot came up for Zebulun according to its clans:</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The boundary of their inheritance went as far as Sarid. </w:t>
      </w:r>
      <w:r w:rsidRPr="00FD7628">
        <w:rPr>
          <w:rFonts w:ascii="Arial" w:eastAsia="Times New Roman" w:hAnsi="Arial" w:cs="Arial"/>
          <w:b/>
          <w:bCs/>
          <w:color w:val="000000"/>
          <w:sz w:val="28"/>
          <w:szCs w:val="28"/>
          <w:vertAlign w:val="superscript"/>
        </w:rPr>
        <w:t>11 </w:t>
      </w:r>
      <w:r w:rsidRPr="00FD7628">
        <w:rPr>
          <w:rFonts w:ascii="Arial" w:eastAsia="Times New Roman" w:hAnsi="Arial" w:cs="Arial"/>
          <w:color w:val="000000"/>
          <w:sz w:val="28"/>
          <w:szCs w:val="28"/>
        </w:rPr>
        <w:t xml:space="preserve">Going west it ran to Maralah, touched </w:t>
      </w:r>
      <w:proofErr w:type="spellStart"/>
      <w:r w:rsidRPr="00FD7628">
        <w:rPr>
          <w:rFonts w:ascii="Arial" w:eastAsia="Times New Roman" w:hAnsi="Arial" w:cs="Arial"/>
          <w:color w:val="000000"/>
          <w:sz w:val="28"/>
          <w:szCs w:val="28"/>
        </w:rPr>
        <w:t>Dabbesheth</w:t>
      </w:r>
      <w:proofErr w:type="spellEnd"/>
      <w:r w:rsidRPr="00FD7628">
        <w:rPr>
          <w:rFonts w:ascii="Arial" w:eastAsia="Times New Roman" w:hAnsi="Arial" w:cs="Arial"/>
          <w:color w:val="000000"/>
          <w:sz w:val="28"/>
          <w:szCs w:val="28"/>
        </w:rPr>
        <w:t>, and extended to the ravine near Jokneam. </w:t>
      </w:r>
      <w:r w:rsidRPr="00FD7628">
        <w:rPr>
          <w:rFonts w:ascii="Arial" w:eastAsia="Times New Roman" w:hAnsi="Arial" w:cs="Arial"/>
          <w:b/>
          <w:bCs/>
          <w:color w:val="000000"/>
          <w:sz w:val="28"/>
          <w:szCs w:val="28"/>
          <w:vertAlign w:val="superscript"/>
        </w:rPr>
        <w:t>12 </w:t>
      </w:r>
      <w:r w:rsidRPr="00FD7628">
        <w:rPr>
          <w:rFonts w:ascii="Arial" w:eastAsia="Times New Roman" w:hAnsi="Arial" w:cs="Arial"/>
          <w:color w:val="000000"/>
          <w:sz w:val="28"/>
          <w:szCs w:val="28"/>
        </w:rPr>
        <w:t xml:space="preserve">It turned east from Sarid toward the sunrise to the territory of </w:t>
      </w:r>
      <w:proofErr w:type="spellStart"/>
      <w:r w:rsidRPr="00FD7628">
        <w:rPr>
          <w:rFonts w:ascii="Arial" w:eastAsia="Times New Roman" w:hAnsi="Arial" w:cs="Arial"/>
          <w:color w:val="000000"/>
          <w:sz w:val="28"/>
          <w:szCs w:val="28"/>
        </w:rPr>
        <w:t>Kisloth</w:t>
      </w:r>
      <w:proofErr w:type="spellEnd"/>
      <w:r w:rsidRPr="00FD7628">
        <w:rPr>
          <w:rFonts w:ascii="Arial" w:eastAsia="Times New Roman" w:hAnsi="Arial" w:cs="Arial"/>
          <w:color w:val="000000"/>
          <w:sz w:val="28"/>
          <w:szCs w:val="28"/>
        </w:rPr>
        <w:t xml:space="preserve"> Tabor and went on to Daberath and up to Japhia.</w:t>
      </w:r>
      <w:r w:rsidRPr="00FD7628">
        <w:rPr>
          <w:rFonts w:ascii="Arial" w:eastAsia="Times New Roman" w:hAnsi="Arial" w:cs="Arial"/>
          <w:b/>
          <w:bCs/>
          <w:color w:val="000000"/>
          <w:sz w:val="28"/>
          <w:szCs w:val="28"/>
          <w:vertAlign w:val="superscript"/>
        </w:rPr>
        <w:t>13 </w:t>
      </w:r>
      <w:r w:rsidRPr="00FD7628">
        <w:rPr>
          <w:rFonts w:ascii="Arial" w:eastAsia="Times New Roman" w:hAnsi="Arial" w:cs="Arial"/>
          <w:color w:val="000000"/>
          <w:sz w:val="28"/>
          <w:szCs w:val="28"/>
        </w:rPr>
        <w:t>Then it continued eastward to Gath Hepher and Eth Kazin; it came out at Rimmon and turned toward Neah. </w:t>
      </w:r>
      <w:r w:rsidRPr="00FD7628">
        <w:rPr>
          <w:rFonts w:ascii="Arial" w:eastAsia="Times New Roman" w:hAnsi="Arial" w:cs="Arial"/>
          <w:b/>
          <w:bCs/>
          <w:color w:val="000000"/>
          <w:sz w:val="28"/>
          <w:szCs w:val="28"/>
          <w:vertAlign w:val="superscript"/>
        </w:rPr>
        <w:t>14 </w:t>
      </w:r>
      <w:r w:rsidRPr="00FD7628">
        <w:rPr>
          <w:rFonts w:ascii="Arial" w:eastAsia="Times New Roman" w:hAnsi="Arial" w:cs="Arial"/>
          <w:color w:val="000000"/>
          <w:sz w:val="28"/>
          <w:szCs w:val="28"/>
        </w:rPr>
        <w:t xml:space="preserve">There the boundary went around on the north to Hannathon and ended at the Valley of </w:t>
      </w:r>
      <w:proofErr w:type="spellStart"/>
      <w:r w:rsidRPr="00FD7628">
        <w:rPr>
          <w:rFonts w:ascii="Arial" w:eastAsia="Times New Roman" w:hAnsi="Arial" w:cs="Arial"/>
          <w:color w:val="000000"/>
          <w:sz w:val="28"/>
          <w:szCs w:val="28"/>
        </w:rPr>
        <w:t>Iphtah</w:t>
      </w:r>
      <w:proofErr w:type="spellEnd"/>
      <w:r w:rsidRPr="00FD7628">
        <w:rPr>
          <w:rFonts w:ascii="Arial" w:eastAsia="Times New Roman" w:hAnsi="Arial" w:cs="Arial"/>
          <w:color w:val="000000"/>
          <w:sz w:val="28"/>
          <w:szCs w:val="28"/>
        </w:rPr>
        <w:t xml:space="preserve"> El. </w:t>
      </w:r>
      <w:r w:rsidRPr="00FD7628">
        <w:rPr>
          <w:rFonts w:ascii="Arial" w:eastAsia="Times New Roman" w:hAnsi="Arial" w:cs="Arial"/>
          <w:b/>
          <w:bCs/>
          <w:color w:val="000000"/>
          <w:sz w:val="28"/>
          <w:szCs w:val="28"/>
          <w:vertAlign w:val="superscript"/>
        </w:rPr>
        <w:t>15 </w:t>
      </w:r>
      <w:r w:rsidRPr="00FD7628">
        <w:rPr>
          <w:rFonts w:ascii="Arial" w:eastAsia="Times New Roman" w:hAnsi="Arial" w:cs="Arial"/>
          <w:color w:val="000000"/>
          <w:sz w:val="28"/>
          <w:szCs w:val="28"/>
        </w:rPr>
        <w:t xml:space="preserve">Included were </w:t>
      </w:r>
      <w:proofErr w:type="spellStart"/>
      <w:r w:rsidRPr="00FD7628">
        <w:rPr>
          <w:rFonts w:ascii="Arial" w:eastAsia="Times New Roman" w:hAnsi="Arial" w:cs="Arial"/>
          <w:color w:val="000000"/>
          <w:sz w:val="28"/>
          <w:szCs w:val="28"/>
        </w:rPr>
        <w:t>Kattath</w:t>
      </w:r>
      <w:proofErr w:type="spellEnd"/>
      <w:r w:rsidRPr="00FD7628">
        <w:rPr>
          <w:rFonts w:ascii="Arial" w:eastAsia="Times New Roman" w:hAnsi="Arial" w:cs="Arial"/>
          <w:color w:val="000000"/>
          <w:sz w:val="28"/>
          <w:szCs w:val="28"/>
        </w:rPr>
        <w:t xml:space="preserve">, Nahalal, Shimron, Idalah and </w:t>
      </w:r>
      <w:r w:rsidRPr="00840261">
        <w:rPr>
          <w:rFonts w:ascii="Arial" w:eastAsia="Times New Roman" w:hAnsi="Arial" w:cs="Arial"/>
          <w:b/>
          <w:bCs/>
          <w:color w:val="EE0000"/>
          <w:sz w:val="28"/>
          <w:szCs w:val="28"/>
        </w:rPr>
        <w:t>Bethlehem</w:t>
      </w:r>
      <w:r w:rsidRPr="00FD7628">
        <w:rPr>
          <w:rFonts w:ascii="Arial" w:eastAsia="Times New Roman" w:hAnsi="Arial" w:cs="Arial"/>
          <w:color w:val="000000"/>
          <w:sz w:val="28"/>
          <w:szCs w:val="28"/>
        </w:rPr>
        <w:t>. There were twelve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16 </w:t>
      </w:r>
      <w:r w:rsidRPr="00FD7628">
        <w:rPr>
          <w:rFonts w:ascii="Arial" w:eastAsia="Times New Roman" w:hAnsi="Arial" w:cs="Arial"/>
          <w:color w:val="000000"/>
          <w:sz w:val="28"/>
          <w:szCs w:val="28"/>
        </w:rPr>
        <w:t>These towns and their villages were the inheritance of Zebulun, according to its clans.</w:t>
      </w:r>
      <w:r w:rsidR="00840261">
        <w:rPr>
          <w:rFonts w:ascii="Arial" w:eastAsia="Times New Roman" w:hAnsi="Arial" w:cs="Arial"/>
          <w:color w:val="000000"/>
          <w:sz w:val="28"/>
          <w:szCs w:val="28"/>
        </w:rPr>
        <w:t xml:space="preserve"> </w:t>
      </w:r>
      <w:r w:rsidR="00840261" w:rsidRPr="00840261">
        <w:rPr>
          <w:rFonts w:ascii="Arial" w:eastAsia="Times New Roman" w:hAnsi="Arial" w:cs="Arial"/>
          <w:b/>
          <w:bCs/>
          <w:color w:val="7030A0"/>
          <w:sz w:val="28"/>
          <w:szCs w:val="28"/>
          <w:highlight w:val="lightGray"/>
        </w:rPr>
        <w:t>(</w:t>
      </w:r>
      <w:r w:rsidR="00840261" w:rsidRPr="00840261">
        <w:rPr>
          <w:rStyle w:val="svelte-x57wqa"/>
          <w:rFonts w:ascii="Arial" w:hAnsi="Arial" w:cs="Arial"/>
          <w:b/>
          <w:bCs/>
          <w:i/>
          <w:iCs/>
          <w:color w:val="7030A0"/>
          <w:sz w:val="28"/>
          <w:szCs w:val="28"/>
          <w:highlight w:val="lightGray"/>
          <w:shd w:val="clear" w:color="auto" w:fill="FFFFFF"/>
        </w:rPr>
        <w:t>Jesus’ ministry in Galilee of the Gentiles, particularly in Capernaum, fulfilled the prophecy of light shining on Zebulun and Naphtali: "The people living in darkness have seen a great light; on those living in the land of the shadow of death, a light has dawned" (Matthew 4:15</w:t>
      </w:r>
      <w:r w:rsidR="0082099F">
        <w:rPr>
          <w:rStyle w:val="svelte-x57wqa"/>
          <w:rFonts w:ascii="Arial" w:hAnsi="Arial" w:cs="Arial"/>
          <w:b/>
          <w:bCs/>
          <w:i/>
          <w:iCs/>
          <w:color w:val="7030A0"/>
          <w:sz w:val="28"/>
          <w:szCs w:val="28"/>
          <w:highlight w:val="lightGray"/>
          <w:shd w:val="clear" w:color="auto" w:fill="FFFFFF"/>
        </w:rPr>
        <w:t>-</w:t>
      </w:r>
      <w:r w:rsidR="00840261" w:rsidRPr="00840261">
        <w:rPr>
          <w:rStyle w:val="svelte-x57wqa"/>
          <w:rFonts w:ascii="Arial" w:hAnsi="Arial" w:cs="Arial"/>
          <w:b/>
          <w:bCs/>
          <w:i/>
          <w:iCs/>
          <w:color w:val="7030A0"/>
          <w:sz w:val="28"/>
          <w:szCs w:val="28"/>
          <w:highlight w:val="lightGray"/>
          <w:shd w:val="clear" w:color="auto" w:fill="FFFFFF"/>
        </w:rPr>
        <w:t>16), citing Isaiah 9:1</w:t>
      </w:r>
      <w:r w:rsidR="0082099F">
        <w:rPr>
          <w:rStyle w:val="svelte-x57wqa"/>
          <w:rFonts w:ascii="Arial" w:hAnsi="Arial" w:cs="Arial"/>
          <w:b/>
          <w:bCs/>
          <w:i/>
          <w:iCs/>
          <w:color w:val="7030A0"/>
          <w:sz w:val="28"/>
          <w:szCs w:val="28"/>
          <w:highlight w:val="lightGray"/>
          <w:shd w:val="clear" w:color="auto" w:fill="FFFFFF"/>
        </w:rPr>
        <w:t>-</w:t>
      </w:r>
      <w:r w:rsidR="00840261" w:rsidRPr="00840261">
        <w:rPr>
          <w:rStyle w:val="svelte-x57wqa"/>
          <w:rFonts w:ascii="Arial" w:hAnsi="Arial" w:cs="Arial"/>
          <w:b/>
          <w:bCs/>
          <w:i/>
          <w:iCs/>
          <w:color w:val="7030A0"/>
          <w:sz w:val="28"/>
          <w:szCs w:val="28"/>
          <w:highlight w:val="lightGray"/>
          <w:shd w:val="clear" w:color="auto" w:fill="FFFFFF"/>
        </w:rPr>
        <w:t>2</w:t>
      </w:r>
      <w:r w:rsidR="00840261" w:rsidRPr="00840261">
        <w:rPr>
          <w:rStyle w:val="svelte-x57wqa"/>
          <w:rFonts w:ascii="Arial" w:hAnsi="Arial" w:cs="Arial"/>
          <w:b/>
          <w:bCs/>
          <w:i/>
          <w:iCs/>
          <w:color w:val="7030A0"/>
          <w:sz w:val="28"/>
          <w:szCs w:val="28"/>
          <w:highlight w:val="lightGray"/>
          <w:shd w:val="clear" w:color="auto" w:fill="FFFFFF"/>
        </w:rPr>
        <w:t>)</w:t>
      </w:r>
    </w:p>
    <w:p w14:paraId="0DFCECE1" w14:textId="77777777" w:rsidR="00840261" w:rsidRDefault="00840261" w:rsidP="00C67E20">
      <w:pPr>
        <w:shd w:val="clear" w:color="auto" w:fill="FFFFFF"/>
        <w:spacing w:after="150" w:line="360" w:lineRule="atLeast"/>
        <w:rPr>
          <w:rStyle w:val="svelte-x57wqa"/>
          <w:rFonts w:ascii="Arial" w:hAnsi="Arial" w:cs="Arial"/>
          <w:b/>
          <w:bCs/>
          <w:i/>
          <w:iCs/>
          <w:color w:val="7030A0"/>
          <w:sz w:val="28"/>
          <w:szCs w:val="28"/>
          <w:shd w:val="clear" w:color="auto" w:fill="FFFFFF"/>
        </w:rPr>
      </w:pPr>
    </w:p>
    <w:p w14:paraId="28C1F95C" w14:textId="77777777" w:rsidR="00840261" w:rsidRDefault="00840261" w:rsidP="00C67E20">
      <w:pPr>
        <w:shd w:val="clear" w:color="auto" w:fill="FFFFFF"/>
        <w:spacing w:after="150" w:line="360" w:lineRule="atLeast"/>
        <w:rPr>
          <w:rStyle w:val="svelte-x57wqa"/>
          <w:rFonts w:ascii="Arial" w:hAnsi="Arial" w:cs="Arial"/>
          <w:b/>
          <w:bCs/>
          <w:i/>
          <w:iCs/>
          <w:color w:val="7030A0"/>
          <w:sz w:val="28"/>
          <w:szCs w:val="28"/>
          <w:shd w:val="clear" w:color="auto" w:fill="FFFFFF"/>
        </w:rPr>
      </w:pPr>
    </w:p>
    <w:p w14:paraId="639919B3" w14:textId="77777777" w:rsidR="00840261" w:rsidRPr="00840261" w:rsidRDefault="00840261" w:rsidP="00C67E20">
      <w:pPr>
        <w:shd w:val="clear" w:color="auto" w:fill="FFFFFF"/>
        <w:spacing w:after="150" w:line="360" w:lineRule="atLeast"/>
        <w:rPr>
          <w:rFonts w:ascii="Arial" w:eastAsia="Times New Roman" w:hAnsi="Arial" w:cs="Arial"/>
          <w:b/>
          <w:bCs/>
          <w:i/>
          <w:iCs/>
          <w:color w:val="7030A0"/>
          <w:sz w:val="28"/>
          <w:szCs w:val="28"/>
        </w:rPr>
      </w:pPr>
    </w:p>
    <w:p w14:paraId="08D61073" w14:textId="77777777"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lastRenderedPageBreak/>
        <w:t>Allotment for Issachar</w:t>
      </w:r>
    </w:p>
    <w:p w14:paraId="57F407AA" w14:textId="36165A64" w:rsidR="00C67E20"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17 </w:t>
      </w:r>
      <w:r w:rsidRPr="00FD7628">
        <w:rPr>
          <w:rFonts w:ascii="Arial" w:eastAsia="Times New Roman" w:hAnsi="Arial" w:cs="Arial"/>
          <w:color w:val="000000"/>
          <w:sz w:val="28"/>
          <w:szCs w:val="28"/>
        </w:rPr>
        <w:t xml:space="preserve">The </w:t>
      </w:r>
      <w:r w:rsidRPr="00840261">
        <w:rPr>
          <w:rFonts w:ascii="Arial" w:eastAsia="Times New Roman" w:hAnsi="Arial" w:cs="Arial"/>
          <w:b/>
          <w:bCs/>
          <w:color w:val="EE0000"/>
          <w:sz w:val="28"/>
          <w:szCs w:val="28"/>
        </w:rPr>
        <w:t>fourth</w:t>
      </w:r>
      <w:r w:rsidRPr="00FD7628">
        <w:rPr>
          <w:rFonts w:ascii="Arial" w:eastAsia="Times New Roman" w:hAnsi="Arial" w:cs="Arial"/>
          <w:color w:val="000000"/>
          <w:sz w:val="28"/>
          <w:szCs w:val="28"/>
        </w:rPr>
        <w:t xml:space="preserve"> lot came out for Issachar according to its clans. </w:t>
      </w:r>
      <w:r w:rsidRPr="00FD7628">
        <w:rPr>
          <w:rFonts w:ascii="Arial" w:eastAsia="Times New Roman" w:hAnsi="Arial" w:cs="Arial"/>
          <w:b/>
          <w:bCs/>
          <w:color w:val="000000"/>
          <w:sz w:val="28"/>
          <w:szCs w:val="28"/>
          <w:vertAlign w:val="superscript"/>
        </w:rPr>
        <w:t>18 </w:t>
      </w:r>
      <w:r w:rsidRPr="00FD7628">
        <w:rPr>
          <w:rFonts w:ascii="Arial" w:eastAsia="Times New Roman" w:hAnsi="Arial" w:cs="Arial"/>
          <w:color w:val="000000"/>
          <w:sz w:val="28"/>
          <w:szCs w:val="28"/>
        </w:rPr>
        <w:t>Their territory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Jezreel, </w:t>
      </w:r>
      <w:proofErr w:type="spellStart"/>
      <w:r w:rsidRPr="00FD7628">
        <w:rPr>
          <w:rFonts w:ascii="Arial" w:eastAsia="Times New Roman" w:hAnsi="Arial" w:cs="Arial"/>
          <w:color w:val="000000"/>
          <w:sz w:val="28"/>
          <w:szCs w:val="28"/>
        </w:rPr>
        <w:t>Kesulloth</w:t>
      </w:r>
      <w:proofErr w:type="spellEnd"/>
      <w:r w:rsidRPr="00FD7628">
        <w:rPr>
          <w:rFonts w:ascii="Arial" w:eastAsia="Times New Roman" w:hAnsi="Arial" w:cs="Arial"/>
          <w:color w:val="000000"/>
          <w:sz w:val="28"/>
          <w:szCs w:val="28"/>
        </w:rPr>
        <w:t>, Shunem, </w:t>
      </w:r>
      <w:r w:rsidRPr="00FD7628">
        <w:rPr>
          <w:rFonts w:ascii="Arial" w:eastAsia="Times New Roman" w:hAnsi="Arial" w:cs="Arial"/>
          <w:b/>
          <w:bCs/>
          <w:color w:val="000000"/>
          <w:sz w:val="28"/>
          <w:szCs w:val="28"/>
          <w:vertAlign w:val="superscript"/>
        </w:rPr>
        <w:t>19 </w:t>
      </w:r>
      <w:r w:rsidRPr="00FD7628">
        <w:rPr>
          <w:rFonts w:ascii="Arial" w:eastAsia="Times New Roman" w:hAnsi="Arial" w:cs="Arial"/>
          <w:color w:val="000000"/>
          <w:sz w:val="28"/>
          <w:szCs w:val="28"/>
        </w:rPr>
        <w:t xml:space="preserve">Hapharaim, Shion, Anaharath, </w:t>
      </w:r>
      <w:r w:rsidRPr="00FD7628">
        <w:rPr>
          <w:rFonts w:ascii="Arial" w:eastAsia="Times New Roman" w:hAnsi="Arial" w:cs="Arial"/>
          <w:b/>
          <w:bCs/>
          <w:color w:val="000000"/>
          <w:sz w:val="28"/>
          <w:szCs w:val="28"/>
          <w:vertAlign w:val="superscript"/>
        </w:rPr>
        <w:t>20 </w:t>
      </w:r>
      <w:r w:rsidRPr="00FD7628">
        <w:rPr>
          <w:rFonts w:ascii="Arial" w:eastAsia="Times New Roman" w:hAnsi="Arial" w:cs="Arial"/>
          <w:color w:val="000000"/>
          <w:sz w:val="28"/>
          <w:szCs w:val="28"/>
        </w:rPr>
        <w:t>Rabbith, Kishion, Ebez, </w:t>
      </w:r>
      <w:r w:rsidRPr="00FD7628">
        <w:rPr>
          <w:rFonts w:ascii="Arial" w:eastAsia="Times New Roman" w:hAnsi="Arial" w:cs="Arial"/>
          <w:b/>
          <w:bCs/>
          <w:color w:val="000000"/>
          <w:sz w:val="28"/>
          <w:szCs w:val="28"/>
          <w:vertAlign w:val="superscript"/>
        </w:rPr>
        <w:t>21 </w:t>
      </w:r>
      <w:proofErr w:type="spellStart"/>
      <w:r w:rsidRPr="00FD7628">
        <w:rPr>
          <w:rFonts w:ascii="Arial" w:eastAsia="Times New Roman" w:hAnsi="Arial" w:cs="Arial"/>
          <w:color w:val="000000"/>
          <w:sz w:val="28"/>
          <w:szCs w:val="28"/>
        </w:rPr>
        <w:t>Remeth</w:t>
      </w:r>
      <w:proofErr w:type="spellEnd"/>
      <w:r w:rsidRPr="00FD7628">
        <w:rPr>
          <w:rFonts w:ascii="Arial" w:eastAsia="Times New Roman" w:hAnsi="Arial" w:cs="Arial"/>
          <w:color w:val="000000"/>
          <w:sz w:val="28"/>
          <w:szCs w:val="28"/>
        </w:rPr>
        <w:t>, En Gannim, En Haddah and Beth Pazzez. </w:t>
      </w:r>
      <w:r w:rsidRPr="00FD7628">
        <w:rPr>
          <w:rFonts w:ascii="Arial" w:eastAsia="Times New Roman" w:hAnsi="Arial" w:cs="Arial"/>
          <w:b/>
          <w:bCs/>
          <w:color w:val="000000"/>
          <w:sz w:val="28"/>
          <w:szCs w:val="28"/>
          <w:vertAlign w:val="superscript"/>
        </w:rPr>
        <w:t>22 </w:t>
      </w:r>
      <w:r w:rsidRPr="00FD7628">
        <w:rPr>
          <w:rFonts w:ascii="Arial" w:eastAsia="Times New Roman" w:hAnsi="Arial" w:cs="Arial"/>
          <w:color w:val="000000"/>
          <w:sz w:val="28"/>
          <w:szCs w:val="28"/>
        </w:rPr>
        <w:t>The boundary touched Tabor, </w:t>
      </w:r>
      <w:proofErr w:type="spellStart"/>
      <w:r w:rsidRPr="00FD7628">
        <w:rPr>
          <w:rFonts w:ascii="Arial" w:eastAsia="Times New Roman" w:hAnsi="Arial" w:cs="Arial"/>
          <w:color w:val="000000"/>
          <w:sz w:val="28"/>
          <w:szCs w:val="28"/>
        </w:rPr>
        <w:t>Shahazumah</w:t>
      </w:r>
      <w:proofErr w:type="spellEnd"/>
      <w:r w:rsidRPr="00FD7628">
        <w:rPr>
          <w:rFonts w:ascii="Arial" w:eastAsia="Times New Roman" w:hAnsi="Arial" w:cs="Arial"/>
          <w:color w:val="000000"/>
          <w:sz w:val="28"/>
          <w:szCs w:val="28"/>
        </w:rPr>
        <w:t xml:space="preserve"> and Beth Shemesh, and ended at the Jordan. There were sixteen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23 </w:t>
      </w:r>
      <w:r w:rsidRPr="00FD7628">
        <w:rPr>
          <w:rFonts w:ascii="Arial" w:eastAsia="Times New Roman" w:hAnsi="Arial" w:cs="Arial"/>
          <w:color w:val="000000"/>
          <w:sz w:val="28"/>
          <w:szCs w:val="28"/>
        </w:rPr>
        <w:t>These towns and their villages were the inheritance of the tribe of Issachar, according to its clans.</w:t>
      </w:r>
    </w:p>
    <w:p w14:paraId="41E543FD" w14:textId="77777777" w:rsidR="00840261" w:rsidRPr="00840261" w:rsidRDefault="00840261" w:rsidP="00C67E20">
      <w:pPr>
        <w:shd w:val="clear" w:color="auto" w:fill="FFFFFF"/>
        <w:spacing w:after="150" w:line="360" w:lineRule="atLeast"/>
        <w:rPr>
          <w:rFonts w:ascii="Arial" w:eastAsia="Times New Roman" w:hAnsi="Arial" w:cs="Arial"/>
          <w:color w:val="000000"/>
          <w:sz w:val="10"/>
          <w:szCs w:val="10"/>
        </w:rPr>
      </w:pPr>
    </w:p>
    <w:p w14:paraId="47D6D694" w14:textId="1E245830"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Asher</w:t>
      </w:r>
    </w:p>
    <w:p w14:paraId="5E7C96E4" w14:textId="6A35610A" w:rsidR="00C67E20"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24 </w:t>
      </w:r>
      <w:r w:rsidRPr="00FD7628">
        <w:rPr>
          <w:rFonts w:ascii="Arial" w:eastAsia="Times New Roman" w:hAnsi="Arial" w:cs="Arial"/>
          <w:color w:val="000000"/>
          <w:sz w:val="28"/>
          <w:szCs w:val="28"/>
        </w:rPr>
        <w:t xml:space="preserve">The </w:t>
      </w:r>
      <w:r w:rsidRPr="0040432B">
        <w:rPr>
          <w:rFonts w:ascii="Arial" w:eastAsia="Times New Roman" w:hAnsi="Arial" w:cs="Arial"/>
          <w:b/>
          <w:bCs/>
          <w:color w:val="EE0000"/>
          <w:sz w:val="28"/>
          <w:szCs w:val="28"/>
        </w:rPr>
        <w:t>fifth</w:t>
      </w:r>
      <w:r w:rsidRPr="00FD7628">
        <w:rPr>
          <w:rFonts w:ascii="Arial" w:eastAsia="Times New Roman" w:hAnsi="Arial" w:cs="Arial"/>
          <w:color w:val="000000"/>
          <w:sz w:val="28"/>
          <w:szCs w:val="28"/>
        </w:rPr>
        <w:t xml:space="preserve"> lot came out for the tribe of Asher according to its clans.</w:t>
      </w:r>
      <w:r w:rsidRPr="00FD7628">
        <w:rPr>
          <w:rFonts w:ascii="Arial" w:eastAsia="Times New Roman" w:hAnsi="Arial" w:cs="Arial"/>
          <w:b/>
          <w:bCs/>
          <w:color w:val="000000"/>
          <w:sz w:val="28"/>
          <w:szCs w:val="28"/>
          <w:vertAlign w:val="superscript"/>
        </w:rPr>
        <w:t>25 </w:t>
      </w:r>
      <w:r w:rsidRPr="00FD7628">
        <w:rPr>
          <w:rFonts w:ascii="Arial" w:eastAsia="Times New Roman" w:hAnsi="Arial" w:cs="Arial"/>
          <w:color w:val="000000"/>
          <w:sz w:val="28"/>
          <w:szCs w:val="28"/>
        </w:rPr>
        <w:t>Their territory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 xml:space="preserve">Helkath, Hali, Beten, </w:t>
      </w:r>
      <w:proofErr w:type="spellStart"/>
      <w:r w:rsidRPr="00FD7628">
        <w:rPr>
          <w:rFonts w:ascii="Arial" w:eastAsia="Times New Roman" w:hAnsi="Arial" w:cs="Arial"/>
          <w:color w:val="000000"/>
          <w:sz w:val="28"/>
          <w:szCs w:val="28"/>
        </w:rPr>
        <w:t>Akshaph</w:t>
      </w:r>
      <w:proofErr w:type="spellEnd"/>
      <w:r w:rsidRPr="00FD7628">
        <w:rPr>
          <w:rFonts w:ascii="Arial" w:eastAsia="Times New Roman" w:hAnsi="Arial" w:cs="Arial"/>
          <w:color w:val="000000"/>
          <w:sz w:val="28"/>
          <w:szCs w:val="28"/>
        </w:rPr>
        <w:t>, </w:t>
      </w:r>
      <w:r w:rsidRPr="00FD7628">
        <w:rPr>
          <w:rFonts w:ascii="Arial" w:eastAsia="Times New Roman" w:hAnsi="Arial" w:cs="Arial"/>
          <w:b/>
          <w:bCs/>
          <w:color w:val="000000"/>
          <w:sz w:val="28"/>
          <w:szCs w:val="28"/>
          <w:vertAlign w:val="superscript"/>
        </w:rPr>
        <w:t>26 </w:t>
      </w:r>
      <w:proofErr w:type="spellStart"/>
      <w:r w:rsidRPr="00FD7628">
        <w:rPr>
          <w:rFonts w:ascii="Arial" w:eastAsia="Times New Roman" w:hAnsi="Arial" w:cs="Arial"/>
          <w:color w:val="000000"/>
          <w:sz w:val="28"/>
          <w:szCs w:val="28"/>
        </w:rPr>
        <w:t>Allammelek</w:t>
      </w:r>
      <w:proofErr w:type="spellEnd"/>
      <w:r w:rsidRPr="00FD7628">
        <w:rPr>
          <w:rFonts w:ascii="Arial" w:eastAsia="Times New Roman" w:hAnsi="Arial" w:cs="Arial"/>
          <w:color w:val="000000"/>
          <w:sz w:val="28"/>
          <w:szCs w:val="28"/>
        </w:rPr>
        <w:t xml:space="preserve">, Amad and Mishal. On the west the boundary touched Carmel and Shihor </w:t>
      </w:r>
      <w:proofErr w:type="spellStart"/>
      <w:r w:rsidRPr="00FD7628">
        <w:rPr>
          <w:rFonts w:ascii="Arial" w:eastAsia="Times New Roman" w:hAnsi="Arial" w:cs="Arial"/>
          <w:color w:val="000000"/>
          <w:sz w:val="28"/>
          <w:szCs w:val="28"/>
        </w:rPr>
        <w:t>Libnath</w:t>
      </w:r>
      <w:proofErr w:type="spellEnd"/>
      <w:r w:rsidRPr="00FD7628">
        <w:rPr>
          <w:rFonts w:ascii="Arial" w:eastAsia="Times New Roman" w:hAnsi="Arial" w:cs="Arial"/>
          <w:color w:val="000000"/>
          <w:sz w:val="28"/>
          <w:szCs w:val="28"/>
        </w:rPr>
        <w:t>. </w:t>
      </w:r>
      <w:r w:rsidRPr="00FD7628">
        <w:rPr>
          <w:rFonts w:ascii="Arial" w:eastAsia="Times New Roman" w:hAnsi="Arial" w:cs="Arial"/>
          <w:b/>
          <w:bCs/>
          <w:color w:val="000000"/>
          <w:sz w:val="28"/>
          <w:szCs w:val="28"/>
          <w:vertAlign w:val="superscript"/>
        </w:rPr>
        <w:t>27 </w:t>
      </w:r>
      <w:r w:rsidRPr="00FD7628">
        <w:rPr>
          <w:rFonts w:ascii="Arial" w:eastAsia="Times New Roman" w:hAnsi="Arial" w:cs="Arial"/>
          <w:color w:val="000000"/>
          <w:sz w:val="28"/>
          <w:szCs w:val="28"/>
        </w:rPr>
        <w:t xml:space="preserve">It then turned east toward Beth Dagon, touched Zebulun and the Valley of </w:t>
      </w:r>
      <w:proofErr w:type="spellStart"/>
      <w:r w:rsidRPr="00FD7628">
        <w:rPr>
          <w:rFonts w:ascii="Arial" w:eastAsia="Times New Roman" w:hAnsi="Arial" w:cs="Arial"/>
          <w:color w:val="000000"/>
          <w:sz w:val="28"/>
          <w:szCs w:val="28"/>
        </w:rPr>
        <w:t>Iphtah</w:t>
      </w:r>
      <w:proofErr w:type="spellEnd"/>
      <w:r w:rsidRPr="00FD7628">
        <w:rPr>
          <w:rFonts w:ascii="Arial" w:eastAsia="Times New Roman" w:hAnsi="Arial" w:cs="Arial"/>
          <w:color w:val="000000"/>
          <w:sz w:val="28"/>
          <w:szCs w:val="28"/>
        </w:rPr>
        <w:t xml:space="preserve"> El, and went north to Beth Emek and Neiel, passing Kabul on the left. </w:t>
      </w:r>
      <w:r w:rsidRPr="00FD7628">
        <w:rPr>
          <w:rFonts w:ascii="Arial" w:eastAsia="Times New Roman" w:hAnsi="Arial" w:cs="Arial"/>
          <w:b/>
          <w:bCs/>
          <w:color w:val="000000"/>
          <w:sz w:val="28"/>
          <w:szCs w:val="28"/>
          <w:vertAlign w:val="superscript"/>
        </w:rPr>
        <w:t>28 </w:t>
      </w:r>
      <w:r w:rsidRPr="00FD7628">
        <w:rPr>
          <w:rFonts w:ascii="Arial" w:eastAsia="Times New Roman" w:hAnsi="Arial" w:cs="Arial"/>
          <w:color w:val="000000"/>
          <w:sz w:val="28"/>
          <w:szCs w:val="28"/>
        </w:rPr>
        <w:t>It went to Abdon, Rehob, Hammon and Kanah, as far as Greater Sidon. </w:t>
      </w:r>
      <w:r w:rsidRPr="00FD7628">
        <w:rPr>
          <w:rFonts w:ascii="Arial" w:eastAsia="Times New Roman" w:hAnsi="Arial" w:cs="Arial"/>
          <w:b/>
          <w:bCs/>
          <w:color w:val="000000"/>
          <w:sz w:val="28"/>
          <w:szCs w:val="28"/>
          <w:vertAlign w:val="superscript"/>
        </w:rPr>
        <w:t>29 </w:t>
      </w:r>
      <w:r w:rsidRPr="00FD7628">
        <w:rPr>
          <w:rFonts w:ascii="Arial" w:eastAsia="Times New Roman" w:hAnsi="Arial" w:cs="Arial"/>
          <w:color w:val="000000"/>
          <w:sz w:val="28"/>
          <w:szCs w:val="28"/>
        </w:rPr>
        <w:t xml:space="preserve">The boundary then turned back toward Ramah and went to the fortified city of </w:t>
      </w:r>
      <w:proofErr w:type="spellStart"/>
      <w:r w:rsidRPr="00FD7628">
        <w:rPr>
          <w:rFonts w:ascii="Arial" w:eastAsia="Times New Roman" w:hAnsi="Arial" w:cs="Arial"/>
          <w:color w:val="000000"/>
          <w:sz w:val="28"/>
          <w:szCs w:val="28"/>
        </w:rPr>
        <w:t>Tyre</w:t>
      </w:r>
      <w:proofErr w:type="spellEnd"/>
      <w:r w:rsidR="0040432B">
        <w:rPr>
          <w:rFonts w:ascii="Arial" w:eastAsia="Times New Roman" w:hAnsi="Arial" w:cs="Arial"/>
          <w:color w:val="000000"/>
          <w:sz w:val="28"/>
          <w:szCs w:val="28"/>
        </w:rPr>
        <w:t xml:space="preserve"> </w:t>
      </w:r>
      <w:r w:rsidR="0040432B" w:rsidRPr="0040432B">
        <w:rPr>
          <w:rFonts w:ascii="Arial" w:eastAsia="Times New Roman" w:hAnsi="Arial" w:cs="Arial"/>
          <w:b/>
          <w:bCs/>
          <w:i/>
          <w:iCs/>
          <w:color w:val="7030A0"/>
          <w:sz w:val="28"/>
          <w:szCs w:val="28"/>
          <w:highlight w:val="lightGray"/>
        </w:rPr>
        <w:t>(Lebanon)</w:t>
      </w:r>
      <w:r w:rsidRPr="00FD7628">
        <w:rPr>
          <w:rFonts w:ascii="Arial" w:eastAsia="Times New Roman" w:hAnsi="Arial" w:cs="Arial"/>
          <w:color w:val="000000"/>
          <w:sz w:val="28"/>
          <w:szCs w:val="28"/>
        </w:rPr>
        <w:t xml:space="preserve">, turned toward Hosah and came out at the Mediterranean Sea in the region of </w:t>
      </w:r>
      <w:proofErr w:type="spellStart"/>
      <w:r w:rsidRPr="00FD7628">
        <w:rPr>
          <w:rFonts w:ascii="Arial" w:eastAsia="Times New Roman" w:hAnsi="Arial" w:cs="Arial"/>
          <w:color w:val="000000"/>
          <w:sz w:val="28"/>
          <w:szCs w:val="28"/>
        </w:rPr>
        <w:t>Akzib</w:t>
      </w:r>
      <w:proofErr w:type="spellEnd"/>
      <w:r w:rsidRPr="00FD7628">
        <w:rPr>
          <w:rFonts w:ascii="Arial" w:eastAsia="Times New Roman" w:hAnsi="Arial" w:cs="Arial"/>
          <w:color w:val="000000"/>
          <w:sz w:val="28"/>
          <w:szCs w:val="28"/>
        </w:rPr>
        <w:t>, </w:t>
      </w:r>
      <w:r w:rsidRPr="00FD7628">
        <w:rPr>
          <w:rFonts w:ascii="Arial" w:eastAsia="Times New Roman" w:hAnsi="Arial" w:cs="Arial"/>
          <w:b/>
          <w:bCs/>
          <w:color w:val="000000"/>
          <w:sz w:val="28"/>
          <w:szCs w:val="28"/>
          <w:vertAlign w:val="superscript"/>
        </w:rPr>
        <w:t>30 </w:t>
      </w:r>
      <w:r w:rsidRPr="00FD7628">
        <w:rPr>
          <w:rFonts w:ascii="Arial" w:eastAsia="Times New Roman" w:hAnsi="Arial" w:cs="Arial"/>
          <w:color w:val="000000"/>
          <w:sz w:val="28"/>
          <w:szCs w:val="28"/>
        </w:rPr>
        <w:t>Ummah, Aphek and Rehob. There were twenty-two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31 </w:t>
      </w:r>
      <w:r w:rsidRPr="00FD7628">
        <w:rPr>
          <w:rFonts w:ascii="Arial" w:eastAsia="Times New Roman" w:hAnsi="Arial" w:cs="Arial"/>
          <w:color w:val="000000"/>
          <w:sz w:val="28"/>
          <w:szCs w:val="28"/>
        </w:rPr>
        <w:t>These towns and their villages were the inheritance of the tribe of Asher, according to its clans.</w:t>
      </w:r>
    </w:p>
    <w:p w14:paraId="4A2BFD9C" w14:textId="77777777" w:rsidR="00642986" w:rsidRPr="00FD7628" w:rsidRDefault="00642986" w:rsidP="00C67E20">
      <w:pPr>
        <w:shd w:val="clear" w:color="auto" w:fill="FFFFFF"/>
        <w:spacing w:after="150" w:line="360" w:lineRule="atLeast"/>
        <w:rPr>
          <w:rFonts w:ascii="Arial" w:eastAsia="Times New Roman" w:hAnsi="Arial" w:cs="Arial"/>
          <w:color w:val="000000"/>
          <w:sz w:val="28"/>
          <w:szCs w:val="28"/>
        </w:rPr>
      </w:pPr>
    </w:p>
    <w:p w14:paraId="6CB5941F" w14:textId="77777777"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Naphtali</w:t>
      </w:r>
    </w:p>
    <w:p w14:paraId="7B37400D" w14:textId="6F7B1553" w:rsidR="00C67E20"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32 </w:t>
      </w:r>
      <w:r w:rsidRPr="00FD7628">
        <w:rPr>
          <w:rFonts w:ascii="Arial" w:eastAsia="Times New Roman" w:hAnsi="Arial" w:cs="Arial"/>
          <w:color w:val="000000"/>
          <w:sz w:val="28"/>
          <w:szCs w:val="28"/>
        </w:rPr>
        <w:t xml:space="preserve">The </w:t>
      </w:r>
      <w:r w:rsidRPr="0040432B">
        <w:rPr>
          <w:rFonts w:ascii="Arial" w:eastAsia="Times New Roman" w:hAnsi="Arial" w:cs="Arial"/>
          <w:b/>
          <w:bCs/>
          <w:color w:val="EE0000"/>
          <w:sz w:val="28"/>
          <w:szCs w:val="28"/>
        </w:rPr>
        <w:t>sixth</w:t>
      </w:r>
      <w:r w:rsidRPr="00FD7628">
        <w:rPr>
          <w:rFonts w:ascii="Arial" w:eastAsia="Times New Roman" w:hAnsi="Arial" w:cs="Arial"/>
          <w:color w:val="000000"/>
          <w:sz w:val="28"/>
          <w:szCs w:val="28"/>
        </w:rPr>
        <w:t xml:space="preserve"> lot came out for Naphtali according to its clans: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33 </w:t>
      </w:r>
      <w:r w:rsidRPr="00FD7628">
        <w:rPr>
          <w:rFonts w:ascii="Arial" w:eastAsia="Times New Roman" w:hAnsi="Arial" w:cs="Arial"/>
          <w:color w:val="000000"/>
          <w:sz w:val="28"/>
          <w:szCs w:val="28"/>
        </w:rPr>
        <w:t xml:space="preserve">Their boundary went from </w:t>
      </w:r>
      <w:proofErr w:type="spellStart"/>
      <w:r w:rsidRPr="00FD7628">
        <w:rPr>
          <w:rFonts w:ascii="Arial" w:eastAsia="Times New Roman" w:hAnsi="Arial" w:cs="Arial"/>
          <w:color w:val="000000"/>
          <w:sz w:val="28"/>
          <w:szCs w:val="28"/>
        </w:rPr>
        <w:t>Heleph</w:t>
      </w:r>
      <w:proofErr w:type="spellEnd"/>
      <w:r w:rsidRPr="00FD7628">
        <w:rPr>
          <w:rFonts w:ascii="Arial" w:eastAsia="Times New Roman" w:hAnsi="Arial" w:cs="Arial"/>
          <w:color w:val="000000"/>
          <w:sz w:val="28"/>
          <w:szCs w:val="28"/>
        </w:rPr>
        <w:t xml:space="preserve"> and the large tree in Zaanannim, passing Adami </w:t>
      </w:r>
      <w:proofErr w:type="spellStart"/>
      <w:r w:rsidRPr="00FD7628">
        <w:rPr>
          <w:rFonts w:ascii="Arial" w:eastAsia="Times New Roman" w:hAnsi="Arial" w:cs="Arial"/>
          <w:color w:val="000000"/>
          <w:sz w:val="28"/>
          <w:szCs w:val="28"/>
        </w:rPr>
        <w:t>Nekeb</w:t>
      </w:r>
      <w:proofErr w:type="spellEnd"/>
      <w:r w:rsidRPr="00FD7628">
        <w:rPr>
          <w:rFonts w:ascii="Arial" w:eastAsia="Times New Roman" w:hAnsi="Arial" w:cs="Arial"/>
          <w:color w:val="000000"/>
          <w:sz w:val="28"/>
          <w:szCs w:val="28"/>
        </w:rPr>
        <w:t xml:space="preserve"> and Jabneel to </w:t>
      </w:r>
      <w:proofErr w:type="spellStart"/>
      <w:r w:rsidRPr="00FD7628">
        <w:rPr>
          <w:rFonts w:ascii="Arial" w:eastAsia="Times New Roman" w:hAnsi="Arial" w:cs="Arial"/>
          <w:color w:val="000000"/>
          <w:sz w:val="28"/>
          <w:szCs w:val="28"/>
        </w:rPr>
        <w:t>Lakkum</w:t>
      </w:r>
      <w:proofErr w:type="spellEnd"/>
      <w:r w:rsidRPr="00FD7628">
        <w:rPr>
          <w:rFonts w:ascii="Arial" w:eastAsia="Times New Roman" w:hAnsi="Arial" w:cs="Arial"/>
          <w:color w:val="000000"/>
          <w:sz w:val="28"/>
          <w:szCs w:val="28"/>
        </w:rPr>
        <w:t xml:space="preserve"> and ending at the Jordan. </w:t>
      </w:r>
      <w:r w:rsidRPr="00FD7628">
        <w:rPr>
          <w:rFonts w:ascii="Arial" w:eastAsia="Times New Roman" w:hAnsi="Arial" w:cs="Arial"/>
          <w:b/>
          <w:bCs/>
          <w:color w:val="000000"/>
          <w:sz w:val="28"/>
          <w:szCs w:val="28"/>
          <w:vertAlign w:val="superscript"/>
        </w:rPr>
        <w:t>34 </w:t>
      </w:r>
      <w:r w:rsidRPr="00FD7628">
        <w:rPr>
          <w:rFonts w:ascii="Arial" w:eastAsia="Times New Roman" w:hAnsi="Arial" w:cs="Arial"/>
          <w:color w:val="000000"/>
          <w:sz w:val="28"/>
          <w:szCs w:val="28"/>
        </w:rPr>
        <w:t>The boundary ran west through Aznoth Tabor and came out at Hukkok. It touched Zebulun on the south, Asher on the west and the Jordan on the east. </w:t>
      </w:r>
      <w:r w:rsidRPr="00FD7628">
        <w:rPr>
          <w:rFonts w:ascii="Arial" w:eastAsia="Times New Roman" w:hAnsi="Arial" w:cs="Arial"/>
          <w:b/>
          <w:bCs/>
          <w:color w:val="000000"/>
          <w:sz w:val="28"/>
          <w:szCs w:val="28"/>
          <w:vertAlign w:val="superscript"/>
        </w:rPr>
        <w:t>35 </w:t>
      </w:r>
      <w:r w:rsidRPr="00FD7628">
        <w:rPr>
          <w:rFonts w:ascii="Arial" w:eastAsia="Times New Roman" w:hAnsi="Arial" w:cs="Arial"/>
          <w:color w:val="000000"/>
          <w:sz w:val="28"/>
          <w:szCs w:val="28"/>
        </w:rPr>
        <w:t xml:space="preserve">The fortified towns were Ziddim, Zer, </w:t>
      </w:r>
      <w:proofErr w:type="spellStart"/>
      <w:r w:rsidRPr="00FD7628">
        <w:rPr>
          <w:rFonts w:ascii="Arial" w:eastAsia="Times New Roman" w:hAnsi="Arial" w:cs="Arial"/>
          <w:color w:val="000000"/>
          <w:sz w:val="28"/>
          <w:szCs w:val="28"/>
        </w:rPr>
        <w:t>Hammath</w:t>
      </w:r>
      <w:proofErr w:type="spellEnd"/>
      <w:r w:rsidRPr="00FD7628">
        <w:rPr>
          <w:rFonts w:ascii="Arial" w:eastAsia="Times New Roman" w:hAnsi="Arial" w:cs="Arial"/>
          <w:color w:val="000000"/>
          <w:sz w:val="28"/>
          <w:szCs w:val="28"/>
        </w:rPr>
        <w:t>, Rakkath, Kinnereth, </w:t>
      </w:r>
      <w:r w:rsidRPr="00FD7628">
        <w:rPr>
          <w:rFonts w:ascii="Arial" w:eastAsia="Times New Roman" w:hAnsi="Arial" w:cs="Arial"/>
          <w:b/>
          <w:bCs/>
          <w:color w:val="000000"/>
          <w:sz w:val="28"/>
          <w:szCs w:val="28"/>
          <w:vertAlign w:val="superscript"/>
        </w:rPr>
        <w:t>36 </w:t>
      </w:r>
      <w:r w:rsidRPr="00FD7628">
        <w:rPr>
          <w:rFonts w:ascii="Arial" w:eastAsia="Times New Roman" w:hAnsi="Arial" w:cs="Arial"/>
          <w:color w:val="000000"/>
          <w:sz w:val="28"/>
          <w:szCs w:val="28"/>
        </w:rPr>
        <w:t>Adamah, Ramah, Hazor, </w:t>
      </w:r>
      <w:r w:rsidRPr="00FD7628">
        <w:rPr>
          <w:rFonts w:ascii="Arial" w:eastAsia="Times New Roman" w:hAnsi="Arial" w:cs="Arial"/>
          <w:b/>
          <w:bCs/>
          <w:color w:val="000000"/>
          <w:sz w:val="28"/>
          <w:szCs w:val="28"/>
          <w:vertAlign w:val="superscript"/>
        </w:rPr>
        <w:t>37 </w:t>
      </w:r>
      <w:proofErr w:type="spellStart"/>
      <w:proofErr w:type="gramStart"/>
      <w:r w:rsidRPr="00FD7628">
        <w:rPr>
          <w:rFonts w:ascii="Arial" w:eastAsia="Times New Roman" w:hAnsi="Arial" w:cs="Arial"/>
          <w:color w:val="000000"/>
          <w:sz w:val="28"/>
          <w:szCs w:val="28"/>
        </w:rPr>
        <w:t>Kedesh,Edrei</w:t>
      </w:r>
      <w:proofErr w:type="spellEnd"/>
      <w:proofErr w:type="gramEnd"/>
      <w:r w:rsidRPr="00FD7628">
        <w:rPr>
          <w:rFonts w:ascii="Arial" w:eastAsia="Times New Roman" w:hAnsi="Arial" w:cs="Arial"/>
          <w:color w:val="000000"/>
          <w:sz w:val="28"/>
          <w:szCs w:val="28"/>
        </w:rPr>
        <w:t>, En Hazor, </w:t>
      </w:r>
      <w:r w:rsidRPr="00FD7628">
        <w:rPr>
          <w:rFonts w:ascii="Arial" w:eastAsia="Times New Roman" w:hAnsi="Arial" w:cs="Arial"/>
          <w:b/>
          <w:bCs/>
          <w:color w:val="000000"/>
          <w:sz w:val="28"/>
          <w:szCs w:val="28"/>
          <w:vertAlign w:val="superscript"/>
        </w:rPr>
        <w:t>38 </w:t>
      </w:r>
      <w:r w:rsidRPr="00FD7628">
        <w:rPr>
          <w:rFonts w:ascii="Arial" w:eastAsia="Times New Roman" w:hAnsi="Arial" w:cs="Arial"/>
          <w:color w:val="000000"/>
          <w:sz w:val="28"/>
          <w:szCs w:val="28"/>
        </w:rPr>
        <w:t>Iron, Migdal El, Horem, Beth Anath and Beth Shemesh. There were nineteen towns and their villages.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39 </w:t>
      </w:r>
      <w:r w:rsidRPr="00FD7628">
        <w:rPr>
          <w:rFonts w:ascii="Arial" w:eastAsia="Times New Roman" w:hAnsi="Arial" w:cs="Arial"/>
          <w:color w:val="000000"/>
          <w:sz w:val="28"/>
          <w:szCs w:val="28"/>
        </w:rPr>
        <w:t>These towns and their villages were the inheritance of the tribe of Naphtali, according to its clan</w:t>
      </w:r>
      <w:r w:rsidR="0040432B">
        <w:rPr>
          <w:rFonts w:ascii="Arial" w:eastAsia="Times New Roman" w:hAnsi="Arial" w:cs="Arial"/>
          <w:color w:val="000000"/>
          <w:sz w:val="28"/>
          <w:szCs w:val="28"/>
        </w:rPr>
        <w:t>s.</w:t>
      </w:r>
    </w:p>
    <w:p w14:paraId="4B813D5A" w14:textId="77777777" w:rsidR="0040432B" w:rsidRDefault="0040432B" w:rsidP="00C67E20">
      <w:pPr>
        <w:shd w:val="clear" w:color="auto" w:fill="FFFFFF"/>
        <w:spacing w:after="150" w:line="360" w:lineRule="atLeast"/>
        <w:rPr>
          <w:rFonts w:ascii="Arial" w:eastAsia="Times New Roman" w:hAnsi="Arial" w:cs="Arial"/>
          <w:color w:val="000000"/>
          <w:sz w:val="28"/>
          <w:szCs w:val="28"/>
        </w:rPr>
      </w:pPr>
    </w:p>
    <w:p w14:paraId="155F7542" w14:textId="77777777" w:rsidR="0040432B" w:rsidRDefault="0040432B" w:rsidP="00C67E20">
      <w:pPr>
        <w:shd w:val="clear" w:color="auto" w:fill="FFFFFF"/>
        <w:spacing w:after="150" w:line="360" w:lineRule="atLeast"/>
        <w:rPr>
          <w:rFonts w:ascii="Arial" w:eastAsia="Times New Roman" w:hAnsi="Arial" w:cs="Arial"/>
          <w:color w:val="000000"/>
          <w:sz w:val="28"/>
          <w:szCs w:val="28"/>
        </w:rPr>
      </w:pPr>
    </w:p>
    <w:p w14:paraId="11A1382C" w14:textId="77777777"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lastRenderedPageBreak/>
        <w:t>Allotment for Dan</w:t>
      </w:r>
    </w:p>
    <w:p w14:paraId="3FD3714B" w14:textId="08280308" w:rsidR="00C67E20"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40 </w:t>
      </w:r>
      <w:r w:rsidRPr="00FD7628">
        <w:rPr>
          <w:rFonts w:ascii="Arial" w:eastAsia="Times New Roman" w:hAnsi="Arial" w:cs="Arial"/>
          <w:color w:val="000000"/>
          <w:sz w:val="28"/>
          <w:szCs w:val="28"/>
        </w:rPr>
        <w:t xml:space="preserve">The </w:t>
      </w:r>
      <w:r w:rsidRPr="0040432B">
        <w:rPr>
          <w:rFonts w:ascii="Arial" w:eastAsia="Times New Roman" w:hAnsi="Arial" w:cs="Arial"/>
          <w:b/>
          <w:bCs/>
          <w:color w:val="EE0000"/>
          <w:sz w:val="28"/>
          <w:szCs w:val="28"/>
        </w:rPr>
        <w:t>seventh lot</w:t>
      </w:r>
      <w:r w:rsidRPr="00FD7628">
        <w:rPr>
          <w:rFonts w:ascii="Arial" w:eastAsia="Times New Roman" w:hAnsi="Arial" w:cs="Arial"/>
          <w:color w:val="000000"/>
          <w:sz w:val="28"/>
          <w:szCs w:val="28"/>
        </w:rPr>
        <w:t xml:space="preserve"> came out for the tribe of Dan according to its clans.</w:t>
      </w:r>
      <w:r w:rsidRPr="00FD7628">
        <w:rPr>
          <w:rFonts w:ascii="Arial" w:eastAsia="Times New Roman" w:hAnsi="Arial" w:cs="Arial"/>
          <w:b/>
          <w:bCs/>
          <w:color w:val="000000"/>
          <w:sz w:val="28"/>
          <w:szCs w:val="28"/>
          <w:vertAlign w:val="superscript"/>
        </w:rPr>
        <w:t>41 </w:t>
      </w:r>
      <w:r w:rsidRPr="00FD7628">
        <w:rPr>
          <w:rFonts w:ascii="Arial" w:eastAsia="Times New Roman" w:hAnsi="Arial" w:cs="Arial"/>
          <w:color w:val="000000"/>
          <w:sz w:val="28"/>
          <w:szCs w:val="28"/>
        </w:rPr>
        <w:t>The territory of their inheritance included:</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Zorah, Eshtaol, </w:t>
      </w:r>
      <w:proofErr w:type="spellStart"/>
      <w:r w:rsidRPr="00FD7628">
        <w:rPr>
          <w:rFonts w:ascii="Arial" w:eastAsia="Times New Roman" w:hAnsi="Arial" w:cs="Arial"/>
          <w:color w:val="000000"/>
          <w:sz w:val="28"/>
          <w:szCs w:val="28"/>
        </w:rPr>
        <w:t>Ir</w:t>
      </w:r>
      <w:proofErr w:type="spellEnd"/>
      <w:r w:rsidRPr="00FD7628">
        <w:rPr>
          <w:rFonts w:ascii="Arial" w:eastAsia="Times New Roman" w:hAnsi="Arial" w:cs="Arial"/>
          <w:color w:val="000000"/>
          <w:sz w:val="28"/>
          <w:szCs w:val="28"/>
        </w:rPr>
        <w:t xml:space="preserve"> Shemesh, </w:t>
      </w:r>
      <w:r w:rsidRPr="00FD7628">
        <w:rPr>
          <w:rFonts w:ascii="Arial" w:eastAsia="Times New Roman" w:hAnsi="Arial" w:cs="Arial"/>
          <w:b/>
          <w:bCs/>
          <w:color w:val="000000"/>
          <w:sz w:val="28"/>
          <w:szCs w:val="28"/>
          <w:vertAlign w:val="superscript"/>
        </w:rPr>
        <w:t>42 </w:t>
      </w:r>
      <w:r w:rsidRPr="00FD7628">
        <w:rPr>
          <w:rFonts w:ascii="Arial" w:eastAsia="Times New Roman" w:hAnsi="Arial" w:cs="Arial"/>
          <w:color w:val="000000"/>
          <w:sz w:val="28"/>
          <w:szCs w:val="28"/>
        </w:rPr>
        <w:t xml:space="preserve">Shaalabbin, </w:t>
      </w:r>
      <w:r w:rsidR="0040432B">
        <w:rPr>
          <w:rFonts w:ascii="Arial" w:eastAsia="Times New Roman" w:hAnsi="Arial" w:cs="Arial"/>
          <w:color w:val="000000"/>
          <w:sz w:val="28"/>
          <w:szCs w:val="28"/>
        </w:rPr>
        <w:t xml:space="preserve">Aijalon, </w:t>
      </w:r>
      <w:proofErr w:type="spellStart"/>
      <w:r w:rsidR="0040432B">
        <w:rPr>
          <w:rFonts w:ascii="Arial" w:eastAsia="Times New Roman" w:hAnsi="Arial" w:cs="Arial"/>
          <w:color w:val="000000"/>
          <w:sz w:val="28"/>
          <w:szCs w:val="28"/>
        </w:rPr>
        <w:t>Ithlah</w:t>
      </w:r>
      <w:proofErr w:type="spellEnd"/>
      <w:r w:rsidR="0040432B">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43 </w:t>
      </w:r>
      <w:r w:rsidRPr="00FD7628">
        <w:rPr>
          <w:rFonts w:ascii="Arial" w:eastAsia="Times New Roman" w:hAnsi="Arial" w:cs="Arial"/>
          <w:color w:val="000000"/>
          <w:sz w:val="28"/>
          <w:szCs w:val="28"/>
        </w:rPr>
        <w:t>Elon, Timnah, Ekron, </w:t>
      </w:r>
      <w:r w:rsidRPr="00FD7628">
        <w:rPr>
          <w:rFonts w:ascii="Arial" w:eastAsia="Times New Roman" w:hAnsi="Arial" w:cs="Arial"/>
          <w:b/>
          <w:bCs/>
          <w:color w:val="000000"/>
          <w:sz w:val="28"/>
          <w:szCs w:val="28"/>
          <w:vertAlign w:val="superscript"/>
        </w:rPr>
        <w:t>44 </w:t>
      </w:r>
      <w:r w:rsidRPr="00FD7628">
        <w:rPr>
          <w:rFonts w:ascii="Arial" w:eastAsia="Times New Roman" w:hAnsi="Arial" w:cs="Arial"/>
          <w:color w:val="000000"/>
          <w:sz w:val="28"/>
          <w:szCs w:val="28"/>
        </w:rPr>
        <w:t>Eltekeh, Gibbethon, Baalath, </w:t>
      </w:r>
      <w:r w:rsidRPr="00FD7628">
        <w:rPr>
          <w:rFonts w:ascii="Arial" w:eastAsia="Times New Roman" w:hAnsi="Arial" w:cs="Arial"/>
          <w:b/>
          <w:bCs/>
          <w:color w:val="000000"/>
          <w:sz w:val="28"/>
          <w:szCs w:val="28"/>
          <w:vertAlign w:val="superscript"/>
        </w:rPr>
        <w:t>45 </w:t>
      </w:r>
      <w:r w:rsidRPr="00FD7628">
        <w:rPr>
          <w:rFonts w:ascii="Arial" w:eastAsia="Times New Roman" w:hAnsi="Arial" w:cs="Arial"/>
          <w:color w:val="000000"/>
          <w:sz w:val="28"/>
          <w:szCs w:val="28"/>
        </w:rPr>
        <w:t>Jehud, Bene Berak, Gath Rimmon, </w:t>
      </w:r>
      <w:r w:rsidRPr="00FD7628">
        <w:rPr>
          <w:rFonts w:ascii="Arial" w:eastAsia="Times New Roman" w:hAnsi="Arial" w:cs="Arial"/>
          <w:b/>
          <w:bCs/>
          <w:color w:val="000000"/>
          <w:sz w:val="28"/>
          <w:szCs w:val="28"/>
          <w:vertAlign w:val="superscript"/>
        </w:rPr>
        <w:t>46 </w:t>
      </w:r>
      <w:r w:rsidRPr="00FD7628">
        <w:rPr>
          <w:rFonts w:ascii="Arial" w:eastAsia="Times New Roman" w:hAnsi="Arial" w:cs="Arial"/>
          <w:color w:val="000000"/>
          <w:sz w:val="28"/>
          <w:szCs w:val="28"/>
        </w:rPr>
        <w:t xml:space="preserve">Me </w:t>
      </w:r>
      <w:proofErr w:type="spellStart"/>
      <w:r w:rsidRPr="00FD7628">
        <w:rPr>
          <w:rFonts w:ascii="Arial" w:eastAsia="Times New Roman" w:hAnsi="Arial" w:cs="Arial"/>
          <w:color w:val="000000"/>
          <w:sz w:val="28"/>
          <w:szCs w:val="28"/>
        </w:rPr>
        <w:t>Jarkon</w:t>
      </w:r>
      <w:proofErr w:type="spellEnd"/>
      <w:r w:rsidRPr="00FD7628">
        <w:rPr>
          <w:rFonts w:ascii="Arial" w:eastAsia="Times New Roman" w:hAnsi="Arial" w:cs="Arial"/>
          <w:color w:val="000000"/>
          <w:sz w:val="28"/>
          <w:szCs w:val="28"/>
        </w:rPr>
        <w:t xml:space="preserve"> and Rakkon, with the area facing Joppa.</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47 </w:t>
      </w:r>
      <w:r w:rsidRPr="00FD7628">
        <w:rPr>
          <w:rFonts w:ascii="Arial" w:eastAsia="Times New Roman" w:hAnsi="Arial" w:cs="Arial"/>
          <w:color w:val="000000"/>
          <w:sz w:val="28"/>
          <w:szCs w:val="28"/>
        </w:rPr>
        <w:t>(When the territory of the Danites was lost to them, they went up and attacked Leshem, took it, put it to the sword and occupied it. They settled in Leshem and named it Dan after their ancestor.)</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48 </w:t>
      </w:r>
      <w:r w:rsidRPr="00FD7628">
        <w:rPr>
          <w:rFonts w:ascii="Arial" w:eastAsia="Times New Roman" w:hAnsi="Arial" w:cs="Arial"/>
          <w:color w:val="000000"/>
          <w:sz w:val="28"/>
          <w:szCs w:val="28"/>
        </w:rPr>
        <w:t>These towns and their villages were the inheritance of the tribe of Dan, according to its clans.</w:t>
      </w:r>
    </w:p>
    <w:p w14:paraId="2DAE291B" w14:textId="0F215365"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Allotment for Joshua</w:t>
      </w:r>
    </w:p>
    <w:p w14:paraId="7B0AD6D2" w14:textId="7F637404" w:rsidR="00C67E20" w:rsidRDefault="00C67E20" w:rsidP="00C67E20">
      <w:pPr>
        <w:shd w:val="clear" w:color="auto" w:fill="FFFFFF"/>
        <w:spacing w:after="150" w:line="360" w:lineRule="atLeast"/>
        <w:rPr>
          <w:rFonts w:ascii="Arial" w:eastAsia="Times New Roman" w:hAnsi="Arial" w:cs="Arial"/>
          <w:b/>
          <w:bCs/>
          <w:color w:val="EE0000"/>
          <w:sz w:val="28"/>
          <w:szCs w:val="28"/>
        </w:rPr>
      </w:pPr>
      <w:r w:rsidRPr="00FD7628">
        <w:rPr>
          <w:rFonts w:ascii="Arial" w:eastAsia="Times New Roman" w:hAnsi="Arial" w:cs="Arial"/>
          <w:b/>
          <w:bCs/>
          <w:color w:val="000000"/>
          <w:sz w:val="28"/>
          <w:szCs w:val="28"/>
          <w:vertAlign w:val="superscript"/>
        </w:rPr>
        <w:t>49 </w:t>
      </w:r>
      <w:r w:rsidRPr="00FD7628">
        <w:rPr>
          <w:rFonts w:ascii="Arial" w:eastAsia="Times New Roman" w:hAnsi="Arial" w:cs="Arial"/>
          <w:color w:val="000000"/>
          <w:sz w:val="28"/>
          <w:szCs w:val="28"/>
        </w:rPr>
        <w:t xml:space="preserve">When they had finished dividing the land into its allotted portions, the Israelites gave </w:t>
      </w:r>
      <w:proofErr w:type="gramStart"/>
      <w:r w:rsidRPr="00FD7628">
        <w:rPr>
          <w:rFonts w:ascii="Arial" w:eastAsia="Times New Roman" w:hAnsi="Arial" w:cs="Arial"/>
          <w:color w:val="000000"/>
          <w:sz w:val="28"/>
          <w:szCs w:val="28"/>
        </w:rPr>
        <w:t>Joshua</w:t>
      </w:r>
      <w:proofErr w:type="gramEnd"/>
      <w:r w:rsidRPr="00FD7628">
        <w:rPr>
          <w:rFonts w:ascii="Arial" w:eastAsia="Times New Roman" w:hAnsi="Arial" w:cs="Arial"/>
          <w:color w:val="000000"/>
          <w:sz w:val="28"/>
          <w:szCs w:val="28"/>
        </w:rPr>
        <w:t xml:space="preserve"> son of Nun an inheritance among them, </w:t>
      </w:r>
      <w:r w:rsidRPr="00FD7628">
        <w:rPr>
          <w:rFonts w:ascii="Arial" w:eastAsia="Times New Roman" w:hAnsi="Arial" w:cs="Arial"/>
          <w:b/>
          <w:bCs/>
          <w:color w:val="000000"/>
          <w:sz w:val="28"/>
          <w:szCs w:val="28"/>
          <w:vertAlign w:val="superscript"/>
        </w:rPr>
        <w:t>50 </w:t>
      </w:r>
      <w:r w:rsidRPr="00FD7628">
        <w:rPr>
          <w:rFonts w:ascii="Arial" w:eastAsia="Times New Roman" w:hAnsi="Arial" w:cs="Arial"/>
          <w:color w:val="000000"/>
          <w:sz w:val="28"/>
          <w:szCs w:val="28"/>
        </w:rPr>
        <w:t>as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xml:space="preserve"> had commanded. They gave him the town he asked for - </w:t>
      </w:r>
      <w:r w:rsidRPr="0040432B">
        <w:rPr>
          <w:rFonts w:ascii="Arial" w:eastAsia="Times New Roman" w:hAnsi="Arial" w:cs="Arial"/>
          <w:b/>
          <w:bCs/>
          <w:color w:val="EE0000"/>
          <w:sz w:val="28"/>
          <w:szCs w:val="28"/>
        </w:rPr>
        <w:t xml:space="preserve">Timnath Serah in the </w:t>
      </w:r>
      <w:proofErr w:type="gramStart"/>
      <w:r w:rsidRPr="0040432B">
        <w:rPr>
          <w:rFonts w:ascii="Arial" w:eastAsia="Times New Roman" w:hAnsi="Arial" w:cs="Arial"/>
          <w:b/>
          <w:bCs/>
          <w:color w:val="EE0000"/>
          <w:sz w:val="28"/>
          <w:szCs w:val="28"/>
        </w:rPr>
        <w:t>hill country</w:t>
      </w:r>
      <w:proofErr w:type="gramEnd"/>
      <w:r w:rsidRPr="0040432B">
        <w:rPr>
          <w:rFonts w:ascii="Arial" w:eastAsia="Times New Roman" w:hAnsi="Arial" w:cs="Arial"/>
          <w:b/>
          <w:bCs/>
          <w:color w:val="EE0000"/>
          <w:sz w:val="28"/>
          <w:szCs w:val="28"/>
        </w:rPr>
        <w:t xml:space="preserve"> of Ephraim.</w:t>
      </w:r>
      <w:r w:rsidRPr="00FD7628">
        <w:rPr>
          <w:rFonts w:ascii="Arial" w:eastAsia="Times New Roman" w:hAnsi="Arial" w:cs="Arial"/>
          <w:color w:val="000000"/>
          <w:sz w:val="28"/>
          <w:szCs w:val="28"/>
        </w:rPr>
        <w:t xml:space="preserve"> And he built up the town and settled there.</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51 </w:t>
      </w:r>
      <w:r w:rsidRPr="00FD7628">
        <w:rPr>
          <w:rFonts w:ascii="Arial" w:eastAsia="Times New Roman" w:hAnsi="Arial" w:cs="Arial"/>
          <w:color w:val="000000"/>
          <w:sz w:val="28"/>
          <w:szCs w:val="28"/>
        </w:rPr>
        <w:t xml:space="preserve">These are the territories that Eleazar the priest, </w:t>
      </w:r>
      <w:proofErr w:type="gramStart"/>
      <w:r w:rsidRPr="00FD7628">
        <w:rPr>
          <w:rFonts w:ascii="Arial" w:eastAsia="Times New Roman" w:hAnsi="Arial" w:cs="Arial"/>
          <w:color w:val="000000"/>
          <w:sz w:val="28"/>
          <w:szCs w:val="28"/>
        </w:rPr>
        <w:t>Joshua</w:t>
      </w:r>
      <w:proofErr w:type="gramEnd"/>
      <w:r w:rsidRPr="00FD7628">
        <w:rPr>
          <w:rFonts w:ascii="Arial" w:eastAsia="Times New Roman" w:hAnsi="Arial" w:cs="Arial"/>
          <w:color w:val="000000"/>
          <w:sz w:val="28"/>
          <w:szCs w:val="28"/>
        </w:rPr>
        <w:t xml:space="preserve"> son of Nun and the heads of the tribal clans </w:t>
      </w:r>
      <w:r w:rsidRPr="0040432B">
        <w:rPr>
          <w:rFonts w:ascii="Arial" w:eastAsia="Times New Roman" w:hAnsi="Arial" w:cs="Arial"/>
          <w:color w:val="EE0000"/>
          <w:sz w:val="28"/>
          <w:szCs w:val="28"/>
          <w:highlight w:val="yellow"/>
        </w:rPr>
        <w:t>of Israel assigned by lot at Shiloh in the presence of the </w:t>
      </w:r>
      <w:r w:rsidRPr="0040432B">
        <w:rPr>
          <w:rFonts w:ascii="Arial" w:eastAsia="Times New Roman" w:hAnsi="Arial" w:cs="Arial"/>
          <w:smallCaps/>
          <w:color w:val="EE0000"/>
          <w:sz w:val="28"/>
          <w:szCs w:val="28"/>
          <w:highlight w:val="yellow"/>
        </w:rPr>
        <w:t>Lord</w:t>
      </w:r>
      <w:r w:rsidRPr="0040432B">
        <w:rPr>
          <w:rFonts w:ascii="Arial" w:eastAsia="Times New Roman" w:hAnsi="Arial" w:cs="Arial"/>
          <w:color w:val="EE0000"/>
          <w:sz w:val="28"/>
          <w:szCs w:val="28"/>
          <w:highlight w:val="yellow"/>
        </w:rPr>
        <w:t> at the entrance to the tent of meeting.</w:t>
      </w:r>
      <w:r w:rsidRPr="00FD7628">
        <w:rPr>
          <w:rFonts w:ascii="Arial" w:eastAsia="Times New Roman" w:hAnsi="Arial" w:cs="Arial"/>
          <w:color w:val="000000"/>
          <w:sz w:val="28"/>
          <w:szCs w:val="28"/>
        </w:rPr>
        <w:t xml:space="preserve"> </w:t>
      </w:r>
      <w:r w:rsidRPr="0040432B">
        <w:rPr>
          <w:rFonts w:ascii="Arial" w:eastAsia="Times New Roman" w:hAnsi="Arial" w:cs="Arial"/>
          <w:b/>
          <w:bCs/>
          <w:color w:val="EE0000"/>
          <w:sz w:val="28"/>
          <w:szCs w:val="28"/>
        </w:rPr>
        <w:t xml:space="preserve">And </w:t>
      </w:r>
      <w:proofErr w:type="gramStart"/>
      <w:r w:rsidRPr="0040432B">
        <w:rPr>
          <w:rFonts w:ascii="Arial" w:eastAsia="Times New Roman" w:hAnsi="Arial" w:cs="Arial"/>
          <w:b/>
          <w:bCs/>
          <w:color w:val="EE0000"/>
          <w:sz w:val="28"/>
          <w:szCs w:val="28"/>
        </w:rPr>
        <w:t>so</w:t>
      </w:r>
      <w:proofErr w:type="gramEnd"/>
      <w:r w:rsidRPr="0040432B">
        <w:rPr>
          <w:rFonts w:ascii="Arial" w:eastAsia="Times New Roman" w:hAnsi="Arial" w:cs="Arial"/>
          <w:b/>
          <w:bCs/>
          <w:color w:val="EE0000"/>
          <w:sz w:val="28"/>
          <w:szCs w:val="28"/>
        </w:rPr>
        <w:t xml:space="preserve"> they finished dividing the land.</w:t>
      </w:r>
    </w:p>
    <w:p w14:paraId="347904FB" w14:textId="7D9048C9" w:rsidR="006F6F38" w:rsidRPr="006F6F38" w:rsidRDefault="006F6F38" w:rsidP="00D80575">
      <w:pPr>
        <w:shd w:val="clear" w:color="auto" w:fill="FFFFFF"/>
        <w:tabs>
          <w:tab w:val="num" w:pos="720"/>
        </w:tabs>
        <w:spacing w:after="150" w:line="360" w:lineRule="atLeast"/>
        <w:rPr>
          <w:rFonts w:ascii="Arial" w:eastAsia="Times New Roman" w:hAnsi="Arial" w:cs="Arial"/>
          <w:b/>
          <w:bCs/>
          <w:i/>
          <w:iCs/>
          <w:color w:val="7030A0"/>
          <w:sz w:val="28"/>
          <w:szCs w:val="28"/>
        </w:rPr>
      </w:pPr>
      <w:r>
        <w:rPr>
          <w:rFonts w:ascii="Arial" w:eastAsia="Times New Roman" w:hAnsi="Arial" w:cs="Arial"/>
          <w:b/>
          <w:bCs/>
          <w:i/>
          <w:iCs/>
          <w:color w:val="7030A0"/>
          <w:sz w:val="28"/>
          <w:szCs w:val="28"/>
          <w:highlight w:val="lightGray"/>
        </w:rPr>
        <w:t>(</w:t>
      </w:r>
      <w:r w:rsidRPr="006F6F38">
        <w:rPr>
          <w:rFonts w:ascii="Arial" w:eastAsia="Times New Roman" w:hAnsi="Arial" w:cs="Arial"/>
          <w:b/>
          <w:bCs/>
          <w:i/>
          <w:iCs/>
          <w:color w:val="7030A0"/>
          <w:sz w:val="28"/>
          <w:szCs w:val="28"/>
          <w:highlight w:val="lightGray"/>
        </w:rPr>
        <w:t>Shiloh holds prophetic significance, primaril</w:t>
      </w:r>
      <w:r w:rsidR="00D80575">
        <w:rPr>
          <w:rFonts w:ascii="Arial" w:eastAsia="Times New Roman" w:hAnsi="Arial" w:cs="Arial"/>
          <w:b/>
          <w:bCs/>
          <w:i/>
          <w:iCs/>
          <w:color w:val="7030A0"/>
          <w:sz w:val="28"/>
          <w:szCs w:val="28"/>
          <w:highlight w:val="lightGray"/>
        </w:rPr>
        <w:t>y in</w:t>
      </w:r>
      <w:r w:rsidRPr="006F6F38">
        <w:rPr>
          <w:rFonts w:ascii="Arial" w:eastAsia="Times New Roman" w:hAnsi="Arial" w:cs="Arial"/>
          <w:b/>
          <w:bCs/>
          <w:i/>
          <w:iCs/>
          <w:color w:val="7030A0"/>
          <w:sz w:val="28"/>
          <w:szCs w:val="28"/>
          <w:highlight w:val="lightGray"/>
        </w:rPr>
        <w:t xml:space="preserve"> Genesis 49:10, where Jacob blesses his son Judah, declaring: "The scepter shall not depart from Judah, nor the ruler’s staff from between </w:t>
      </w:r>
      <w:r w:rsidR="00D80575">
        <w:rPr>
          <w:rFonts w:ascii="Arial" w:eastAsia="Times New Roman" w:hAnsi="Arial" w:cs="Arial"/>
          <w:b/>
          <w:bCs/>
          <w:i/>
          <w:iCs/>
          <w:color w:val="7030A0"/>
          <w:sz w:val="28"/>
          <w:szCs w:val="28"/>
          <w:highlight w:val="lightGray"/>
        </w:rPr>
        <w:t>H</w:t>
      </w:r>
      <w:r w:rsidRPr="006F6F38">
        <w:rPr>
          <w:rFonts w:ascii="Arial" w:eastAsia="Times New Roman" w:hAnsi="Arial" w:cs="Arial"/>
          <w:b/>
          <w:bCs/>
          <w:i/>
          <w:iCs/>
          <w:color w:val="7030A0"/>
          <w:sz w:val="28"/>
          <w:szCs w:val="28"/>
          <w:highlight w:val="lightGray"/>
        </w:rPr>
        <w:t xml:space="preserve">is feet, until Shiloh comes, and to </w:t>
      </w:r>
      <w:r w:rsidR="00D80575">
        <w:rPr>
          <w:rFonts w:ascii="Arial" w:eastAsia="Times New Roman" w:hAnsi="Arial" w:cs="Arial"/>
          <w:b/>
          <w:bCs/>
          <w:i/>
          <w:iCs/>
          <w:color w:val="7030A0"/>
          <w:sz w:val="28"/>
          <w:szCs w:val="28"/>
          <w:highlight w:val="lightGray"/>
        </w:rPr>
        <w:t>H</w:t>
      </w:r>
      <w:r w:rsidRPr="006F6F38">
        <w:rPr>
          <w:rFonts w:ascii="Arial" w:eastAsia="Times New Roman" w:hAnsi="Arial" w:cs="Arial"/>
          <w:b/>
          <w:bCs/>
          <w:i/>
          <w:iCs/>
          <w:color w:val="7030A0"/>
          <w:sz w:val="28"/>
          <w:szCs w:val="28"/>
          <w:highlight w:val="lightGray"/>
        </w:rPr>
        <w:t xml:space="preserve">im shall be the obedience of the peoples." In </w:t>
      </w:r>
      <w:r w:rsidR="00D80575">
        <w:rPr>
          <w:rFonts w:ascii="Arial" w:eastAsia="Times New Roman" w:hAnsi="Arial" w:cs="Arial"/>
          <w:b/>
          <w:bCs/>
          <w:i/>
          <w:iCs/>
          <w:color w:val="7030A0"/>
          <w:sz w:val="28"/>
          <w:szCs w:val="28"/>
          <w:highlight w:val="lightGray"/>
        </w:rPr>
        <w:t xml:space="preserve">this context, </w:t>
      </w:r>
      <w:r w:rsidRPr="006F6F38">
        <w:rPr>
          <w:rFonts w:ascii="Arial" w:eastAsia="Times New Roman" w:hAnsi="Arial" w:cs="Arial"/>
          <w:b/>
          <w:bCs/>
          <w:i/>
          <w:iCs/>
          <w:color w:val="7030A0"/>
          <w:sz w:val="28"/>
          <w:szCs w:val="28"/>
          <w:highlight w:val="lightGray"/>
        </w:rPr>
        <w:t>Shiloh is interpreted as a title for the coming Messiah, pointing to Jesus Christ. The term signifies "the one to whom it belongs," "he who is sent," or "the peaceful one," emphasizing rightful ownership of kingship and divine authority.</w:t>
      </w:r>
      <w:r w:rsidR="00D80575">
        <w:rPr>
          <w:rFonts w:ascii="Arial" w:eastAsia="Times New Roman" w:hAnsi="Arial" w:cs="Arial"/>
          <w:b/>
          <w:bCs/>
          <w:i/>
          <w:iCs/>
          <w:color w:val="7030A0"/>
          <w:sz w:val="28"/>
          <w:szCs w:val="28"/>
          <w:highlight w:val="lightGray"/>
        </w:rPr>
        <w:t xml:space="preserve"> </w:t>
      </w:r>
      <w:r w:rsidRPr="006F6F38">
        <w:rPr>
          <w:rFonts w:ascii="Arial" w:eastAsia="Times New Roman" w:hAnsi="Arial" w:cs="Arial"/>
          <w:b/>
          <w:bCs/>
          <w:i/>
          <w:iCs/>
          <w:color w:val="7030A0"/>
          <w:sz w:val="28"/>
          <w:szCs w:val="28"/>
          <w:highlight w:val="lightGray"/>
        </w:rPr>
        <w:t>The prophecy establishes the Davidic line as the rightful rulership from Judah, culminating in the eternal reign of the Messiah</w:t>
      </w:r>
      <w:r w:rsidR="00D80575">
        <w:rPr>
          <w:rFonts w:ascii="Arial" w:eastAsia="Times New Roman" w:hAnsi="Arial" w:cs="Arial"/>
          <w:b/>
          <w:bCs/>
          <w:i/>
          <w:iCs/>
          <w:color w:val="7030A0"/>
          <w:sz w:val="28"/>
          <w:szCs w:val="28"/>
          <w:highlight w:val="lightGray"/>
        </w:rPr>
        <w:t xml:space="preserve"> and </w:t>
      </w:r>
      <w:r w:rsidRPr="006F6F38">
        <w:rPr>
          <w:rFonts w:ascii="Arial" w:eastAsia="Times New Roman" w:hAnsi="Arial" w:cs="Arial"/>
          <w:b/>
          <w:bCs/>
          <w:i/>
          <w:iCs/>
          <w:color w:val="7030A0"/>
          <w:sz w:val="28"/>
          <w:szCs w:val="28"/>
          <w:highlight w:val="lightGray"/>
        </w:rPr>
        <w:t>was fulfilled in Jesus, the "Lion of Judah" (Revelation 5:5), who brings peace and universal obedience.</w:t>
      </w:r>
      <w:r w:rsidR="00D80575">
        <w:rPr>
          <w:rFonts w:ascii="Arial" w:eastAsia="Times New Roman" w:hAnsi="Arial" w:cs="Arial"/>
          <w:b/>
          <w:bCs/>
          <w:i/>
          <w:iCs/>
          <w:color w:val="7030A0"/>
          <w:sz w:val="28"/>
          <w:szCs w:val="28"/>
          <w:highlight w:val="lightGray"/>
        </w:rPr>
        <w:t xml:space="preserve"> </w:t>
      </w:r>
      <w:r w:rsidRPr="006F6F38">
        <w:rPr>
          <w:rFonts w:ascii="Arial" w:eastAsia="Times New Roman" w:hAnsi="Arial" w:cs="Arial"/>
          <w:b/>
          <w:bCs/>
          <w:i/>
          <w:iCs/>
          <w:color w:val="7030A0"/>
          <w:sz w:val="28"/>
          <w:szCs w:val="28"/>
          <w:highlight w:val="lightGray"/>
        </w:rPr>
        <w:t>Shiloh was also the location of the Tabernacle and Ark of the Covenant, symbolizing God’s presence among His people. Its eventual destruction (1 Samuel 4) served as a warning (Jeremiah 7:12–14) that God withdraws His presence when His people turn to idolatry, reinforcing the spiritual condition required for true worship. </w:t>
      </w:r>
      <w:r w:rsidR="00D80575">
        <w:rPr>
          <w:rFonts w:ascii="Arial" w:eastAsia="Times New Roman" w:hAnsi="Arial" w:cs="Arial"/>
          <w:b/>
          <w:bCs/>
          <w:i/>
          <w:iCs/>
          <w:color w:val="7030A0"/>
          <w:sz w:val="28"/>
          <w:szCs w:val="28"/>
          <w:highlight w:val="lightGray"/>
        </w:rPr>
        <w:t>Finally, t</w:t>
      </w:r>
      <w:r w:rsidRPr="006F6F38">
        <w:rPr>
          <w:rFonts w:ascii="Arial" w:eastAsia="Times New Roman" w:hAnsi="Arial" w:cs="Arial"/>
          <w:b/>
          <w:bCs/>
          <w:i/>
          <w:iCs/>
          <w:color w:val="7030A0"/>
          <w:sz w:val="28"/>
          <w:szCs w:val="28"/>
          <w:highlight w:val="lightGray"/>
        </w:rPr>
        <w:t>he city of Shiloh foreshadowed Christ’s ultimate fulfillment</w:t>
      </w:r>
      <w:r w:rsidR="00D80575">
        <w:rPr>
          <w:rFonts w:ascii="Arial" w:eastAsia="Times New Roman" w:hAnsi="Arial" w:cs="Arial"/>
          <w:b/>
          <w:bCs/>
          <w:i/>
          <w:iCs/>
          <w:color w:val="7030A0"/>
          <w:sz w:val="28"/>
          <w:szCs w:val="28"/>
          <w:highlight w:val="lightGray"/>
        </w:rPr>
        <w:t xml:space="preserve"> - </w:t>
      </w:r>
      <w:r w:rsidRPr="006F6F38">
        <w:rPr>
          <w:rFonts w:ascii="Arial" w:eastAsia="Times New Roman" w:hAnsi="Arial" w:cs="Arial"/>
          <w:b/>
          <w:bCs/>
          <w:i/>
          <w:iCs/>
          <w:color w:val="7030A0"/>
          <w:sz w:val="28"/>
          <w:szCs w:val="28"/>
          <w:highlight w:val="lightGray"/>
        </w:rPr>
        <w:t>where God’s presence no longer dwells in a physical tabernacle but in the person of Jesus, the true Shiloh, the Prince of Peace (Isaiah 9:6). Thus, Shiloh is both a historical site and a prophetic symbol of God’s redemptive plan, pointing to the coming of the Messiah, the eternal King who brings peace, authority, and reconciliation.</w:t>
      </w:r>
      <w:r w:rsidRPr="006F6F38">
        <w:rPr>
          <w:rFonts w:ascii="Arial" w:eastAsia="Times New Roman" w:hAnsi="Arial" w:cs="Arial"/>
          <w:b/>
          <w:bCs/>
          <w:i/>
          <w:iCs/>
          <w:color w:val="7030A0"/>
          <w:sz w:val="28"/>
          <w:szCs w:val="28"/>
        </w:rPr>
        <w:t> </w:t>
      </w:r>
    </w:p>
    <w:p w14:paraId="79D3B74C" w14:textId="77777777" w:rsidR="006F6F38" w:rsidRPr="0040432B" w:rsidRDefault="006F6F38" w:rsidP="00C67E20">
      <w:pPr>
        <w:shd w:val="clear" w:color="auto" w:fill="FFFFFF"/>
        <w:spacing w:after="150" w:line="360" w:lineRule="atLeast"/>
        <w:rPr>
          <w:rFonts w:ascii="Arial" w:eastAsia="Times New Roman" w:hAnsi="Arial" w:cs="Arial"/>
          <w:b/>
          <w:bCs/>
          <w:color w:val="EE0000"/>
          <w:sz w:val="28"/>
          <w:szCs w:val="28"/>
        </w:rPr>
      </w:pPr>
    </w:p>
    <w:p w14:paraId="69E01D9D" w14:textId="5D8E06C5" w:rsidR="00C67E20" w:rsidRPr="00404F83"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36"/>
          <w:szCs w:val="36"/>
        </w:rPr>
      </w:pPr>
      <w:r w:rsidRPr="00FD7628">
        <w:rPr>
          <w:rFonts w:ascii="Arial" w:eastAsia="Times New Roman" w:hAnsi="Arial" w:cs="Arial"/>
          <w:color w:val="7030A0"/>
          <w:sz w:val="48"/>
          <w:szCs w:val="48"/>
        </w:rPr>
        <w:t>Cities of Refuge</w:t>
      </w:r>
      <w:r w:rsidR="00404F83">
        <w:rPr>
          <w:rFonts w:ascii="Arial" w:eastAsia="Times New Roman" w:hAnsi="Arial" w:cs="Arial"/>
          <w:color w:val="7030A0"/>
          <w:sz w:val="48"/>
          <w:szCs w:val="48"/>
        </w:rPr>
        <w:t xml:space="preserve"> </w:t>
      </w:r>
      <w:r w:rsidR="00404F83" w:rsidRPr="00404F83">
        <w:rPr>
          <w:rFonts w:ascii="Arial" w:eastAsia="Times New Roman" w:hAnsi="Arial" w:cs="Arial"/>
          <w:color w:val="7030A0"/>
          <w:sz w:val="36"/>
          <w:szCs w:val="36"/>
        </w:rPr>
        <w:t>(I called them Sanctuary Cities)</w:t>
      </w:r>
    </w:p>
    <w:p w14:paraId="19CDE7FA" w14:textId="2EB75D5D" w:rsidR="00C67E20" w:rsidRPr="00692944" w:rsidRDefault="00C67E20" w:rsidP="00C67E20">
      <w:pPr>
        <w:shd w:val="clear" w:color="auto" w:fill="FFFFFF"/>
        <w:spacing w:after="150" w:line="360" w:lineRule="atLeast"/>
        <w:rPr>
          <w:rFonts w:ascii="Arial" w:eastAsia="Times New Roman" w:hAnsi="Arial" w:cs="Arial"/>
          <w:color w:val="EE0000"/>
          <w:sz w:val="28"/>
          <w:szCs w:val="28"/>
        </w:rPr>
      </w:pPr>
      <w:r w:rsidRPr="00FD7628">
        <w:rPr>
          <w:rFonts w:ascii="Arial" w:eastAsia="Times New Roman" w:hAnsi="Arial" w:cs="Arial"/>
          <w:b/>
          <w:bCs/>
          <w:color w:val="7030A0"/>
          <w:sz w:val="48"/>
          <w:szCs w:val="48"/>
        </w:rPr>
        <w:t>20</w:t>
      </w:r>
      <w:r w:rsidRPr="00FD7628">
        <w:rPr>
          <w:rFonts w:ascii="Arial" w:eastAsia="Times New Roman" w:hAnsi="Arial" w:cs="Arial"/>
          <w:b/>
          <w:bCs/>
          <w:color w:val="000000"/>
          <w:sz w:val="28"/>
          <w:szCs w:val="28"/>
        </w:rPr>
        <w:t> </w:t>
      </w:r>
      <w:r w:rsidRPr="00FD7628">
        <w:rPr>
          <w:rFonts w:ascii="Arial" w:eastAsia="Times New Roman" w:hAnsi="Arial" w:cs="Arial"/>
          <w:color w:val="000000"/>
          <w:sz w:val="28"/>
          <w:szCs w:val="28"/>
        </w:rPr>
        <w:t>Then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said to Joshua: </w:t>
      </w:r>
      <w:r w:rsidRPr="00692944">
        <w:rPr>
          <w:rFonts w:ascii="Arial" w:eastAsia="Times New Roman" w:hAnsi="Arial" w:cs="Arial"/>
          <w:b/>
          <w:bCs/>
          <w:color w:val="EE0000"/>
          <w:sz w:val="28"/>
          <w:szCs w:val="28"/>
          <w:highlight w:val="yellow"/>
          <w:vertAlign w:val="superscript"/>
        </w:rPr>
        <w:t>2 </w:t>
      </w:r>
      <w:r w:rsidRPr="00692944">
        <w:rPr>
          <w:rFonts w:ascii="Arial" w:eastAsia="Times New Roman" w:hAnsi="Arial" w:cs="Arial"/>
          <w:color w:val="EE0000"/>
          <w:sz w:val="28"/>
          <w:szCs w:val="28"/>
          <w:highlight w:val="yellow"/>
        </w:rPr>
        <w:t>“Tell the Israelites to designate the cities of refuge, as I instructed you through Moses, </w:t>
      </w:r>
      <w:r w:rsidRPr="00692944">
        <w:rPr>
          <w:rFonts w:ascii="Arial" w:eastAsia="Times New Roman" w:hAnsi="Arial" w:cs="Arial"/>
          <w:b/>
          <w:bCs/>
          <w:color w:val="EE0000"/>
          <w:sz w:val="28"/>
          <w:szCs w:val="28"/>
          <w:highlight w:val="yellow"/>
          <w:vertAlign w:val="superscript"/>
        </w:rPr>
        <w:t>3 </w:t>
      </w:r>
      <w:r w:rsidRPr="00692944">
        <w:rPr>
          <w:rFonts w:ascii="Arial" w:eastAsia="Times New Roman" w:hAnsi="Arial" w:cs="Arial"/>
          <w:color w:val="EE0000"/>
          <w:sz w:val="28"/>
          <w:szCs w:val="28"/>
          <w:highlight w:val="yellow"/>
        </w:rPr>
        <w:t xml:space="preserve">so that anyone who kills a person accidentally and unintentionally may flee there and find protection </w:t>
      </w:r>
      <w:r w:rsidRPr="00692944">
        <w:rPr>
          <w:rFonts w:ascii="Arial" w:eastAsia="Times New Roman" w:hAnsi="Arial" w:cs="Arial"/>
          <w:b/>
          <w:bCs/>
          <w:color w:val="EE0000"/>
          <w:sz w:val="28"/>
          <w:szCs w:val="28"/>
          <w:highlight w:val="yellow"/>
        </w:rPr>
        <w:t>from the avenger of blood.</w:t>
      </w:r>
      <w:r w:rsidRPr="00692944">
        <w:rPr>
          <w:rFonts w:ascii="Arial" w:eastAsia="Times New Roman" w:hAnsi="Arial" w:cs="Arial"/>
          <w:b/>
          <w:bCs/>
          <w:color w:val="000000"/>
          <w:sz w:val="28"/>
          <w:szCs w:val="28"/>
        </w:rPr>
        <w:t> </w:t>
      </w:r>
      <w:r w:rsidRPr="00FD7628">
        <w:rPr>
          <w:rFonts w:ascii="Arial" w:eastAsia="Times New Roman" w:hAnsi="Arial" w:cs="Arial"/>
          <w:b/>
          <w:bCs/>
          <w:color w:val="000000"/>
          <w:sz w:val="28"/>
          <w:szCs w:val="28"/>
          <w:vertAlign w:val="superscript"/>
        </w:rPr>
        <w:t>4 </w:t>
      </w:r>
      <w:r w:rsidRPr="00FD7628">
        <w:rPr>
          <w:rFonts w:ascii="Arial" w:eastAsia="Times New Roman" w:hAnsi="Arial" w:cs="Arial"/>
          <w:color w:val="000000"/>
          <w:sz w:val="28"/>
          <w:szCs w:val="28"/>
        </w:rPr>
        <w:t>When they flee to one of these cities, they are to stand in the entrance of the city gate and state their case before the elders of that city. Then the elders are to admit the fugitive into their city and provide a place to live among them. </w:t>
      </w:r>
      <w:r w:rsidRPr="00FD7628">
        <w:rPr>
          <w:rFonts w:ascii="Arial" w:eastAsia="Times New Roman" w:hAnsi="Arial" w:cs="Arial"/>
          <w:b/>
          <w:bCs/>
          <w:color w:val="000000"/>
          <w:sz w:val="28"/>
          <w:szCs w:val="28"/>
          <w:vertAlign w:val="superscript"/>
        </w:rPr>
        <w:t>5 </w:t>
      </w:r>
      <w:r w:rsidRPr="00FD7628">
        <w:rPr>
          <w:rFonts w:ascii="Arial" w:eastAsia="Times New Roman" w:hAnsi="Arial" w:cs="Arial"/>
          <w:color w:val="000000"/>
          <w:sz w:val="28"/>
          <w:szCs w:val="28"/>
        </w:rPr>
        <w:t>If the avenger of blood comes in pursuit, the elders must not surrender the fugitive, because the fugitive killed their neighbor unintentionally and without malice aforethought. </w:t>
      </w:r>
      <w:r w:rsidRPr="00FD7628">
        <w:rPr>
          <w:rFonts w:ascii="Arial" w:eastAsia="Times New Roman" w:hAnsi="Arial" w:cs="Arial"/>
          <w:b/>
          <w:bCs/>
          <w:color w:val="000000"/>
          <w:sz w:val="28"/>
          <w:szCs w:val="28"/>
          <w:vertAlign w:val="superscript"/>
        </w:rPr>
        <w:t>6 </w:t>
      </w:r>
      <w:r w:rsidRPr="00FD7628">
        <w:rPr>
          <w:rFonts w:ascii="Arial" w:eastAsia="Times New Roman" w:hAnsi="Arial" w:cs="Arial"/>
          <w:color w:val="000000"/>
          <w:sz w:val="28"/>
          <w:szCs w:val="28"/>
        </w:rPr>
        <w:t>They are to stay in that city until they have stood trial before the assembly and until the death of the high priest who is serving at that time. Then they may go back to their own home in the town from which they fled.”</w:t>
      </w:r>
      <w:r w:rsidR="00692944">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7 </w:t>
      </w:r>
      <w:r w:rsidRPr="00FD7628">
        <w:rPr>
          <w:rFonts w:ascii="Arial" w:eastAsia="Times New Roman" w:hAnsi="Arial" w:cs="Arial"/>
          <w:color w:val="000000"/>
          <w:sz w:val="28"/>
          <w:szCs w:val="28"/>
        </w:rPr>
        <w:t xml:space="preserve">So they set apart </w:t>
      </w:r>
      <w:proofErr w:type="spellStart"/>
      <w:r w:rsidRPr="00FD7628">
        <w:rPr>
          <w:rFonts w:ascii="Arial" w:eastAsia="Times New Roman" w:hAnsi="Arial" w:cs="Arial"/>
          <w:color w:val="000000"/>
          <w:sz w:val="28"/>
          <w:szCs w:val="28"/>
        </w:rPr>
        <w:t>Kedesh</w:t>
      </w:r>
      <w:proofErr w:type="spellEnd"/>
      <w:r w:rsidRPr="00FD7628">
        <w:rPr>
          <w:rFonts w:ascii="Arial" w:eastAsia="Times New Roman" w:hAnsi="Arial" w:cs="Arial"/>
          <w:color w:val="000000"/>
          <w:sz w:val="28"/>
          <w:szCs w:val="28"/>
        </w:rPr>
        <w:t> in Galilee in the hill country of Naphtali, Shechem in the hill country of Ephraim, and Kiriath Arba (that is, Hebron) in the hill country of Judah. </w:t>
      </w:r>
      <w:r w:rsidRPr="00FD7628">
        <w:rPr>
          <w:rFonts w:ascii="Arial" w:eastAsia="Times New Roman" w:hAnsi="Arial" w:cs="Arial"/>
          <w:b/>
          <w:bCs/>
          <w:color w:val="000000"/>
          <w:sz w:val="28"/>
          <w:szCs w:val="28"/>
          <w:vertAlign w:val="superscript"/>
        </w:rPr>
        <w:t>8 </w:t>
      </w:r>
      <w:r w:rsidRPr="00FD7628">
        <w:rPr>
          <w:rFonts w:ascii="Arial" w:eastAsia="Times New Roman" w:hAnsi="Arial" w:cs="Arial"/>
          <w:color w:val="000000"/>
          <w:sz w:val="28"/>
          <w:szCs w:val="28"/>
        </w:rPr>
        <w:t>East of the Jordan (on the other side from Jericho) they designated Bezer in the wilderness on the plateau in the tribe of Reuben, Ramoth in Gilead in the tribe of Gad, and Golan in Bashan in the tribe of Manasseh. </w:t>
      </w:r>
      <w:r w:rsidRPr="00692944">
        <w:rPr>
          <w:rFonts w:ascii="Arial" w:eastAsia="Times New Roman" w:hAnsi="Arial" w:cs="Arial"/>
          <w:b/>
          <w:bCs/>
          <w:color w:val="EE0000"/>
          <w:sz w:val="28"/>
          <w:szCs w:val="28"/>
          <w:highlight w:val="yellow"/>
          <w:vertAlign w:val="superscript"/>
        </w:rPr>
        <w:t>9 </w:t>
      </w:r>
      <w:r w:rsidRPr="00692944">
        <w:rPr>
          <w:rFonts w:ascii="Arial" w:eastAsia="Times New Roman" w:hAnsi="Arial" w:cs="Arial"/>
          <w:color w:val="EE0000"/>
          <w:sz w:val="28"/>
          <w:szCs w:val="28"/>
          <w:highlight w:val="yellow"/>
        </w:rPr>
        <w:t>Any of the Israelites or any foreigner residing among them who killed someone accidentally could flee to these designated cities and not be killed by the avenger of blood prior to standing trial before the assembly.</w:t>
      </w:r>
    </w:p>
    <w:p w14:paraId="4745EC87" w14:textId="77777777" w:rsidR="00FD7628" w:rsidRDefault="00FD7628" w:rsidP="00C67E20">
      <w:pPr>
        <w:shd w:val="clear" w:color="auto" w:fill="FFFFFF"/>
        <w:spacing w:before="300" w:after="150" w:line="240" w:lineRule="auto"/>
        <w:outlineLvl w:val="2"/>
        <w:rPr>
          <w:rFonts w:ascii="Arial" w:eastAsia="Times New Roman" w:hAnsi="Arial" w:cs="Arial"/>
          <w:color w:val="FF8C00"/>
          <w:sz w:val="28"/>
          <w:szCs w:val="28"/>
        </w:rPr>
      </w:pPr>
    </w:p>
    <w:p w14:paraId="0B4922A3" w14:textId="6E90E249" w:rsidR="00C67E20" w:rsidRPr="00FD7628" w:rsidRDefault="00C67E20" w:rsidP="00CD2E4C">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FD7628">
        <w:rPr>
          <w:rFonts w:ascii="Arial" w:eastAsia="Times New Roman" w:hAnsi="Arial" w:cs="Arial"/>
          <w:color w:val="7030A0"/>
          <w:sz w:val="48"/>
          <w:szCs w:val="48"/>
        </w:rPr>
        <w:t>Towns for the Levites</w:t>
      </w:r>
    </w:p>
    <w:p w14:paraId="186B01B7" w14:textId="705917ED"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7030A0"/>
          <w:sz w:val="48"/>
          <w:szCs w:val="48"/>
        </w:rPr>
        <w:t>21</w:t>
      </w:r>
      <w:r w:rsidRPr="00FD7628">
        <w:rPr>
          <w:rFonts w:ascii="Arial" w:eastAsia="Times New Roman" w:hAnsi="Arial" w:cs="Arial"/>
          <w:b/>
          <w:bCs/>
          <w:color w:val="7030A0"/>
          <w:sz w:val="28"/>
          <w:szCs w:val="28"/>
        </w:rPr>
        <w:t> </w:t>
      </w:r>
      <w:r w:rsidRPr="00FD7628">
        <w:rPr>
          <w:rFonts w:ascii="Arial" w:eastAsia="Times New Roman" w:hAnsi="Arial" w:cs="Arial"/>
          <w:color w:val="000000"/>
          <w:sz w:val="28"/>
          <w:szCs w:val="28"/>
        </w:rPr>
        <w:t xml:space="preserve">Now the family heads of the Levites approached Eleazar the priest, Joshua son of Nun, and the heads of the other tribal families of Israel </w:t>
      </w:r>
      <w:r w:rsidRPr="00FD7628">
        <w:rPr>
          <w:rFonts w:ascii="Arial" w:eastAsia="Times New Roman" w:hAnsi="Arial" w:cs="Arial"/>
          <w:b/>
          <w:bCs/>
          <w:color w:val="000000"/>
          <w:sz w:val="28"/>
          <w:szCs w:val="28"/>
          <w:vertAlign w:val="superscript"/>
        </w:rPr>
        <w:t>2 </w:t>
      </w:r>
      <w:r w:rsidRPr="00FD7628">
        <w:rPr>
          <w:rFonts w:ascii="Arial" w:eastAsia="Times New Roman" w:hAnsi="Arial" w:cs="Arial"/>
          <w:color w:val="000000"/>
          <w:sz w:val="28"/>
          <w:szCs w:val="28"/>
        </w:rPr>
        <w:t>at Shiloh in Canaan and said to them,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commanded through Moses that you give us towns to live in, with pasturelands for our livestock.”</w:t>
      </w:r>
      <w:r w:rsidRPr="00692944">
        <w:rPr>
          <w:rFonts w:ascii="Arial" w:eastAsia="Times New Roman" w:hAnsi="Arial" w:cs="Arial"/>
          <w:color w:val="EE0000"/>
          <w:sz w:val="28"/>
          <w:szCs w:val="28"/>
        </w:rPr>
        <w:t> </w:t>
      </w:r>
      <w:r w:rsidRPr="00692944">
        <w:rPr>
          <w:rFonts w:ascii="Arial" w:eastAsia="Times New Roman" w:hAnsi="Arial" w:cs="Arial"/>
          <w:b/>
          <w:bCs/>
          <w:color w:val="EE0000"/>
          <w:sz w:val="28"/>
          <w:szCs w:val="28"/>
          <w:highlight w:val="yellow"/>
          <w:vertAlign w:val="superscript"/>
        </w:rPr>
        <w:t>3 </w:t>
      </w:r>
      <w:r w:rsidRPr="00692944">
        <w:rPr>
          <w:rFonts w:ascii="Arial" w:eastAsia="Times New Roman" w:hAnsi="Arial" w:cs="Arial"/>
          <w:color w:val="EE0000"/>
          <w:sz w:val="28"/>
          <w:szCs w:val="28"/>
          <w:highlight w:val="yellow"/>
        </w:rPr>
        <w:t>So, as the </w:t>
      </w:r>
      <w:r w:rsidRPr="00692944">
        <w:rPr>
          <w:rFonts w:ascii="Arial" w:eastAsia="Times New Roman" w:hAnsi="Arial" w:cs="Arial"/>
          <w:smallCaps/>
          <w:color w:val="EE0000"/>
          <w:sz w:val="28"/>
          <w:szCs w:val="28"/>
          <w:highlight w:val="yellow"/>
        </w:rPr>
        <w:t>Lord</w:t>
      </w:r>
      <w:r w:rsidRPr="00692944">
        <w:rPr>
          <w:rFonts w:ascii="Arial" w:eastAsia="Times New Roman" w:hAnsi="Arial" w:cs="Arial"/>
          <w:color w:val="EE0000"/>
          <w:sz w:val="28"/>
          <w:szCs w:val="28"/>
          <w:highlight w:val="yellow"/>
        </w:rPr>
        <w:t> had commanded, the Israelites gave the Levites the following towns and pasturelands out of their own inheritance:</w:t>
      </w:r>
      <w:r w:rsidR="00692944">
        <w:rPr>
          <w:rFonts w:ascii="Arial" w:eastAsia="Times New Roman" w:hAnsi="Arial" w:cs="Arial"/>
          <w:color w:val="EE0000"/>
          <w:sz w:val="28"/>
          <w:szCs w:val="28"/>
        </w:rPr>
        <w:t xml:space="preserve"> </w:t>
      </w:r>
      <w:r w:rsidR="00D80575">
        <w:rPr>
          <w:rFonts w:ascii="Arial" w:eastAsia="Times New Roman" w:hAnsi="Arial" w:cs="Arial"/>
          <w:color w:val="EE0000"/>
          <w:sz w:val="28"/>
          <w:szCs w:val="28"/>
        </w:rPr>
        <w:t xml:space="preserve"> </w:t>
      </w:r>
      <w:r w:rsidRPr="00FD7628">
        <w:rPr>
          <w:rFonts w:ascii="Arial" w:eastAsia="Times New Roman" w:hAnsi="Arial" w:cs="Arial"/>
          <w:b/>
          <w:bCs/>
          <w:color w:val="000000"/>
          <w:sz w:val="28"/>
          <w:szCs w:val="28"/>
          <w:vertAlign w:val="superscript"/>
        </w:rPr>
        <w:t>4 </w:t>
      </w:r>
      <w:r w:rsidRPr="00FD7628">
        <w:rPr>
          <w:rFonts w:ascii="Arial" w:eastAsia="Times New Roman" w:hAnsi="Arial" w:cs="Arial"/>
          <w:color w:val="000000"/>
          <w:sz w:val="28"/>
          <w:szCs w:val="28"/>
        </w:rPr>
        <w:t>The first lot came out for the Kohathites, according to their clans. The Levites who were descendants of Aaron the priest were allotted thirteen towns from the tribes of Judah, Simeon and Benjamin. </w:t>
      </w:r>
      <w:r w:rsidRPr="00FD7628">
        <w:rPr>
          <w:rFonts w:ascii="Arial" w:eastAsia="Times New Roman" w:hAnsi="Arial" w:cs="Arial"/>
          <w:b/>
          <w:bCs/>
          <w:color w:val="000000"/>
          <w:sz w:val="28"/>
          <w:szCs w:val="28"/>
          <w:vertAlign w:val="superscript"/>
        </w:rPr>
        <w:t>5 </w:t>
      </w:r>
      <w:r w:rsidRPr="00FD7628">
        <w:rPr>
          <w:rFonts w:ascii="Arial" w:eastAsia="Times New Roman" w:hAnsi="Arial" w:cs="Arial"/>
          <w:color w:val="000000"/>
          <w:sz w:val="28"/>
          <w:szCs w:val="28"/>
        </w:rPr>
        <w:t>The rest of Kohath’s descendants were allotted ten towns from the clans of the tribes of Ephraim, Dan and half of Manasseh.</w:t>
      </w:r>
      <w:r w:rsidR="00D80575">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6 </w:t>
      </w:r>
      <w:r w:rsidRPr="00FD7628">
        <w:rPr>
          <w:rFonts w:ascii="Arial" w:eastAsia="Times New Roman" w:hAnsi="Arial" w:cs="Arial"/>
          <w:color w:val="000000"/>
          <w:sz w:val="28"/>
          <w:szCs w:val="28"/>
        </w:rPr>
        <w:t xml:space="preserve">The descendants of Gershon were allotted thirteen towns from the clans of the tribes of </w:t>
      </w:r>
      <w:r w:rsidR="00D80575">
        <w:rPr>
          <w:rFonts w:ascii="Arial" w:eastAsia="Times New Roman" w:hAnsi="Arial" w:cs="Arial"/>
          <w:color w:val="000000"/>
          <w:sz w:val="28"/>
          <w:szCs w:val="28"/>
        </w:rPr>
        <w:t xml:space="preserve">Issachar, Asher, </w:t>
      </w:r>
      <w:r w:rsidRPr="00FD7628">
        <w:rPr>
          <w:rFonts w:ascii="Arial" w:eastAsia="Times New Roman" w:hAnsi="Arial" w:cs="Arial"/>
          <w:color w:val="000000"/>
          <w:sz w:val="28"/>
          <w:szCs w:val="28"/>
        </w:rPr>
        <w:t>Naphtali and the half-tribe of Manasseh in Bashan.</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7 </w:t>
      </w:r>
      <w:r w:rsidRPr="00FD7628">
        <w:rPr>
          <w:rFonts w:ascii="Arial" w:eastAsia="Times New Roman" w:hAnsi="Arial" w:cs="Arial"/>
          <w:color w:val="000000"/>
          <w:sz w:val="28"/>
          <w:szCs w:val="28"/>
        </w:rPr>
        <w:t xml:space="preserve">The descendants of </w:t>
      </w:r>
      <w:r w:rsidR="00D80575">
        <w:rPr>
          <w:rFonts w:ascii="Arial" w:eastAsia="Times New Roman" w:hAnsi="Arial" w:cs="Arial"/>
          <w:color w:val="000000"/>
          <w:sz w:val="28"/>
          <w:szCs w:val="28"/>
        </w:rPr>
        <w:t xml:space="preserve">Merari, </w:t>
      </w:r>
      <w:r w:rsidRPr="00FD7628">
        <w:rPr>
          <w:rFonts w:ascii="Arial" w:eastAsia="Times New Roman" w:hAnsi="Arial" w:cs="Arial"/>
          <w:color w:val="000000"/>
          <w:sz w:val="28"/>
          <w:szCs w:val="28"/>
        </w:rPr>
        <w:t xml:space="preserve">according to their clans, received twelve towns from the tribes of Reuben, Gad and </w:t>
      </w:r>
      <w:r w:rsidRPr="00FD7628">
        <w:rPr>
          <w:rFonts w:ascii="Arial" w:eastAsia="Times New Roman" w:hAnsi="Arial" w:cs="Arial"/>
          <w:color w:val="000000"/>
          <w:sz w:val="28"/>
          <w:szCs w:val="28"/>
        </w:rPr>
        <w:lastRenderedPageBreak/>
        <w:t>Zebulun.</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8 </w:t>
      </w:r>
      <w:r w:rsidRPr="00FD7628">
        <w:rPr>
          <w:rFonts w:ascii="Arial" w:eastAsia="Times New Roman" w:hAnsi="Arial" w:cs="Arial"/>
          <w:color w:val="000000"/>
          <w:sz w:val="28"/>
          <w:szCs w:val="28"/>
        </w:rPr>
        <w:t>So the Israelites allotted to the Levites these towns and their pasturelands, as the </w:t>
      </w:r>
      <w:r w:rsidRPr="00FD7628">
        <w:rPr>
          <w:rFonts w:ascii="Arial" w:eastAsia="Times New Roman" w:hAnsi="Arial" w:cs="Arial"/>
          <w:smallCaps/>
          <w:color w:val="000000"/>
          <w:sz w:val="28"/>
          <w:szCs w:val="28"/>
        </w:rPr>
        <w:t>Lord</w:t>
      </w:r>
      <w:r w:rsidRPr="00FD7628">
        <w:rPr>
          <w:rFonts w:ascii="Arial" w:eastAsia="Times New Roman" w:hAnsi="Arial" w:cs="Arial"/>
          <w:color w:val="000000"/>
          <w:sz w:val="28"/>
          <w:szCs w:val="28"/>
        </w:rPr>
        <w:t> had commanded through Moses.</w:t>
      </w:r>
    </w:p>
    <w:p w14:paraId="57679CF4" w14:textId="2BE56472"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9 </w:t>
      </w:r>
      <w:r w:rsidRPr="00FD7628">
        <w:rPr>
          <w:rFonts w:ascii="Arial" w:eastAsia="Times New Roman" w:hAnsi="Arial" w:cs="Arial"/>
          <w:color w:val="000000"/>
          <w:sz w:val="28"/>
          <w:szCs w:val="28"/>
        </w:rPr>
        <w:t>From the tribes of Judah and Simeon they allotted the following towns by name </w:t>
      </w:r>
      <w:r w:rsidRPr="00FD7628">
        <w:rPr>
          <w:rFonts w:ascii="Arial" w:eastAsia="Times New Roman" w:hAnsi="Arial" w:cs="Arial"/>
          <w:b/>
          <w:bCs/>
          <w:color w:val="000000"/>
          <w:sz w:val="28"/>
          <w:szCs w:val="28"/>
          <w:vertAlign w:val="superscript"/>
        </w:rPr>
        <w:t>10 </w:t>
      </w:r>
      <w:r w:rsidRPr="00FD7628">
        <w:rPr>
          <w:rFonts w:ascii="Arial" w:eastAsia="Times New Roman" w:hAnsi="Arial" w:cs="Arial"/>
          <w:color w:val="000000"/>
          <w:sz w:val="28"/>
          <w:szCs w:val="28"/>
        </w:rPr>
        <w:t>(these towns were assigned to the descendants of Aaron who were from the Kohathite clans of the Levites, because the first lot fell to them):</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11 </w:t>
      </w:r>
      <w:r w:rsidRPr="00FD7628">
        <w:rPr>
          <w:rFonts w:ascii="Arial" w:eastAsia="Times New Roman" w:hAnsi="Arial" w:cs="Arial"/>
          <w:color w:val="000000"/>
          <w:sz w:val="28"/>
          <w:szCs w:val="28"/>
        </w:rPr>
        <w:t>They gave them Kiriath Arba (that is, Hebron), with its surrounding pastureland, in the hill country of Judah. (Arba was the forefather of Anak.) </w:t>
      </w:r>
      <w:r w:rsidRPr="00FD7628">
        <w:rPr>
          <w:rFonts w:ascii="Arial" w:eastAsia="Times New Roman" w:hAnsi="Arial" w:cs="Arial"/>
          <w:b/>
          <w:bCs/>
          <w:color w:val="000000"/>
          <w:sz w:val="28"/>
          <w:szCs w:val="28"/>
          <w:vertAlign w:val="superscript"/>
        </w:rPr>
        <w:t>12 </w:t>
      </w:r>
      <w:r w:rsidRPr="00FD7628">
        <w:rPr>
          <w:rFonts w:ascii="Arial" w:eastAsia="Times New Roman" w:hAnsi="Arial" w:cs="Arial"/>
          <w:color w:val="000000"/>
          <w:sz w:val="28"/>
          <w:szCs w:val="28"/>
        </w:rPr>
        <w:t>But the fields and villages around the city they had given to Caleb son of Jephunneh as his possession.</w:t>
      </w:r>
    </w:p>
    <w:p w14:paraId="4D089F72" w14:textId="46F5894C"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13 </w:t>
      </w:r>
      <w:r w:rsidRPr="00FD7628">
        <w:rPr>
          <w:rFonts w:ascii="Arial" w:eastAsia="Times New Roman" w:hAnsi="Arial" w:cs="Arial"/>
          <w:color w:val="000000"/>
          <w:sz w:val="28"/>
          <w:szCs w:val="28"/>
        </w:rPr>
        <w:t>So to the descendants of Aaron the priest they gave Hebron (a city of refuge for one accused of murder), Libnah, </w:t>
      </w:r>
      <w:r w:rsidRPr="00FD7628">
        <w:rPr>
          <w:rFonts w:ascii="Arial" w:eastAsia="Times New Roman" w:hAnsi="Arial" w:cs="Arial"/>
          <w:b/>
          <w:bCs/>
          <w:color w:val="000000"/>
          <w:sz w:val="28"/>
          <w:szCs w:val="28"/>
          <w:vertAlign w:val="superscript"/>
        </w:rPr>
        <w:t>14 </w:t>
      </w:r>
      <w:r w:rsidRPr="00FD7628">
        <w:rPr>
          <w:rFonts w:ascii="Arial" w:eastAsia="Times New Roman" w:hAnsi="Arial" w:cs="Arial"/>
          <w:color w:val="000000"/>
          <w:sz w:val="28"/>
          <w:szCs w:val="28"/>
        </w:rPr>
        <w:t>Jattir, Eshtemoa,</w:t>
      </w:r>
      <w:r w:rsidRPr="00FD7628">
        <w:rPr>
          <w:rFonts w:ascii="Arial" w:eastAsia="Times New Roman" w:hAnsi="Arial" w:cs="Arial"/>
          <w:b/>
          <w:bCs/>
          <w:color w:val="000000"/>
          <w:sz w:val="28"/>
          <w:szCs w:val="28"/>
          <w:vertAlign w:val="superscript"/>
        </w:rPr>
        <w:t>15 </w:t>
      </w:r>
      <w:r w:rsidRPr="00FD7628">
        <w:rPr>
          <w:rFonts w:ascii="Arial" w:eastAsia="Times New Roman" w:hAnsi="Arial" w:cs="Arial"/>
          <w:color w:val="000000"/>
          <w:sz w:val="28"/>
          <w:szCs w:val="28"/>
        </w:rPr>
        <w:t>Holon, Debir, </w:t>
      </w:r>
      <w:r w:rsidRPr="00FD7628">
        <w:rPr>
          <w:rFonts w:ascii="Arial" w:eastAsia="Times New Roman" w:hAnsi="Arial" w:cs="Arial"/>
          <w:b/>
          <w:bCs/>
          <w:color w:val="000000"/>
          <w:sz w:val="28"/>
          <w:szCs w:val="28"/>
          <w:vertAlign w:val="superscript"/>
        </w:rPr>
        <w:t>16 </w:t>
      </w:r>
      <w:r w:rsidRPr="00FD7628">
        <w:rPr>
          <w:rFonts w:ascii="Arial" w:eastAsia="Times New Roman" w:hAnsi="Arial" w:cs="Arial"/>
          <w:color w:val="000000"/>
          <w:sz w:val="28"/>
          <w:szCs w:val="28"/>
        </w:rPr>
        <w:t>Ain, Juttah and Beth Shemesh, together with their pasturelands - nine towns from these two tribes.</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17 </w:t>
      </w:r>
      <w:r w:rsidRPr="00FD7628">
        <w:rPr>
          <w:rFonts w:ascii="Arial" w:eastAsia="Times New Roman" w:hAnsi="Arial" w:cs="Arial"/>
          <w:color w:val="000000"/>
          <w:sz w:val="28"/>
          <w:szCs w:val="28"/>
        </w:rPr>
        <w:t xml:space="preserve">And from the tribe of Benjamin they gave them Gibeon, Geba, </w:t>
      </w:r>
      <w:r w:rsidRPr="00FD7628">
        <w:rPr>
          <w:rFonts w:ascii="Arial" w:eastAsia="Times New Roman" w:hAnsi="Arial" w:cs="Arial"/>
          <w:b/>
          <w:bCs/>
          <w:color w:val="000000"/>
          <w:sz w:val="28"/>
          <w:szCs w:val="28"/>
          <w:vertAlign w:val="superscript"/>
        </w:rPr>
        <w:t>18 </w:t>
      </w:r>
      <w:r w:rsidRPr="00FD7628">
        <w:rPr>
          <w:rFonts w:ascii="Arial" w:eastAsia="Times New Roman" w:hAnsi="Arial" w:cs="Arial"/>
          <w:color w:val="000000"/>
          <w:sz w:val="28"/>
          <w:szCs w:val="28"/>
        </w:rPr>
        <w:t>Anathoth and Almon, together with their pasturelands - four towns.</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19 </w:t>
      </w:r>
      <w:r w:rsidRPr="00FD7628">
        <w:rPr>
          <w:rFonts w:ascii="Arial" w:eastAsia="Times New Roman" w:hAnsi="Arial" w:cs="Arial"/>
          <w:color w:val="000000"/>
          <w:sz w:val="28"/>
          <w:szCs w:val="28"/>
        </w:rPr>
        <w:t>The total number of towns for the priests, the descendants of Aaron, came to thirteen, together with their pasturelands.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20 </w:t>
      </w:r>
      <w:r w:rsidRPr="00FD7628">
        <w:rPr>
          <w:rFonts w:ascii="Arial" w:eastAsia="Times New Roman" w:hAnsi="Arial" w:cs="Arial"/>
          <w:color w:val="000000"/>
          <w:sz w:val="28"/>
          <w:szCs w:val="28"/>
        </w:rPr>
        <w:t>The rest of the Kohathite clans of the Levites were allotted towns from the tribe of Ephraim:</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21 </w:t>
      </w:r>
      <w:r w:rsidRPr="00FD7628">
        <w:rPr>
          <w:rFonts w:ascii="Arial" w:eastAsia="Times New Roman" w:hAnsi="Arial" w:cs="Arial"/>
          <w:color w:val="000000"/>
          <w:sz w:val="28"/>
          <w:szCs w:val="28"/>
        </w:rPr>
        <w:t>In the hill country of Ephraim they were given Shechem (a city of refuge for one accused of murder) and Gezer, </w:t>
      </w:r>
      <w:r w:rsidRPr="00FD7628">
        <w:rPr>
          <w:rFonts w:ascii="Arial" w:eastAsia="Times New Roman" w:hAnsi="Arial" w:cs="Arial"/>
          <w:b/>
          <w:bCs/>
          <w:color w:val="000000"/>
          <w:sz w:val="28"/>
          <w:szCs w:val="28"/>
          <w:vertAlign w:val="superscript"/>
        </w:rPr>
        <w:t>22 </w:t>
      </w:r>
      <w:r w:rsidRPr="00FD7628">
        <w:rPr>
          <w:rFonts w:ascii="Arial" w:eastAsia="Times New Roman" w:hAnsi="Arial" w:cs="Arial"/>
          <w:color w:val="000000"/>
          <w:sz w:val="28"/>
          <w:szCs w:val="28"/>
        </w:rPr>
        <w:t xml:space="preserve">Kibzaim and Beth Horon, together with their pasturelands </w:t>
      </w:r>
      <w:r w:rsidR="007A63DB">
        <w:rPr>
          <w:rFonts w:ascii="Arial" w:eastAsia="Times New Roman" w:hAnsi="Arial" w:cs="Arial"/>
          <w:color w:val="000000"/>
          <w:sz w:val="28"/>
          <w:szCs w:val="28"/>
        </w:rPr>
        <w:t>-</w:t>
      </w:r>
      <w:r w:rsidRPr="00FD7628">
        <w:rPr>
          <w:rFonts w:ascii="Arial" w:eastAsia="Times New Roman" w:hAnsi="Arial" w:cs="Arial"/>
          <w:color w:val="000000"/>
          <w:sz w:val="28"/>
          <w:szCs w:val="28"/>
        </w:rPr>
        <w:t xml:space="preserve"> four towns.</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23 </w:t>
      </w:r>
      <w:r w:rsidRPr="00FD7628">
        <w:rPr>
          <w:rFonts w:ascii="Arial" w:eastAsia="Times New Roman" w:hAnsi="Arial" w:cs="Arial"/>
          <w:color w:val="000000"/>
          <w:sz w:val="28"/>
          <w:szCs w:val="28"/>
        </w:rPr>
        <w:t>Also from the tribe of Dan they received Eltekeh, Gibbethon,</w:t>
      </w:r>
      <w:r w:rsidRPr="00FD7628">
        <w:rPr>
          <w:rFonts w:ascii="Arial" w:eastAsia="Times New Roman" w:hAnsi="Arial" w:cs="Arial"/>
          <w:b/>
          <w:bCs/>
          <w:color w:val="000000"/>
          <w:sz w:val="28"/>
          <w:szCs w:val="28"/>
          <w:vertAlign w:val="superscript"/>
        </w:rPr>
        <w:t>24 </w:t>
      </w:r>
      <w:r w:rsidRPr="00FD7628">
        <w:rPr>
          <w:rFonts w:ascii="Arial" w:eastAsia="Times New Roman" w:hAnsi="Arial" w:cs="Arial"/>
          <w:color w:val="000000"/>
          <w:sz w:val="28"/>
          <w:szCs w:val="28"/>
        </w:rPr>
        <w:t>Aijalon and Gath Rimmon, together with their pasturelands - four towns.</w:t>
      </w:r>
    </w:p>
    <w:p w14:paraId="71B85D77" w14:textId="7B751A68"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25 </w:t>
      </w:r>
      <w:r w:rsidRPr="00FD7628">
        <w:rPr>
          <w:rFonts w:ascii="Arial" w:eastAsia="Times New Roman" w:hAnsi="Arial" w:cs="Arial"/>
          <w:color w:val="000000"/>
          <w:sz w:val="28"/>
          <w:szCs w:val="28"/>
        </w:rPr>
        <w:t>From half the tribe of Manasseh they received Taanach and Gath Rimmon, together with their pasturelands – two towns.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26 </w:t>
      </w:r>
      <w:r w:rsidRPr="00FD7628">
        <w:rPr>
          <w:rFonts w:ascii="Arial" w:eastAsia="Times New Roman" w:hAnsi="Arial" w:cs="Arial"/>
          <w:color w:val="000000"/>
          <w:sz w:val="28"/>
          <w:szCs w:val="28"/>
        </w:rPr>
        <w:t>All these ten towns and their pasturelands were given to the rest of the Kohathite clans.</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27 </w:t>
      </w:r>
      <w:r w:rsidRPr="00FD7628">
        <w:rPr>
          <w:rFonts w:ascii="Arial" w:eastAsia="Times New Roman" w:hAnsi="Arial" w:cs="Arial"/>
          <w:color w:val="000000"/>
          <w:sz w:val="28"/>
          <w:szCs w:val="28"/>
        </w:rPr>
        <w:t xml:space="preserve">The Levite clans of the </w:t>
      </w:r>
      <w:proofErr w:type="spellStart"/>
      <w:r w:rsidRPr="00FD7628">
        <w:rPr>
          <w:rFonts w:ascii="Arial" w:eastAsia="Times New Roman" w:hAnsi="Arial" w:cs="Arial"/>
          <w:color w:val="000000"/>
          <w:sz w:val="28"/>
          <w:szCs w:val="28"/>
        </w:rPr>
        <w:t>Gershonites</w:t>
      </w:r>
      <w:proofErr w:type="spellEnd"/>
      <w:r w:rsidRPr="00FD7628">
        <w:rPr>
          <w:rFonts w:ascii="Arial" w:eastAsia="Times New Roman" w:hAnsi="Arial" w:cs="Arial"/>
          <w:color w:val="000000"/>
          <w:sz w:val="28"/>
          <w:szCs w:val="28"/>
        </w:rPr>
        <w:t xml:space="preserve"> were given:</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from the half-tribe of Manasseh,</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 xml:space="preserve">Golan in Bashan (a city of refuge for one accused of murder) and Be </w:t>
      </w:r>
      <w:proofErr w:type="spellStart"/>
      <w:r w:rsidRPr="00FD7628">
        <w:rPr>
          <w:rFonts w:ascii="Arial" w:eastAsia="Times New Roman" w:hAnsi="Arial" w:cs="Arial"/>
          <w:color w:val="000000"/>
          <w:sz w:val="28"/>
          <w:szCs w:val="28"/>
        </w:rPr>
        <w:t>Eshterah</w:t>
      </w:r>
      <w:proofErr w:type="spellEnd"/>
      <w:r w:rsidRPr="00FD7628">
        <w:rPr>
          <w:rFonts w:ascii="Arial" w:eastAsia="Times New Roman" w:hAnsi="Arial" w:cs="Arial"/>
          <w:color w:val="000000"/>
          <w:sz w:val="28"/>
          <w:szCs w:val="28"/>
        </w:rPr>
        <w:t>, together with their pasturelands – two towns;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28 </w:t>
      </w:r>
      <w:r w:rsidRPr="00FD7628">
        <w:rPr>
          <w:rFonts w:ascii="Arial" w:eastAsia="Times New Roman" w:hAnsi="Arial" w:cs="Arial"/>
          <w:color w:val="000000"/>
          <w:sz w:val="28"/>
          <w:szCs w:val="28"/>
        </w:rPr>
        <w:t>from the tribe of Issachar,</w:t>
      </w:r>
      <w:r w:rsidR="00FD7628">
        <w:rPr>
          <w:rFonts w:ascii="Arial" w:eastAsia="Times New Roman" w:hAnsi="Arial" w:cs="Arial"/>
          <w:color w:val="000000"/>
          <w:sz w:val="28"/>
          <w:szCs w:val="28"/>
        </w:rPr>
        <w:t xml:space="preserve"> K</w:t>
      </w:r>
      <w:r w:rsidRPr="00FD7628">
        <w:rPr>
          <w:rFonts w:ascii="Arial" w:eastAsia="Times New Roman" w:hAnsi="Arial" w:cs="Arial"/>
          <w:color w:val="000000"/>
          <w:sz w:val="28"/>
          <w:szCs w:val="28"/>
        </w:rPr>
        <w:t>ishion, Daberath, </w:t>
      </w:r>
      <w:r w:rsidRPr="00FD7628">
        <w:rPr>
          <w:rFonts w:ascii="Arial" w:eastAsia="Times New Roman" w:hAnsi="Arial" w:cs="Arial"/>
          <w:b/>
          <w:bCs/>
          <w:color w:val="000000"/>
          <w:sz w:val="28"/>
          <w:szCs w:val="28"/>
          <w:vertAlign w:val="superscript"/>
        </w:rPr>
        <w:t>29 </w:t>
      </w:r>
      <w:r w:rsidRPr="00FD7628">
        <w:rPr>
          <w:rFonts w:ascii="Arial" w:eastAsia="Times New Roman" w:hAnsi="Arial" w:cs="Arial"/>
          <w:color w:val="000000"/>
          <w:sz w:val="28"/>
          <w:szCs w:val="28"/>
        </w:rPr>
        <w:t>Jarmuth and En Gannim, together with their pasturelands – four towns;</w:t>
      </w:r>
      <w:r w:rsidR="00FD7628">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30 </w:t>
      </w:r>
      <w:r w:rsidRPr="00FD7628">
        <w:rPr>
          <w:rFonts w:ascii="Arial" w:eastAsia="Times New Roman" w:hAnsi="Arial" w:cs="Arial"/>
          <w:color w:val="000000"/>
          <w:sz w:val="28"/>
          <w:szCs w:val="28"/>
        </w:rPr>
        <w:t>from the tribe of Asher,</w:t>
      </w:r>
      <w:r w:rsidR="00FD7628">
        <w:rPr>
          <w:rFonts w:ascii="Arial" w:eastAsia="Times New Roman" w:hAnsi="Arial" w:cs="Arial"/>
          <w:color w:val="000000"/>
          <w:sz w:val="28"/>
          <w:szCs w:val="28"/>
        </w:rPr>
        <w:t xml:space="preserve"> </w:t>
      </w:r>
      <w:r w:rsidR="007A63DB">
        <w:rPr>
          <w:rFonts w:ascii="Arial" w:eastAsia="Times New Roman" w:hAnsi="Arial" w:cs="Arial"/>
          <w:color w:val="000000"/>
          <w:sz w:val="28"/>
          <w:szCs w:val="28"/>
        </w:rPr>
        <w:t>Mishal, Abdon</w:t>
      </w:r>
      <w:r w:rsidRPr="00FD7628">
        <w:rPr>
          <w:rFonts w:ascii="Arial" w:eastAsia="Times New Roman" w:hAnsi="Arial" w:cs="Arial"/>
          <w:color w:val="000000"/>
          <w:sz w:val="28"/>
          <w:szCs w:val="28"/>
        </w:rPr>
        <w:t> </w:t>
      </w:r>
      <w:r w:rsidRPr="00FD7628">
        <w:rPr>
          <w:rFonts w:ascii="Arial" w:eastAsia="Times New Roman" w:hAnsi="Arial" w:cs="Arial"/>
          <w:b/>
          <w:bCs/>
          <w:color w:val="000000"/>
          <w:sz w:val="28"/>
          <w:szCs w:val="28"/>
          <w:vertAlign w:val="superscript"/>
        </w:rPr>
        <w:t>31 </w:t>
      </w:r>
      <w:r w:rsidRPr="00FD7628">
        <w:rPr>
          <w:rFonts w:ascii="Arial" w:eastAsia="Times New Roman" w:hAnsi="Arial" w:cs="Arial"/>
          <w:color w:val="000000"/>
          <w:sz w:val="28"/>
          <w:szCs w:val="28"/>
        </w:rPr>
        <w:t>Helkath and Rehob, together with their pasturelands – four towns;</w:t>
      </w:r>
      <w:r w:rsidRPr="00FD7628">
        <w:rPr>
          <w:rFonts w:ascii="Arial" w:eastAsia="Times New Roman" w:hAnsi="Arial" w:cs="Arial"/>
          <w:b/>
          <w:bCs/>
          <w:color w:val="000000"/>
          <w:sz w:val="28"/>
          <w:szCs w:val="28"/>
          <w:vertAlign w:val="superscript"/>
        </w:rPr>
        <w:t>32 </w:t>
      </w:r>
      <w:r w:rsidRPr="00FD7628">
        <w:rPr>
          <w:rFonts w:ascii="Arial" w:eastAsia="Times New Roman" w:hAnsi="Arial" w:cs="Arial"/>
          <w:color w:val="000000"/>
          <w:sz w:val="28"/>
          <w:szCs w:val="28"/>
        </w:rPr>
        <w:t>from the tribe of Naphtali,</w:t>
      </w:r>
      <w:r w:rsidR="00FD7628">
        <w:rPr>
          <w:rFonts w:ascii="Arial" w:eastAsia="Times New Roman" w:hAnsi="Arial" w:cs="Arial"/>
          <w:color w:val="000000"/>
          <w:sz w:val="28"/>
          <w:szCs w:val="28"/>
        </w:rPr>
        <w:t xml:space="preserve"> </w:t>
      </w:r>
      <w:proofErr w:type="spellStart"/>
      <w:r w:rsidRPr="007A63DB">
        <w:rPr>
          <w:rFonts w:ascii="Arial" w:eastAsia="Times New Roman" w:hAnsi="Arial" w:cs="Arial"/>
          <w:color w:val="EE0000"/>
          <w:sz w:val="28"/>
          <w:szCs w:val="28"/>
          <w:highlight w:val="yellow"/>
        </w:rPr>
        <w:t>Kedesh</w:t>
      </w:r>
      <w:proofErr w:type="spellEnd"/>
      <w:r w:rsidRPr="007A63DB">
        <w:rPr>
          <w:rFonts w:ascii="Arial" w:eastAsia="Times New Roman" w:hAnsi="Arial" w:cs="Arial"/>
          <w:color w:val="EE0000"/>
          <w:sz w:val="28"/>
          <w:szCs w:val="28"/>
          <w:highlight w:val="yellow"/>
        </w:rPr>
        <w:t> in Galilee (a city of refuge for one accused of murder)</w:t>
      </w:r>
      <w:r w:rsidRPr="00FD7628">
        <w:rPr>
          <w:rFonts w:ascii="Arial" w:eastAsia="Times New Roman" w:hAnsi="Arial" w:cs="Arial"/>
          <w:color w:val="000000"/>
          <w:sz w:val="28"/>
          <w:szCs w:val="28"/>
        </w:rPr>
        <w:t xml:space="preserve">, </w:t>
      </w:r>
      <w:proofErr w:type="spellStart"/>
      <w:r w:rsidRPr="00FD7628">
        <w:rPr>
          <w:rFonts w:ascii="Arial" w:eastAsia="Times New Roman" w:hAnsi="Arial" w:cs="Arial"/>
          <w:color w:val="000000"/>
          <w:sz w:val="28"/>
          <w:szCs w:val="28"/>
        </w:rPr>
        <w:t>Hammoth</w:t>
      </w:r>
      <w:proofErr w:type="spellEnd"/>
      <w:r w:rsidRPr="00FD7628">
        <w:rPr>
          <w:rFonts w:ascii="Arial" w:eastAsia="Times New Roman" w:hAnsi="Arial" w:cs="Arial"/>
          <w:color w:val="000000"/>
          <w:sz w:val="28"/>
          <w:szCs w:val="28"/>
        </w:rPr>
        <w:t xml:space="preserve"> Dor and </w:t>
      </w:r>
      <w:proofErr w:type="spellStart"/>
      <w:r w:rsidRPr="00FD7628">
        <w:rPr>
          <w:rFonts w:ascii="Arial" w:eastAsia="Times New Roman" w:hAnsi="Arial" w:cs="Arial"/>
          <w:color w:val="000000"/>
          <w:sz w:val="28"/>
          <w:szCs w:val="28"/>
        </w:rPr>
        <w:t>Kartan</w:t>
      </w:r>
      <w:proofErr w:type="spellEnd"/>
      <w:r w:rsidRPr="00FD7628">
        <w:rPr>
          <w:rFonts w:ascii="Arial" w:eastAsia="Times New Roman" w:hAnsi="Arial" w:cs="Arial"/>
          <w:color w:val="000000"/>
          <w:sz w:val="28"/>
          <w:szCs w:val="28"/>
        </w:rPr>
        <w:t>, together with their pasturelands – three towns.</w:t>
      </w:r>
    </w:p>
    <w:p w14:paraId="3F0D2D87" w14:textId="53E11B50"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t>33 </w:t>
      </w:r>
      <w:r w:rsidRPr="00FD7628">
        <w:rPr>
          <w:rFonts w:ascii="Arial" w:eastAsia="Times New Roman" w:hAnsi="Arial" w:cs="Arial"/>
          <w:color w:val="000000"/>
          <w:sz w:val="28"/>
          <w:szCs w:val="28"/>
        </w:rPr>
        <w:t xml:space="preserve">The total number of towns of the </w:t>
      </w:r>
      <w:proofErr w:type="spellStart"/>
      <w:r w:rsidRPr="00FD7628">
        <w:rPr>
          <w:rFonts w:ascii="Arial" w:eastAsia="Times New Roman" w:hAnsi="Arial" w:cs="Arial"/>
          <w:color w:val="000000"/>
          <w:sz w:val="28"/>
          <w:szCs w:val="28"/>
        </w:rPr>
        <w:t>Gershonite</w:t>
      </w:r>
      <w:proofErr w:type="spellEnd"/>
      <w:r w:rsidRPr="00FD7628">
        <w:rPr>
          <w:rFonts w:ascii="Arial" w:eastAsia="Times New Roman" w:hAnsi="Arial" w:cs="Arial"/>
          <w:color w:val="000000"/>
          <w:sz w:val="28"/>
          <w:szCs w:val="28"/>
        </w:rPr>
        <w:t> clans came to thirteen, together with their pasturelands.</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34 </w:t>
      </w:r>
      <w:r w:rsidRPr="00FD7628">
        <w:rPr>
          <w:rFonts w:ascii="Arial" w:eastAsia="Times New Roman" w:hAnsi="Arial" w:cs="Arial"/>
          <w:color w:val="000000"/>
          <w:sz w:val="28"/>
          <w:szCs w:val="28"/>
        </w:rPr>
        <w:t>The Merarite clans (the rest of the Levites) were given:</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from the tribe of Zebulun,</w:t>
      </w:r>
      <w:r w:rsidR="00CD2E4C">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Jokneam, Kartah, </w:t>
      </w:r>
      <w:r w:rsidRPr="00FD7628">
        <w:rPr>
          <w:rFonts w:ascii="Arial" w:eastAsia="Times New Roman" w:hAnsi="Arial" w:cs="Arial"/>
          <w:b/>
          <w:bCs/>
          <w:color w:val="000000"/>
          <w:sz w:val="28"/>
          <w:szCs w:val="28"/>
          <w:vertAlign w:val="superscript"/>
        </w:rPr>
        <w:t>35 </w:t>
      </w:r>
      <w:proofErr w:type="spellStart"/>
      <w:r w:rsidRPr="00FD7628">
        <w:rPr>
          <w:rFonts w:ascii="Arial" w:eastAsia="Times New Roman" w:hAnsi="Arial" w:cs="Arial"/>
          <w:color w:val="000000"/>
          <w:sz w:val="28"/>
          <w:szCs w:val="28"/>
        </w:rPr>
        <w:t>Dimnah</w:t>
      </w:r>
      <w:proofErr w:type="spellEnd"/>
      <w:r w:rsidRPr="00FD7628">
        <w:rPr>
          <w:rFonts w:ascii="Arial" w:eastAsia="Times New Roman" w:hAnsi="Arial" w:cs="Arial"/>
          <w:color w:val="000000"/>
          <w:sz w:val="28"/>
          <w:szCs w:val="28"/>
        </w:rPr>
        <w:t xml:space="preserve"> and Nahalal, together with their pasturelands - four towns;</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36 </w:t>
      </w:r>
      <w:r w:rsidRPr="00FD7628">
        <w:rPr>
          <w:rFonts w:ascii="Arial" w:eastAsia="Times New Roman" w:hAnsi="Arial" w:cs="Arial"/>
          <w:color w:val="000000"/>
          <w:sz w:val="28"/>
          <w:szCs w:val="28"/>
        </w:rPr>
        <w:t>from the tribe of Reuben,</w:t>
      </w:r>
      <w:r w:rsidR="00FD7628">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Bezer, Jahaz, </w:t>
      </w:r>
      <w:r w:rsidRPr="00FD7628">
        <w:rPr>
          <w:rFonts w:ascii="Arial" w:eastAsia="Times New Roman" w:hAnsi="Arial" w:cs="Arial"/>
          <w:b/>
          <w:bCs/>
          <w:color w:val="000000"/>
          <w:sz w:val="28"/>
          <w:szCs w:val="28"/>
          <w:vertAlign w:val="superscript"/>
        </w:rPr>
        <w:t>37 </w:t>
      </w:r>
      <w:r w:rsidRPr="00FD7628">
        <w:rPr>
          <w:rFonts w:ascii="Arial" w:eastAsia="Times New Roman" w:hAnsi="Arial" w:cs="Arial"/>
          <w:color w:val="000000"/>
          <w:sz w:val="28"/>
          <w:szCs w:val="28"/>
        </w:rPr>
        <w:t>Kedemoth and Mephaath, together with their pasturelands - four towns;</w:t>
      </w:r>
      <w:r w:rsidR="00CD2E4C">
        <w:rPr>
          <w:rFonts w:ascii="Arial" w:eastAsia="Times New Roman" w:hAnsi="Arial" w:cs="Arial"/>
          <w:color w:val="000000"/>
          <w:sz w:val="28"/>
          <w:szCs w:val="28"/>
        </w:rPr>
        <w:t xml:space="preserve"> </w:t>
      </w:r>
      <w:r w:rsidRPr="00FD7628">
        <w:rPr>
          <w:rFonts w:ascii="Arial" w:eastAsia="Times New Roman" w:hAnsi="Arial" w:cs="Arial"/>
          <w:b/>
          <w:bCs/>
          <w:color w:val="000000"/>
          <w:sz w:val="28"/>
          <w:szCs w:val="28"/>
          <w:vertAlign w:val="superscript"/>
        </w:rPr>
        <w:t>38 </w:t>
      </w:r>
      <w:r w:rsidRPr="00FD7628">
        <w:rPr>
          <w:rFonts w:ascii="Arial" w:eastAsia="Times New Roman" w:hAnsi="Arial" w:cs="Arial"/>
          <w:color w:val="000000"/>
          <w:sz w:val="28"/>
          <w:szCs w:val="28"/>
        </w:rPr>
        <w:t>from the tribe of Gad,</w:t>
      </w:r>
      <w:r w:rsidR="00FD7628">
        <w:rPr>
          <w:rFonts w:ascii="Arial" w:eastAsia="Times New Roman" w:hAnsi="Arial" w:cs="Arial"/>
          <w:color w:val="000000"/>
          <w:sz w:val="28"/>
          <w:szCs w:val="28"/>
        </w:rPr>
        <w:t xml:space="preserve"> </w:t>
      </w:r>
      <w:r w:rsidRPr="007A63DB">
        <w:rPr>
          <w:rFonts w:ascii="Arial" w:eastAsia="Times New Roman" w:hAnsi="Arial" w:cs="Arial"/>
          <w:color w:val="EE0000"/>
          <w:sz w:val="28"/>
          <w:szCs w:val="28"/>
          <w:highlight w:val="yellow"/>
        </w:rPr>
        <w:t>Ramoth in Gilead (a city of refuge for one accused of murder)</w:t>
      </w:r>
      <w:r w:rsidRPr="00FD7628">
        <w:rPr>
          <w:rFonts w:ascii="Arial" w:eastAsia="Times New Roman" w:hAnsi="Arial" w:cs="Arial"/>
          <w:color w:val="000000"/>
          <w:sz w:val="28"/>
          <w:szCs w:val="28"/>
        </w:rPr>
        <w:t xml:space="preserve">, </w:t>
      </w:r>
      <w:r w:rsidR="00CD2E4C">
        <w:rPr>
          <w:rFonts w:ascii="Arial" w:eastAsia="Times New Roman" w:hAnsi="Arial" w:cs="Arial"/>
          <w:color w:val="000000"/>
          <w:sz w:val="28"/>
          <w:szCs w:val="28"/>
        </w:rPr>
        <w:t xml:space="preserve"> Mahanaim, </w:t>
      </w:r>
      <w:r w:rsidRPr="00FD7628">
        <w:rPr>
          <w:rFonts w:ascii="Arial" w:eastAsia="Times New Roman" w:hAnsi="Arial" w:cs="Arial"/>
          <w:b/>
          <w:bCs/>
          <w:color w:val="000000"/>
          <w:sz w:val="28"/>
          <w:szCs w:val="28"/>
          <w:vertAlign w:val="superscript"/>
        </w:rPr>
        <w:t>39 </w:t>
      </w:r>
      <w:r w:rsidRPr="00FD7628">
        <w:rPr>
          <w:rFonts w:ascii="Arial" w:eastAsia="Times New Roman" w:hAnsi="Arial" w:cs="Arial"/>
          <w:color w:val="000000"/>
          <w:sz w:val="28"/>
          <w:szCs w:val="28"/>
        </w:rPr>
        <w:t>Heshbon and Jazer, together with their pasturelands – four</w:t>
      </w:r>
      <w:r w:rsidR="007A63DB">
        <w:rPr>
          <w:rFonts w:ascii="Arial" w:eastAsia="Times New Roman" w:hAnsi="Arial" w:cs="Arial"/>
          <w:color w:val="000000"/>
          <w:sz w:val="28"/>
          <w:szCs w:val="28"/>
        </w:rPr>
        <w:t xml:space="preserve"> </w:t>
      </w:r>
      <w:r w:rsidRPr="00FD7628">
        <w:rPr>
          <w:rFonts w:ascii="Arial" w:eastAsia="Times New Roman" w:hAnsi="Arial" w:cs="Arial"/>
          <w:color w:val="000000"/>
          <w:sz w:val="28"/>
          <w:szCs w:val="28"/>
        </w:rPr>
        <w:t>towns in all.</w:t>
      </w:r>
    </w:p>
    <w:p w14:paraId="2CF311D4" w14:textId="588C1FEF" w:rsidR="00C67E20" w:rsidRPr="00FD7628" w:rsidRDefault="00C67E20" w:rsidP="00C67E20">
      <w:pPr>
        <w:shd w:val="clear" w:color="auto" w:fill="FFFFFF"/>
        <w:spacing w:after="150" w:line="360" w:lineRule="atLeast"/>
        <w:rPr>
          <w:rFonts w:ascii="Arial" w:eastAsia="Times New Roman" w:hAnsi="Arial" w:cs="Arial"/>
          <w:color w:val="000000"/>
          <w:sz w:val="28"/>
          <w:szCs w:val="28"/>
        </w:rPr>
      </w:pPr>
      <w:r w:rsidRPr="00FD7628">
        <w:rPr>
          <w:rFonts w:ascii="Arial" w:eastAsia="Times New Roman" w:hAnsi="Arial" w:cs="Arial"/>
          <w:b/>
          <w:bCs/>
          <w:color w:val="000000"/>
          <w:sz w:val="28"/>
          <w:szCs w:val="28"/>
          <w:vertAlign w:val="superscript"/>
        </w:rPr>
        <w:lastRenderedPageBreak/>
        <w:t>40 </w:t>
      </w:r>
      <w:r w:rsidRPr="00FD7628">
        <w:rPr>
          <w:rFonts w:ascii="Arial" w:eastAsia="Times New Roman" w:hAnsi="Arial" w:cs="Arial"/>
          <w:color w:val="000000"/>
          <w:sz w:val="28"/>
          <w:szCs w:val="28"/>
        </w:rPr>
        <w:t>The total number of towns allotted to the Merarite clans, who were the rest of the Levites, came to twelve.</w:t>
      </w:r>
      <w:r w:rsidR="00CD2E4C">
        <w:rPr>
          <w:rFonts w:ascii="Arial" w:eastAsia="Times New Roman" w:hAnsi="Arial" w:cs="Arial"/>
          <w:color w:val="000000"/>
          <w:sz w:val="28"/>
          <w:szCs w:val="28"/>
        </w:rPr>
        <w:t xml:space="preserve"> </w:t>
      </w:r>
      <w:r w:rsidRPr="007A63DB">
        <w:rPr>
          <w:rFonts w:ascii="Arial" w:eastAsia="Times New Roman" w:hAnsi="Arial" w:cs="Arial"/>
          <w:b/>
          <w:bCs/>
          <w:color w:val="EE0000"/>
          <w:sz w:val="28"/>
          <w:szCs w:val="28"/>
          <w:highlight w:val="yellow"/>
          <w:vertAlign w:val="superscript"/>
        </w:rPr>
        <w:t>41 </w:t>
      </w:r>
      <w:r w:rsidRPr="007A63DB">
        <w:rPr>
          <w:rFonts w:ascii="Arial" w:eastAsia="Times New Roman" w:hAnsi="Arial" w:cs="Arial"/>
          <w:color w:val="EE0000"/>
          <w:sz w:val="28"/>
          <w:szCs w:val="28"/>
          <w:highlight w:val="yellow"/>
        </w:rPr>
        <w:t xml:space="preserve">The towns of the Levites in the territory held by the Israelites were </w:t>
      </w:r>
      <w:r w:rsidRPr="007A63DB">
        <w:rPr>
          <w:rFonts w:ascii="Arial" w:eastAsia="Times New Roman" w:hAnsi="Arial" w:cs="Arial"/>
          <w:b/>
          <w:bCs/>
          <w:color w:val="EE0000"/>
          <w:sz w:val="28"/>
          <w:szCs w:val="28"/>
          <w:highlight w:val="yellow"/>
        </w:rPr>
        <w:t>forty-eight</w:t>
      </w:r>
      <w:r w:rsidRPr="007A63DB">
        <w:rPr>
          <w:rFonts w:ascii="Arial" w:eastAsia="Times New Roman" w:hAnsi="Arial" w:cs="Arial"/>
          <w:color w:val="EE0000"/>
          <w:sz w:val="28"/>
          <w:szCs w:val="28"/>
          <w:highlight w:val="yellow"/>
        </w:rPr>
        <w:t xml:space="preserve"> in all, together with their pasturelands.</w:t>
      </w:r>
      <w:r w:rsidRPr="00FD7628">
        <w:rPr>
          <w:rFonts w:ascii="Arial" w:eastAsia="Times New Roman" w:hAnsi="Arial" w:cs="Arial"/>
          <w:color w:val="000000"/>
          <w:sz w:val="28"/>
          <w:szCs w:val="28"/>
        </w:rPr>
        <w:t> </w:t>
      </w:r>
      <w:r w:rsidRPr="00FD7628">
        <w:rPr>
          <w:rFonts w:ascii="Arial" w:eastAsia="Times New Roman" w:hAnsi="Arial" w:cs="Arial"/>
          <w:b/>
          <w:bCs/>
          <w:color w:val="000000"/>
          <w:sz w:val="28"/>
          <w:szCs w:val="28"/>
          <w:vertAlign w:val="superscript"/>
        </w:rPr>
        <w:t>42 </w:t>
      </w:r>
      <w:r w:rsidRPr="00FD7628">
        <w:rPr>
          <w:rFonts w:ascii="Arial" w:eastAsia="Times New Roman" w:hAnsi="Arial" w:cs="Arial"/>
          <w:color w:val="000000"/>
          <w:sz w:val="28"/>
          <w:szCs w:val="28"/>
        </w:rPr>
        <w:t>Each of these towns had pasturelands surrounding it; this was true for all these towns.</w:t>
      </w:r>
    </w:p>
    <w:p w14:paraId="03FFB8FA" w14:textId="72BF1C00" w:rsidR="00C67E20" w:rsidRPr="00CD2E4C" w:rsidRDefault="00C67E20" w:rsidP="00C67E20">
      <w:pPr>
        <w:shd w:val="clear" w:color="auto" w:fill="FFFFFF"/>
        <w:spacing w:after="150" w:line="360" w:lineRule="atLeast"/>
        <w:rPr>
          <w:rFonts w:ascii="Arial" w:eastAsia="Times New Roman" w:hAnsi="Arial" w:cs="Arial"/>
          <w:b/>
          <w:color w:val="EE0000"/>
          <w:sz w:val="28"/>
          <w:szCs w:val="28"/>
        </w:rPr>
      </w:pPr>
      <w:r w:rsidRPr="00CD2E4C">
        <w:rPr>
          <w:rFonts w:ascii="Arial" w:eastAsia="Times New Roman" w:hAnsi="Arial" w:cs="Arial"/>
          <w:b/>
          <w:color w:val="EE0000"/>
          <w:sz w:val="28"/>
          <w:szCs w:val="28"/>
          <w:vertAlign w:val="superscript"/>
        </w:rPr>
        <w:t>43 </w:t>
      </w:r>
      <w:r w:rsidRPr="00CD2E4C">
        <w:rPr>
          <w:rFonts w:ascii="Arial" w:eastAsia="Times New Roman" w:hAnsi="Arial" w:cs="Arial"/>
          <w:b/>
          <w:color w:val="EE0000"/>
          <w:sz w:val="28"/>
          <w:szCs w:val="28"/>
        </w:rPr>
        <w:t>So the </w:t>
      </w:r>
      <w:r w:rsidRPr="00CD2E4C">
        <w:rPr>
          <w:rFonts w:ascii="Arial" w:eastAsia="Times New Roman" w:hAnsi="Arial" w:cs="Arial"/>
          <w:b/>
          <w:smallCaps/>
          <w:color w:val="EE0000"/>
          <w:sz w:val="28"/>
          <w:szCs w:val="28"/>
        </w:rPr>
        <w:t>Lord</w:t>
      </w:r>
      <w:r w:rsidRPr="00CD2E4C">
        <w:rPr>
          <w:rFonts w:ascii="Arial" w:eastAsia="Times New Roman" w:hAnsi="Arial" w:cs="Arial"/>
          <w:b/>
          <w:color w:val="EE0000"/>
          <w:sz w:val="28"/>
          <w:szCs w:val="28"/>
        </w:rPr>
        <w:t xml:space="preserve"> gave Israel all the land </w:t>
      </w:r>
      <w:r w:rsidR="00CD2E4C">
        <w:rPr>
          <w:rFonts w:ascii="Arial" w:eastAsia="Times New Roman" w:hAnsi="Arial" w:cs="Arial"/>
          <w:b/>
          <w:color w:val="EE0000"/>
          <w:sz w:val="28"/>
          <w:szCs w:val="28"/>
        </w:rPr>
        <w:t>HE</w:t>
      </w:r>
      <w:r w:rsidRPr="00CD2E4C">
        <w:rPr>
          <w:rFonts w:ascii="Arial" w:eastAsia="Times New Roman" w:hAnsi="Arial" w:cs="Arial"/>
          <w:b/>
          <w:color w:val="EE0000"/>
          <w:sz w:val="28"/>
          <w:szCs w:val="28"/>
        </w:rPr>
        <w:t xml:space="preserve"> had sworn to give their ancestors, and they took possession of it and settled there. </w:t>
      </w:r>
      <w:r w:rsidRPr="00CD2E4C">
        <w:rPr>
          <w:rFonts w:ascii="Arial" w:eastAsia="Times New Roman" w:hAnsi="Arial" w:cs="Arial"/>
          <w:b/>
          <w:color w:val="EE0000"/>
          <w:sz w:val="28"/>
          <w:szCs w:val="28"/>
          <w:vertAlign w:val="superscript"/>
        </w:rPr>
        <w:t>44 </w:t>
      </w:r>
      <w:r w:rsidRPr="00CD2E4C">
        <w:rPr>
          <w:rFonts w:ascii="Arial" w:eastAsia="Times New Roman" w:hAnsi="Arial" w:cs="Arial"/>
          <w:b/>
          <w:color w:val="EE0000"/>
          <w:sz w:val="28"/>
          <w:szCs w:val="28"/>
        </w:rPr>
        <w:t>The </w:t>
      </w:r>
      <w:r w:rsidRPr="00CD2E4C">
        <w:rPr>
          <w:rFonts w:ascii="Arial" w:eastAsia="Times New Roman" w:hAnsi="Arial" w:cs="Arial"/>
          <w:b/>
          <w:smallCaps/>
          <w:color w:val="EE0000"/>
          <w:sz w:val="28"/>
          <w:szCs w:val="28"/>
        </w:rPr>
        <w:t xml:space="preserve">Lord </w:t>
      </w:r>
      <w:r w:rsidRPr="00CD2E4C">
        <w:rPr>
          <w:rFonts w:ascii="Arial" w:eastAsia="Times New Roman" w:hAnsi="Arial" w:cs="Arial"/>
          <w:b/>
          <w:color w:val="EE0000"/>
          <w:sz w:val="28"/>
          <w:szCs w:val="28"/>
        </w:rPr>
        <w:t>gave them rest on every side, just as he had sworn to their ancestors. Not one of their enemies withstood them; the </w:t>
      </w:r>
      <w:r w:rsidRPr="00CD2E4C">
        <w:rPr>
          <w:rFonts w:ascii="Arial" w:eastAsia="Times New Roman" w:hAnsi="Arial" w:cs="Arial"/>
          <w:b/>
          <w:smallCaps/>
          <w:color w:val="EE0000"/>
          <w:sz w:val="28"/>
          <w:szCs w:val="28"/>
        </w:rPr>
        <w:t>Lord</w:t>
      </w:r>
      <w:r w:rsidRPr="00CD2E4C">
        <w:rPr>
          <w:rFonts w:ascii="Arial" w:eastAsia="Times New Roman" w:hAnsi="Arial" w:cs="Arial"/>
          <w:b/>
          <w:color w:val="EE0000"/>
          <w:sz w:val="28"/>
          <w:szCs w:val="28"/>
        </w:rPr>
        <w:t> gave all their enemies into their hands. </w:t>
      </w:r>
      <w:r w:rsidRPr="00CD2E4C">
        <w:rPr>
          <w:rFonts w:ascii="Arial" w:eastAsia="Times New Roman" w:hAnsi="Arial" w:cs="Arial"/>
          <w:b/>
          <w:color w:val="EE0000"/>
          <w:sz w:val="28"/>
          <w:szCs w:val="28"/>
          <w:vertAlign w:val="superscript"/>
        </w:rPr>
        <w:t>45 </w:t>
      </w:r>
      <w:r w:rsidRPr="00CD2E4C">
        <w:rPr>
          <w:rFonts w:ascii="Arial" w:eastAsia="Times New Roman" w:hAnsi="Arial" w:cs="Arial"/>
          <w:b/>
          <w:color w:val="EE0000"/>
          <w:sz w:val="28"/>
          <w:szCs w:val="28"/>
        </w:rPr>
        <w:t>Not one of all the </w:t>
      </w:r>
      <w:r w:rsidRPr="00CD2E4C">
        <w:rPr>
          <w:rFonts w:ascii="Arial" w:eastAsia="Times New Roman" w:hAnsi="Arial" w:cs="Arial"/>
          <w:b/>
          <w:smallCaps/>
          <w:color w:val="EE0000"/>
          <w:sz w:val="28"/>
          <w:szCs w:val="28"/>
        </w:rPr>
        <w:t>Lord</w:t>
      </w:r>
      <w:r w:rsidRPr="00CD2E4C">
        <w:rPr>
          <w:rFonts w:ascii="Arial" w:eastAsia="Times New Roman" w:hAnsi="Arial" w:cs="Arial"/>
          <w:b/>
          <w:color w:val="EE0000"/>
          <w:sz w:val="28"/>
          <w:szCs w:val="28"/>
        </w:rPr>
        <w:t xml:space="preserve">’s good promises to Israel failed; </w:t>
      </w:r>
      <w:proofErr w:type="spellStart"/>
      <w:proofErr w:type="gramStart"/>
      <w:r w:rsidRPr="00CD2E4C">
        <w:rPr>
          <w:rFonts w:ascii="Arial" w:eastAsia="Times New Roman" w:hAnsi="Arial" w:cs="Arial"/>
          <w:b/>
          <w:color w:val="EE0000"/>
          <w:sz w:val="28"/>
          <w:szCs w:val="28"/>
        </w:rPr>
        <w:t>every one</w:t>
      </w:r>
      <w:proofErr w:type="spellEnd"/>
      <w:proofErr w:type="gramEnd"/>
      <w:r w:rsidRPr="00CD2E4C">
        <w:rPr>
          <w:rFonts w:ascii="Arial" w:eastAsia="Times New Roman" w:hAnsi="Arial" w:cs="Arial"/>
          <w:b/>
          <w:color w:val="EE0000"/>
          <w:sz w:val="28"/>
          <w:szCs w:val="28"/>
        </w:rPr>
        <w:t xml:space="preserve"> was fulfilled.</w:t>
      </w:r>
    </w:p>
    <w:p w14:paraId="046802D3" w14:textId="77777777" w:rsidR="00CB5FE1" w:rsidRPr="00FD7628" w:rsidRDefault="00CB5FE1">
      <w:pPr>
        <w:rPr>
          <w:rFonts w:ascii="Arial" w:hAnsi="Arial" w:cs="Arial"/>
          <w:color w:val="FF0000"/>
          <w:sz w:val="28"/>
          <w:szCs w:val="28"/>
        </w:rPr>
      </w:pPr>
    </w:p>
    <w:sectPr w:rsidR="00CB5FE1" w:rsidRPr="00FD7628" w:rsidSect="00792EF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7313B"/>
    <w:multiLevelType w:val="multilevel"/>
    <w:tmpl w:val="DA20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383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20"/>
    <w:rsid w:val="00143AA0"/>
    <w:rsid w:val="0040432B"/>
    <w:rsid w:val="00404F83"/>
    <w:rsid w:val="005807EC"/>
    <w:rsid w:val="00632012"/>
    <w:rsid w:val="00642986"/>
    <w:rsid w:val="00692944"/>
    <w:rsid w:val="006F6F38"/>
    <w:rsid w:val="00792EF2"/>
    <w:rsid w:val="007A63DB"/>
    <w:rsid w:val="0082099F"/>
    <w:rsid w:val="00840261"/>
    <w:rsid w:val="008849D4"/>
    <w:rsid w:val="00C67E20"/>
    <w:rsid w:val="00CB5FE1"/>
    <w:rsid w:val="00CD2E4C"/>
    <w:rsid w:val="00CD72D5"/>
    <w:rsid w:val="00D80575"/>
    <w:rsid w:val="00FD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D881"/>
  <w15:chartTrackingRefBased/>
  <w15:docId w15:val="{CA1174C8-2BCA-46A3-9E88-2CD6084B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velte-x57wqa">
    <w:name w:val="svelte-x57wqa"/>
    <w:basedOn w:val="DefaultParagraphFont"/>
    <w:rsid w:val="0084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59411">
      <w:bodyDiv w:val="1"/>
      <w:marLeft w:val="0"/>
      <w:marRight w:val="0"/>
      <w:marTop w:val="0"/>
      <w:marBottom w:val="0"/>
      <w:divBdr>
        <w:top w:val="none" w:sz="0" w:space="0" w:color="auto"/>
        <w:left w:val="none" w:sz="0" w:space="0" w:color="auto"/>
        <w:bottom w:val="none" w:sz="0" w:space="0" w:color="auto"/>
        <w:right w:val="none" w:sz="0" w:space="0" w:color="auto"/>
      </w:divBdr>
      <w:divsChild>
        <w:div w:id="1518497343">
          <w:marLeft w:val="240"/>
          <w:marRight w:val="0"/>
          <w:marTop w:val="0"/>
          <w:marBottom w:val="0"/>
          <w:divBdr>
            <w:top w:val="none" w:sz="0" w:space="0" w:color="auto"/>
            <w:left w:val="none" w:sz="0" w:space="0" w:color="auto"/>
            <w:bottom w:val="none" w:sz="0" w:space="0" w:color="auto"/>
            <w:right w:val="none" w:sz="0" w:space="0" w:color="auto"/>
          </w:divBdr>
        </w:div>
        <w:div w:id="141237912">
          <w:marLeft w:val="240"/>
          <w:marRight w:val="0"/>
          <w:marTop w:val="0"/>
          <w:marBottom w:val="0"/>
          <w:divBdr>
            <w:top w:val="none" w:sz="0" w:space="0" w:color="auto"/>
            <w:left w:val="none" w:sz="0" w:space="0" w:color="auto"/>
            <w:bottom w:val="none" w:sz="0" w:space="0" w:color="auto"/>
            <w:right w:val="none" w:sz="0" w:space="0" w:color="auto"/>
          </w:divBdr>
        </w:div>
        <w:div w:id="792138168">
          <w:marLeft w:val="240"/>
          <w:marRight w:val="0"/>
          <w:marTop w:val="0"/>
          <w:marBottom w:val="0"/>
          <w:divBdr>
            <w:top w:val="none" w:sz="0" w:space="0" w:color="auto"/>
            <w:left w:val="none" w:sz="0" w:space="0" w:color="auto"/>
            <w:bottom w:val="none" w:sz="0" w:space="0" w:color="auto"/>
            <w:right w:val="none" w:sz="0" w:space="0" w:color="auto"/>
          </w:divBdr>
        </w:div>
        <w:div w:id="1252202488">
          <w:marLeft w:val="240"/>
          <w:marRight w:val="0"/>
          <w:marTop w:val="0"/>
          <w:marBottom w:val="0"/>
          <w:divBdr>
            <w:top w:val="none" w:sz="0" w:space="0" w:color="auto"/>
            <w:left w:val="none" w:sz="0" w:space="0" w:color="auto"/>
            <w:bottom w:val="none" w:sz="0" w:space="0" w:color="auto"/>
            <w:right w:val="none" w:sz="0" w:space="0" w:color="auto"/>
          </w:divBdr>
        </w:div>
        <w:div w:id="554851054">
          <w:marLeft w:val="240"/>
          <w:marRight w:val="0"/>
          <w:marTop w:val="0"/>
          <w:marBottom w:val="0"/>
          <w:divBdr>
            <w:top w:val="none" w:sz="0" w:space="0" w:color="auto"/>
            <w:left w:val="none" w:sz="0" w:space="0" w:color="auto"/>
            <w:bottom w:val="none" w:sz="0" w:space="0" w:color="auto"/>
            <w:right w:val="none" w:sz="0" w:space="0" w:color="auto"/>
          </w:divBdr>
        </w:div>
        <w:div w:id="141895881">
          <w:marLeft w:val="240"/>
          <w:marRight w:val="0"/>
          <w:marTop w:val="0"/>
          <w:marBottom w:val="0"/>
          <w:divBdr>
            <w:top w:val="none" w:sz="0" w:space="0" w:color="auto"/>
            <w:left w:val="none" w:sz="0" w:space="0" w:color="auto"/>
            <w:bottom w:val="none" w:sz="0" w:space="0" w:color="auto"/>
            <w:right w:val="none" w:sz="0" w:space="0" w:color="auto"/>
          </w:divBdr>
        </w:div>
        <w:div w:id="1304772244">
          <w:marLeft w:val="240"/>
          <w:marRight w:val="0"/>
          <w:marTop w:val="0"/>
          <w:marBottom w:val="0"/>
          <w:divBdr>
            <w:top w:val="none" w:sz="0" w:space="0" w:color="auto"/>
            <w:left w:val="none" w:sz="0" w:space="0" w:color="auto"/>
            <w:bottom w:val="none" w:sz="0" w:space="0" w:color="auto"/>
            <w:right w:val="none" w:sz="0" w:space="0" w:color="auto"/>
          </w:divBdr>
        </w:div>
        <w:div w:id="1141460459">
          <w:marLeft w:val="240"/>
          <w:marRight w:val="0"/>
          <w:marTop w:val="0"/>
          <w:marBottom w:val="0"/>
          <w:divBdr>
            <w:top w:val="none" w:sz="0" w:space="0" w:color="auto"/>
            <w:left w:val="none" w:sz="0" w:space="0" w:color="auto"/>
            <w:bottom w:val="none" w:sz="0" w:space="0" w:color="auto"/>
            <w:right w:val="none" w:sz="0" w:space="0" w:color="auto"/>
          </w:divBdr>
        </w:div>
        <w:div w:id="1615014557">
          <w:marLeft w:val="240"/>
          <w:marRight w:val="0"/>
          <w:marTop w:val="0"/>
          <w:marBottom w:val="0"/>
          <w:divBdr>
            <w:top w:val="none" w:sz="0" w:space="0" w:color="auto"/>
            <w:left w:val="none" w:sz="0" w:space="0" w:color="auto"/>
            <w:bottom w:val="none" w:sz="0" w:space="0" w:color="auto"/>
            <w:right w:val="none" w:sz="0" w:space="0" w:color="auto"/>
          </w:divBdr>
        </w:div>
        <w:div w:id="1278952758">
          <w:marLeft w:val="240"/>
          <w:marRight w:val="0"/>
          <w:marTop w:val="0"/>
          <w:marBottom w:val="0"/>
          <w:divBdr>
            <w:top w:val="none" w:sz="0" w:space="0" w:color="auto"/>
            <w:left w:val="none" w:sz="0" w:space="0" w:color="auto"/>
            <w:bottom w:val="none" w:sz="0" w:space="0" w:color="auto"/>
            <w:right w:val="none" w:sz="0" w:space="0" w:color="auto"/>
          </w:divBdr>
        </w:div>
        <w:div w:id="1250499636">
          <w:marLeft w:val="240"/>
          <w:marRight w:val="0"/>
          <w:marTop w:val="0"/>
          <w:marBottom w:val="0"/>
          <w:divBdr>
            <w:top w:val="none" w:sz="0" w:space="0" w:color="auto"/>
            <w:left w:val="none" w:sz="0" w:space="0" w:color="auto"/>
            <w:bottom w:val="none" w:sz="0" w:space="0" w:color="auto"/>
            <w:right w:val="none" w:sz="0" w:space="0" w:color="auto"/>
          </w:divBdr>
        </w:div>
        <w:div w:id="2053379105">
          <w:marLeft w:val="240"/>
          <w:marRight w:val="0"/>
          <w:marTop w:val="0"/>
          <w:marBottom w:val="0"/>
          <w:divBdr>
            <w:top w:val="none" w:sz="0" w:space="0" w:color="auto"/>
            <w:left w:val="none" w:sz="0" w:space="0" w:color="auto"/>
            <w:bottom w:val="none" w:sz="0" w:space="0" w:color="auto"/>
            <w:right w:val="none" w:sz="0" w:space="0" w:color="auto"/>
          </w:divBdr>
        </w:div>
        <w:div w:id="1095903554">
          <w:marLeft w:val="240"/>
          <w:marRight w:val="0"/>
          <w:marTop w:val="0"/>
          <w:marBottom w:val="0"/>
          <w:divBdr>
            <w:top w:val="none" w:sz="0" w:space="0" w:color="auto"/>
            <w:left w:val="none" w:sz="0" w:space="0" w:color="auto"/>
            <w:bottom w:val="none" w:sz="0" w:space="0" w:color="auto"/>
            <w:right w:val="none" w:sz="0" w:space="0" w:color="auto"/>
          </w:divBdr>
        </w:div>
        <w:div w:id="1513761439">
          <w:marLeft w:val="240"/>
          <w:marRight w:val="0"/>
          <w:marTop w:val="0"/>
          <w:marBottom w:val="0"/>
          <w:divBdr>
            <w:top w:val="none" w:sz="0" w:space="0" w:color="auto"/>
            <w:left w:val="none" w:sz="0" w:space="0" w:color="auto"/>
            <w:bottom w:val="none" w:sz="0" w:space="0" w:color="auto"/>
            <w:right w:val="none" w:sz="0" w:space="0" w:color="auto"/>
          </w:divBdr>
        </w:div>
        <w:div w:id="42188041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13</cp:revision>
  <dcterms:created xsi:type="dcterms:W3CDTF">2019-03-06T09:11:00Z</dcterms:created>
  <dcterms:modified xsi:type="dcterms:W3CDTF">2026-03-01T02:26:00Z</dcterms:modified>
</cp:coreProperties>
</file>