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DF72B" w14:textId="40ACC6D7" w:rsidR="00662D5B" w:rsidRPr="001D2288" w:rsidRDefault="00662D5B" w:rsidP="001D2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color w:val="000000"/>
          <w:kern w:val="36"/>
          <w:sz w:val="21"/>
          <w:szCs w:val="21"/>
        </w:rPr>
      </w:pPr>
      <w:r w:rsidRPr="001D2288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  <w:highlight w:val="yellow"/>
        </w:rPr>
        <w:t>Micah 5-7</w:t>
      </w:r>
      <w:r w:rsidR="001D2288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  <w:t xml:space="preserve"> </w:t>
      </w:r>
      <w:r w:rsidR="001D2288">
        <w:rPr>
          <w:rFonts w:ascii="Verdana" w:eastAsia="Times New Roman" w:hAnsi="Verdana" w:cs="Times New Roman"/>
          <w:color w:val="7030A0"/>
          <w:kern w:val="36"/>
          <w:sz w:val="44"/>
          <w:szCs w:val="44"/>
        </w:rPr>
        <w:t>-</w:t>
      </w:r>
      <w:r w:rsidR="001D2288" w:rsidRPr="001D2288">
        <w:rPr>
          <w:rFonts w:ascii="Verdana" w:eastAsia="Times New Roman" w:hAnsi="Verdana" w:cs="Times New Roman"/>
          <w:color w:val="7030A0"/>
          <w:kern w:val="36"/>
          <w:sz w:val="44"/>
          <w:szCs w:val="44"/>
        </w:rPr>
        <w:t xml:space="preserve"> 9.21</w:t>
      </w:r>
    </w:p>
    <w:p w14:paraId="3EA0221C" w14:textId="77777777" w:rsidR="00662D5B" w:rsidRPr="001D2288" w:rsidRDefault="00662D5B" w:rsidP="00662D5B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1D2288">
        <w:rPr>
          <w:rFonts w:ascii="Arial" w:eastAsia="Times New Roman" w:hAnsi="Arial" w:cs="Arial"/>
          <w:color w:val="7030A0"/>
          <w:sz w:val="48"/>
          <w:szCs w:val="48"/>
        </w:rPr>
        <w:t xml:space="preserve">A Promised Ruler </w:t>
      </w:r>
      <w:proofErr w:type="gramStart"/>
      <w:r w:rsidRPr="001D2288">
        <w:rPr>
          <w:rFonts w:ascii="Arial" w:eastAsia="Times New Roman" w:hAnsi="Arial" w:cs="Arial"/>
          <w:color w:val="7030A0"/>
          <w:sz w:val="48"/>
          <w:szCs w:val="48"/>
        </w:rPr>
        <w:t>From</w:t>
      </w:r>
      <w:proofErr w:type="gramEnd"/>
      <w:r w:rsidRPr="001D2288">
        <w:rPr>
          <w:rFonts w:ascii="Arial" w:eastAsia="Times New Roman" w:hAnsi="Arial" w:cs="Arial"/>
          <w:color w:val="7030A0"/>
          <w:sz w:val="48"/>
          <w:szCs w:val="48"/>
        </w:rPr>
        <w:t xml:space="preserve"> Bethlehem</w:t>
      </w:r>
    </w:p>
    <w:p w14:paraId="39C75F2D" w14:textId="08CD4F00" w:rsidR="00662D5B" w:rsidRPr="001D2288" w:rsidRDefault="00662D5B" w:rsidP="00662D5B">
      <w:pPr>
        <w:shd w:val="clear" w:color="auto" w:fill="FFFFFF"/>
        <w:spacing w:line="360" w:lineRule="atLeast"/>
        <w:rPr>
          <w:rFonts w:ascii="Arial" w:eastAsia="Times New Roman" w:hAnsi="Arial" w:cs="Arial"/>
          <w:color w:val="EE0000"/>
          <w:sz w:val="28"/>
          <w:szCs w:val="28"/>
        </w:rPr>
      </w:pPr>
      <w:r w:rsidRPr="001D2288">
        <w:rPr>
          <w:rFonts w:ascii="Arial" w:eastAsia="Times New Roman" w:hAnsi="Arial" w:cs="Arial"/>
          <w:b/>
          <w:bCs/>
          <w:color w:val="7030A0"/>
          <w:sz w:val="48"/>
          <w:szCs w:val="48"/>
        </w:rPr>
        <w:t>5</w:t>
      </w:r>
      <w:r w:rsidRPr="001D2288">
        <w:rPr>
          <w:rFonts w:ascii="Arial" w:eastAsia="Times New Roman" w:hAnsi="Arial" w:cs="Arial"/>
          <w:b/>
          <w:bCs/>
          <w:color w:val="7030A0"/>
          <w:sz w:val="28"/>
          <w:szCs w:val="28"/>
        </w:rPr>
        <w:t> 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Marshal your troops now, city of troops,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for a siege is laid against us.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They will strike Israel’s ruler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on the cheek with a rod.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2 </w:t>
      </w:r>
      <w:r w:rsidRPr="001D2288">
        <w:rPr>
          <w:rFonts w:ascii="Arial" w:eastAsia="Times New Roman" w:hAnsi="Arial" w:cs="Arial"/>
          <w:color w:val="EE0000"/>
          <w:sz w:val="28"/>
          <w:szCs w:val="28"/>
        </w:rPr>
        <w:t>“But you, Bethlehem Ephrathah,</w:t>
      </w:r>
      <w:r w:rsidR="001D2288" w:rsidRPr="001D2288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EE0000"/>
          <w:sz w:val="28"/>
          <w:szCs w:val="28"/>
        </w:rPr>
        <w:t>though you are small among the clans of Judah,</w:t>
      </w:r>
      <w:r w:rsidR="001D2288" w:rsidRPr="001D2288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EE0000"/>
          <w:sz w:val="28"/>
          <w:szCs w:val="28"/>
        </w:rPr>
        <w:t>out of you will come for me</w:t>
      </w:r>
      <w:r w:rsidR="001D2288" w:rsidRPr="001D2288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EE0000"/>
          <w:sz w:val="28"/>
          <w:szCs w:val="28"/>
        </w:rPr>
        <w:t>one who will be ruler over Israel,</w:t>
      </w:r>
      <w:r w:rsidR="001D2288" w:rsidRPr="001D2288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EE0000"/>
          <w:sz w:val="28"/>
          <w:szCs w:val="28"/>
        </w:rPr>
        <w:t>whose origins are from of old,</w:t>
      </w:r>
      <w:r w:rsidR="001D2288" w:rsidRPr="001D2288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EE0000"/>
          <w:sz w:val="28"/>
          <w:szCs w:val="28"/>
        </w:rPr>
        <w:t>from ancient times.”</w:t>
      </w:r>
    </w:p>
    <w:p w14:paraId="11DB08BA" w14:textId="147485E8" w:rsidR="00662D5B" w:rsidRPr="001D2288" w:rsidRDefault="00662D5B" w:rsidP="00662D5B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D228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Therefore Israel will be abandoned</w:t>
      </w:r>
      <w:r w:rsidR="001D2288"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</w:rPr>
        <w:t xml:space="preserve">until the time when she who is in </w:t>
      </w:r>
      <w:proofErr w:type="gramStart"/>
      <w:r w:rsidRPr="001D2288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</w:rPr>
        <w:t>labor</w:t>
      </w:r>
      <w:r w:rsidRPr="001D2288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 xml:space="preserve"> </w:t>
      </w:r>
      <w:r w:rsidR="001D2288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 xml:space="preserve"> 1</w:t>
      </w:r>
      <w:proofErr w:type="gramEnd"/>
      <w:r w:rsidR="001D2288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 xml:space="preserve">) </w:t>
      </w:r>
      <w:r w:rsidRPr="001D2288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bears a son,</w:t>
      </w:r>
      <w:r w:rsidR="001D2288" w:rsidRPr="001D2288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 xml:space="preserve"> a</w:t>
      </w:r>
      <w:r w:rsidRPr="001D2288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 xml:space="preserve">nd </w:t>
      </w:r>
      <w:r w:rsidR="001D2288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 xml:space="preserve">2) </w:t>
      </w:r>
      <w:r w:rsidRPr="001D2288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the rest of his brothers return</w:t>
      </w:r>
      <w:r w:rsidR="001D2288" w:rsidRPr="001D2288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 xml:space="preserve"> </w:t>
      </w:r>
      <w:r w:rsidRPr="001D2288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to join the Israelites.</w:t>
      </w:r>
      <w:r w:rsidR="001D2288" w:rsidRPr="001D2288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He will stand and 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>S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hepherd 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>H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is flock</w:t>
      </w:r>
      <w:r w:rsidR="001D2288"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in the strength of the </w:t>
      </w:r>
      <w:r w:rsidRPr="001D2288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,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in the majesty of the name of the </w:t>
      </w:r>
      <w:r w:rsidRPr="001D2288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 his God.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And they will live securely, for then his greatness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will </w:t>
      </w:r>
      <w:proofErr w:type="gramStart"/>
      <w:r w:rsidRPr="001D2288">
        <w:rPr>
          <w:rFonts w:ascii="Arial" w:eastAsia="Times New Roman" w:hAnsi="Arial" w:cs="Arial"/>
          <w:color w:val="000000"/>
          <w:sz w:val="28"/>
          <w:szCs w:val="28"/>
        </w:rPr>
        <w:t>reach to</w:t>
      </w:r>
      <w:proofErr w:type="gramEnd"/>
      <w:r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 the ends of the earth.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And 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HE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will be our peace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when the </w:t>
      </w:r>
      <w:r w:rsidRPr="001D2288">
        <w:rPr>
          <w:rFonts w:ascii="Arial" w:eastAsia="Times New Roman" w:hAnsi="Arial" w:cs="Arial"/>
          <w:b/>
          <w:bCs/>
          <w:color w:val="EE0000"/>
          <w:sz w:val="28"/>
          <w:szCs w:val="28"/>
        </w:rPr>
        <w:t>Assyrians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1D2288" w:rsidRPr="001D2288">
        <w:rPr>
          <w:rFonts w:ascii="Arial" w:eastAsia="Times New Roman" w:hAnsi="Arial" w:cs="Arial"/>
          <w:i/>
          <w:iCs/>
          <w:color w:val="7030A0"/>
          <w:sz w:val="28"/>
          <w:szCs w:val="28"/>
        </w:rPr>
        <w:t>(Gentiles at end of Millennium – Ezekiel 38 War and Revelation 20 of Gog and Magog)</w:t>
      </w:r>
      <w:r w:rsidR="001D2288" w:rsidRPr="001D2288">
        <w:rPr>
          <w:rFonts w:ascii="Arial" w:eastAsia="Times New Roman" w:hAnsi="Arial" w:cs="Arial"/>
          <w:color w:val="7030A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invade our land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br/>
        <w:t>and march through our fortresses.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We will raise against them </w:t>
      </w:r>
      <w:r w:rsidRPr="001D2288">
        <w:rPr>
          <w:rFonts w:ascii="Arial" w:eastAsia="Times New Roman" w:hAnsi="Arial" w:cs="Arial"/>
          <w:color w:val="EE0000"/>
          <w:sz w:val="28"/>
          <w:szCs w:val="28"/>
        </w:rPr>
        <w:t xml:space="preserve">seven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shepherds,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even </w:t>
      </w:r>
      <w:r w:rsidRPr="001D2288">
        <w:rPr>
          <w:rFonts w:ascii="Arial" w:eastAsia="Times New Roman" w:hAnsi="Arial" w:cs="Arial"/>
          <w:color w:val="EE0000"/>
          <w:sz w:val="28"/>
          <w:szCs w:val="28"/>
        </w:rPr>
        <w:t>eight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 commanders,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who will rule the land of Assyria with the sword,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the land of Nimrod with drawn sword.</w:t>
      </w:r>
      <w:r w:rsidR="00E920D6"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He will deliver us from the Assyrians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when they invade our land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and march across our borders.</w:t>
      </w:r>
    </w:p>
    <w:p w14:paraId="1AEA82C4" w14:textId="47BBADD9" w:rsidR="00662D5B" w:rsidRPr="001D2288" w:rsidRDefault="00662D5B" w:rsidP="00662D5B">
      <w:pPr>
        <w:shd w:val="clear" w:color="auto" w:fill="FFFFFF"/>
        <w:spacing w:line="360" w:lineRule="atLeast"/>
        <w:rPr>
          <w:rFonts w:ascii="Arial" w:eastAsia="Times New Roman" w:hAnsi="Arial" w:cs="Arial"/>
          <w:color w:val="EE0000"/>
          <w:sz w:val="28"/>
          <w:szCs w:val="28"/>
        </w:rPr>
      </w:pPr>
      <w:r w:rsidRPr="001D2288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7 </w:t>
      </w:r>
      <w:r w:rsidRPr="001D2288">
        <w:rPr>
          <w:rFonts w:ascii="Arial" w:eastAsia="Times New Roman" w:hAnsi="Arial" w:cs="Arial"/>
          <w:color w:val="EE0000"/>
          <w:sz w:val="28"/>
          <w:szCs w:val="28"/>
        </w:rPr>
        <w:t>The remnant of Jacob will be</w:t>
      </w:r>
      <w:r w:rsidR="001D2288" w:rsidRPr="001D2288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EE0000"/>
          <w:sz w:val="28"/>
          <w:szCs w:val="28"/>
        </w:rPr>
        <w:t>in the midst of many peoples</w:t>
      </w:r>
      <w:r w:rsidR="001D2288" w:rsidRPr="001D2288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like dew from the </w:t>
      </w:r>
      <w:r w:rsidRPr="001D2288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,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like showers on the grass,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which do not wait for anyone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or depend on man.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1D228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The remnant of Jacob will be among the nations,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in the midst of many peoples,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br/>
        <w:t>like a lion among the beasts of the forest,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like a young lion among flocks of sheep,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br/>
        <w:t>which mauls and mangles as it goes,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and no one can rescue.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9 </w:t>
      </w:r>
      <w:r w:rsidRPr="001D2288">
        <w:rPr>
          <w:rFonts w:ascii="Arial" w:eastAsia="Times New Roman" w:hAnsi="Arial" w:cs="Arial"/>
          <w:color w:val="EE0000"/>
          <w:sz w:val="28"/>
          <w:szCs w:val="28"/>
        </w:rPr>
        <w:t xml:space="preserve">Your hand will be </w:t>
      </w:r>
      <w:proofErr w:type="gramStart"/>
      <w:r w:rsidRPr="001D2288">
        <w:rPr>
          <w:rFonts w:ascii="Arial" w:eastAsia="Times New Roman" w:hAnsi="Arial" w:cs="Arial"/>
          <w:color w:val="EE0000"/>
          <w:sz w:val="28"/>
          <w:szCs w:val="28"/>
        </w:rPr>
        <w:t>lifted up</w:t>
      </w:r>
      <w:proofErr w:type="gramEnd"/>
      <w:r w:rsidRPr="001D2288">
        <w:rPr>
          <w:rFonts w:ascii="Arial" w:eastAsia="Times New Roman" w:hAnsi="Arial" w:cs="Arial"/>
          <w:color w:val="EE0000"/>
          <w:sz w:val="28"/>
          <w:szCs w:val="28"/>
        </w:rPr>
        <w:t> in triumph over your enemies,</w:t>
      </w:r>
      <w:r w:rsidR="001D2288" w:rsidRPr="001D2288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EE0000"/>
          <w:sz w:val="28"/>
          <w:szCs w:val="28"/>
        </w:rPr>
        <w:t>and all your foes will be destroyed.</w:t>
      </w:r>
    </w:p>
    <w:p w14:paraId="7D0FA008" w14:textId="73246F77" w:rsidR="00662D5B" w:rsidRPr="001D2288" w:rsidRDefault="00662D5B" w:rsidP="001D2288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EE0000"/>
          <w:sz w:val="28"/>
          <w:szCs w:val="28"/>
        </w:rPr>
      </w:pPr>
      <w:r w:rsidRPr="001D2288">
        <w:rPr>
          <w:rFonts w:ascii="Arial" w:eastAsia="Times New Roman" w:hAnsi="Arial" w:cs="Arial"/>
          <w:b/>
          <w:bCs/>
          <w:i/>
          <w:iCs/>
          <w:color w:val="EE0000"/>
          <w:sz w:val="28"/>
          <w:szCs w:val="28"/>
          <w:vertAlign w:val="superscript"/>
        </w:rPr>
        <w:t>10 </w:t>
      </w:r>
      <w:r w:rsidRPr="001D2288">
        <w:rPr>
          <w:rFonts w:ascii="Arial" w:eastAsia="Times New Roman" w:hAnsi="Arial" w:cs="Arial"/>
          <w:b/>
          <w:bCs/>
          <w:i/>
          <w:iCs/>
          <w:color w:val="EE0000"/>
          <w:sz w:val="28"/>
          <w:szCs w:val="28"/>
        </w:rPr>
        <w:t>“In that day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,” declares the </w:t>
      </w:r>
      <w:r w:rsidRPr="001D2288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,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“I will destroy your horses from among you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br/>
        <w:t>and demolish your chariots.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I will destroy the cities of your land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and tear down all your strongholds.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I will destroy your </w:t>
      </w:r>
      <w:proofErr w:type="gramStart"/>
      <w:r w:rsidRPr="001D2288">
        <w:rPr>
          <w:rFonts w:ascii="Arial" w:eastAsia="Times New Roman" w:hAnsi="Arial" w:cs="Arial"/>
          <w:color w:val="000000"/>
          <w:sz w:val="28"/>
          <w:szCs w:val="28"/>
        </w:rPr>
        <w:t>witchcraft</w:t>
      </w:r>
      <w:proofErr w:type="gramEnd"/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and you will no longer cast spells.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1D228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13 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I will destroy your idols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and your sacred stones from among you;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you will no longer bow down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to the work of your hands.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I will uproot from among you your Asherah poles</w:t>
      </w:r>
      <w:r w:rsidR="001D2288">
        <w:rPr>
          <w:rFonts w:ascii="Arial" w:eastAsia="Times New Roman" w:hAnsi="Arial" w:cs="Arial"/>
          <w:color w:val="000000"/>
          <w:sz w:val="28"/>
          <w:szCs w:val="28"/>
          <w:vertAlign w:val="superscript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when I demolish your cities.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15 </w:t>
      </w:r>
      <w:r w:rsidRPr="001D2288">
        <w:rPr>
          <w:rFonts w:ascii="Arial" w:eastAsia="Times New Roman" w:hAnsi="Arial" w:cs="Arial"/>
          <w:color w:val="EE0000"/>
          <w:sz w:val="28"/>
          <w:szCs w:val="28"/>
        </w:rPr>
        <w:t>I will take vengeance in anger and wrath</w:t>
      </w:r>
      <w:r w:rsidR="001D2288" w:rsidRPr="001D2288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EE0000"/>
          <w:sz w:val="28"/>
          <w:szCs w:val="28"/>
        </w:rPr>
        <w:t>on the nations that have not obeyed me.”</w:t>
      </w:r>
    </w:p>
    <w:p w14:paraId="5B7B47B8" w14:textId="77777777" w:rsidR="00662D5B" w:rsidRPr="001D2288" w:rsidRDefault="00662D5B" w:rsidP="00662D5B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1D2288">
        <w:rPr>
          <w:rFonts w:ascii="Arial" w:eastAsia="Times New Roman" w:hAnsi="Arial" w:cs="Arial"/>
          <w:color w:val="7030A0"/>
          <w:sz w:val="48"/>
          <w:szCs w:val="48"/>
        </w:rPr>
        <w:t>The </w:t>
      </w:r>
      <w:r w:rsidRPr="001D2288">
        <w:rPr>
          <w:rFonts w:ascii="Arial" w:eastAsia="Times New Roman" w:hAnsi="Arial" w:cs="Arial"/>
          <w:smallCaps/>
          <w:color w:val="7030A0"/>
          <w:sz w:val="48"/>
          <w:szCs w:val="48"/>
        </w:rPr>
        <w:t>Lord</w:t>
      </w:r>
      <w:r w:rsidRPr="001D2288">
        <w:rPr>
          <w:rFonts w:ascii="Arial" w:eastAsia="Times New Roman" w:hAnsi="Arial" w:cs="Arial"/>
          <w:color w:val="7030A0"/>
          <w:sz w:val="48"/>
          <w:szCs w:val="48"/>
        </w:rPr>
        <w:t>’s Case Against Israel</w:t>
      </w:r>
    </w:p>
    <w:p w14:paraId="13BFDCAD" w14:textId="10D1A401" w:rsidR="00662D5B" w:rsidRPr="001D2288" w:rsidRDefault="00662D5B" w:rsidP="001D2288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D2288">
        <w:rPr>
          <w:rFonts w:ascii="Arial" w:eastAsia="Times New Roman" w:hAnsi="Arial" w:cs="Arial"/>
          <w:b/>
          <w:bCs/>
          <w:color w:val="7030A0"/>
          <w:sz w:val="48"/>
          <w:szCs w:val="48"/>
        </w:rPr>
        <w:t>6</w:t>
      </w:r>
      <w:r w:rsidRPr="001D2288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Listen to what the </w:t>
      </w:r>
      <w:r w:rsidRPr="001D2288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 says: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“Stand up, plead my case before the mountains;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br/>
        <w:t>let the hills hear what you have to say.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“Hear, </w:t>
      </w:r>
      <w:proofErr w:type="gramStart"/>
      <w:r w:rsidRPr="001D2288">
        <w:rPr>
          <w:rFonts w:ascii="Arial" w:eastAsia="Times New Roman" w:hAnsi="Arial" w:cs="Arial"/>
          <w:color w:val="000000"/>
          <w:sz w:val="28"/>
          <w:szCs w:val="28"/>
        </w:rPr>
        <w:t>you</w:t>
      </w:r>
      <w:proofErr w:type="gramEnd"/>
      <w:r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 mountains, the </w:t>
      </w:r>
      <w:r w:rsidRPr="001D2288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’s accusation;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br/>
        <w:t>listen, you everlasting foundations of the earth.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For the </w:t>
      </w:r>
      <w:r w:rsidRPr="001D2288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 has a case against his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lastRenderedPageBreak/>
        <w:t>people;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he is lodging a charge against Israel.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3 </w:t>
      </w:r>
      <w:r w:rsidRPr="001D2288">
        <w:rPr>
          <w:rFonts w:ascii="Arial" w:eastAsia="Times New Roman" w:hAnsi="Arial" w:cs="Arial"/>
          <w:color w:val="EE0000"/>
          <w:sz w:val="28"/>
          <w:szCs w:val="28"/>
        </w:rPr>
        <w:t>“My people, what have I done to you?</w:t>
      </w:r>
      <w:r w:rsidRPr="001D2288">
        <w:rPr>
          <w:rFonts w:ascii="Arial" w:eastAsia="Times New Roman" w:hAnsi="Arial" w:cs="Arial"/>
          <w:color w:val="EE0000"/>
          <w:sz w:val="28"/>
          <w:szCs w:val="28"/>
        </w:rPr>
        <w:br/>
        <w:t>How have I burdened you? Answer me.</w:t>
      </w:r>
      <w:r w:rsidR="001D2288" w:rsidRPr="001D2288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4 </w:t>
      </w:r>
      <w:r w:rsidRPr="001D2288">
        <w:rPr>
          <w:rFonts w:ascii="Arial" w:eastAsia="Times New Roman" w:hAnsi="Arial" w:cs="Arial"/>
          <w:color w:val="EE0000"/>
          <w:sz w:val="28"/>
          <w:szCs w:val="28"/>
        </w:rPr>
        <w:t>I brought you up out of Egypt</w:t>
      </w:r>
      <w:r w:rsidR="001D2288" w:rsidRPr="001D2288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EE0000"/>
          <w:sz w:val="28"/>
          <w:szCs w:val="28"/>
        </w:rPr>
        <w:t>and redeemed you from the land of slavery.</w:t>
      </w:r>
      <w:r w:rsidR="001D2288" w:rsidRPr="001D2288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EE0000"/>
          <w:sz w:val="28"/>
          <w:szCs w:val="28"/>
        </w:rPr>
        <w:t>I sent Moses to lead you,</w:t>
      </w:r>
      <w:r w:rsidR="001D2288" w:rsidRPr="001D2288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EE0000"/>
          <w:sz w:val="28"/>
          <w:szCs w:val="28"/>
        </w:rPr>
        <w:t>also Aaron and Miriam.</w:t>
      </w:r>
      <w:r w:rsidRPr="001D2288">
        <w:rPr>
          <w:rFonts w:ascii="Arial" w:eastAsia="Times New Roman" w:hAnsi="Arial" w:cs="Arial"/>
          <w:color w:val="EE0000"/>
          <w:sz w:val="28"/>
          <w:szCs w:val="28"/>
        </w:rPr>
        <w:br/>
      </w:r>
      <w:r w:rsidRPr="001D228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My </w:t>
      </w:r>
      <w:proofErr w:type="gramStart"/>
      <w:r w:rsidRPr="001D2288">
        <w:rPr>
          <w:rFonts w:ascii="Arial" w:eastAsia="Times New Roman" w:hAnsi="Arial" w:cs="Arial"/>
          <w:color w:val="000000"/>
          <w:sz w:val="28"/>
          <w:szCs w:val="28"/>
        </w:rPr>
        <w:t>people,</w:t>
      </w:r>
      <w:proofErr w:type="gramEnd"/>
      <w:r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 remember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what Balak king of Moab plotted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and what Balaam son of Beor answered.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Remember your journey from Shittim to Gilgal,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that you may know the righteous acts of the </w:t>
      </w:r>
      <w:r w:rsidRPr="001D2288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.”</w:t>
      </w:r>
    </w:p>
    <w:p w14:paraId="42819384" w14:textId="2AB114BC" w:rsidR="00662D5B" w:rsidRPr="001D2288" w:rsidRDefault="00662D5B" w:rsidP="00662D5B">
      <w:pPr>
        <w:shd w:val="clear" w:color="auto" w:fill="FFFFFF"/>
        <w:spacing w:line="360" w:lineRule="atLeast"/>
        <w:rPr>
          <w:rFonts w:ascii="Arial" w:eastAsia="Times New Roman" w:hAnsi="Arial" w:cs="Arial"/>
          <w:color w:val="EE0000"/>
          <w:sz w:val="28"/>
          <w:szCs w:val="28"/>
        </w:rPr>
      </w:pPr>
      <w:r w:rsidRPr="001D2288">
        <w:rPr>
          <w:rFonts w:ascii="Arial" w:eastAsia="Times New Roman" w:hAnsi="Arial" w:cs="Arial"/>
          <w:b/>
          <w:bCs/>
          <w:sz w:val="28"/>
          <w:szCs w:val="28"/>
          <w:vertAlign w:val="superscript"/>
        </w:rPr>
        <w:t>6 </w:t>
      </w:r>
      <w:r w:rsidRPr="001D2288">
        <w:rPr>
          <w:rFonts w:ascii="Arial" w:eastAsia="Times New Roman" w:hAnsi="Arial" w:cs="Arial"/>
          <w:sz w:val="28"/>
          <w:szCs w:val="28"/>
        </w:rPr>
        <w:t>With what shall I come before the </w:t>
      </w:r>
      <w:proofErr w:type="gramStart"/>
      <w:r w:rsidRPr="001D2288">
        <w:rPr>
          <w:rFonts w:ascii="Arial" w:eastAsia="Times New Roman" w:hAnsi="Arial" w:cs="Arial"/>
          <w:smallCaps/>
          <w:sz w:val="28"/>
          <w:szCs w:val="28"/>
        </w:rPr>
        <w:t>Lord</w:t>
      </w:r>
      <w:r w:rsidR="001D2288" w:rsidRPr="001D2288">
        <w:rPr>
          <w:rFonts w:ascii="Arial" w:eastAsia="Times New Roman" w:hAnsi="Arial" w:cs="Arial"/>
          <w:smallCaps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sz w:val="28"/>
          <w:szCs w:val="28"/>
        </w:rPr>
        <w:t> and</w:t>
      </w:r>
      <w:proofErr w:type="gramEnd"/>
      <w:r w:rsidRPr="001D2288">
        <w:rPr>
          <w:rFonts w:ascii="Arial" w:eastAsia="Times New Roman" w:hAnsi="Arial" w:cs="Arial"/>
          <w:sz w:val="28"/>
          <w:szCs w:val="28"/>
        </w:rPr>
        <w:t xml:space="preserve"> bow down before the exalted God?</w:t>
      </w:r>
      <w:r w:rsidRPr="001D2288">
        <w:rPr>
          <w:rFonts w:ascii="Arial" w:eastAsia="Times New Roman" w:hAnsi="Arial" w:cs="Arial"/>
          <w:sz w:val="28"/>
          <w:szCs w:val="28"/>
        </w:rPr>
        <w:br/>
        <w:t>Shall I come before him with burnt offerings,</w:t>
      </w:r>
      <w:r w:rsidR="001D2288" w:rsidRPr="001D2288">
        <w:rPr>
          <w:rFonts w:ascii="Arial" w:eastAsia="Times New Roman" w:hAnsi="Arial" w:cs="Arial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sz w:val="28"/>
          <w:szCs w:val="28"/>
        </w:rPr>
        <w:t>with calves a year old?</w:t>
      </w:r>
      <w:r w:rsidR="001D2288" w:rsidRPr="001D2288">
        <w:rPr>
          <w:rFonts w:ascii="Arial" w:eastAsia="Times New Roman" w:hAnsi="Arial" w:cs="Arial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b/>
          <w:bCs/>
          <w:sz w:val="28"/>
          <w:szCs w:val="28"/>
          <w:vertAlign w:val="superscript"/>
        </w:rPr>
        <w:t>7 </w:t>
      </w:r>
      <w:r w:rsidRPr="001D2288">
        <w:rPr>
          <w:rFonts w:ascii="Arial" w:eastAsia="Times New Roman" w:hAnsi="Arial" w:cs="Arial"/>
          <w:sz w:val="28"/>
          <w:szCs w:val="28"/>
        </w:rPr>
        <w:t>Will the </w:t>
      </w:r>
      <w:r w:rsidRPr="001D2288">
        <w:rPr>
          <w:rFonts w:ascii="Arial" w:eastAsia="Times New Roman" w:hAnsi="Arial" w:cs="Arial"/>
          <w:smallCaps/>
          <w:sz w:val="28"/>
          <w:szCs w:val="28"/>
        </w:rPr>
        <w:t>Lord</w:t>
      </w:r>
      <w:r w:rsidRPr="001D2288">
        <w:rPr>
          <w:rFonts w:ascii="Arial" w:eastAsia="Times New Roman" w:hAnsi="Arial" w:cs="Arial"/>
          <w:sz w:val="28"/>
          <w:szCs w:val="28"/>
        </w:rPr>
        <w:t> be pleased with thousands of rams,</w:t>
      </w:r>
      <w:r w:rsidR="001D2288" w:rsidRPr="001D2288">
        <w:rPr>
          <w:rFonts w:ascii="Arial" w:eastAsia="Times New Roman" w:hAnsi="Arial" w:cs="Arial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sz w:val="28"/>
          <w:szCs w:val="28"/>
        </w:rPr>
        <w:t>with ten thousand rivers of olive oil?</w:t>
      </w:r>
      <w:r w:rsidR="001D2288" w:rsidRPr="001D2288">
        <w:rPr>
          <w:rFonts w:ascii="Arial" w:eastAsia="Times New Roman" w:hAnsi="Arial" w:cs="Arial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sz w:val="28"/>
          <w:szCs w:val="28"/>
        </w:rPr>
        <w:t xml:space="preserve">Shall I offer my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firstborn for my transgression,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the fruit of my body for the sin of my soul?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1D2288">
        <w:rPr>
          <w:rFonts w:ascii="Arial" w:eastAsia="Times New Roman" w:hAnsi="Arial" w:cs="Arial"/>
          <w:color w:val="EE0000"/>
          <w:sz w:val="28"/>
          <w:szCs w:val="28"/>
          <w:highlight w:val="yellow"/>
          <w:vertAlign w:val="superscript"/>
        </w:rPr>
        <w:t>8 </w:t>
      </w:r>
      <w:r w:rsidRPr="001D2288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He has shown you, O mortal, what is good.</w:t>
      </w:r>
      <w:r w:rsidR="001D2288" w:rsidRPr="001D2288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 xml:space="preserve"> </w:t>
      </w:r>
      <w:r w:rsidRPr="001D2288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And what does the </w:t>
      </w:r>
      <w:r w:rsidRPr="001D2288">
        <w:rPr>
          <w:rFonts w:ascii="Arial" w:eastAsia="Times New Roman" w:hAnsi="Arial" w:cs="Arial"/>
          <w:smallCaps/>
          <w:color w:val="EE0000"/>
          <w:sz w:val="28"/>
          <w:szCs w:val="28"/>
          <w:highlight w:val="yellow"/>
        </w:rPr>
        <w:t>Lord</w:t>
      </w:r>
      <w:r w:rsidRPr="001D2288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 require of you?</w:t>
      </w:r>
      <w:r w:rsidR="001D2288" w:rsidRPr="001D2288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 xml:space="preserve"> </w:t>
      </w:r>
      <w:r w:rsidRPr="001D2288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 xml:space="preserve">To act justly and to love </w:t>
      </w:r>
      <w:proofErr w:type="gramStart"/>
      <w:r w:rsidRPr="001D2288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mercy</w:t>
      </w:r>
      <w:r w:rsidR="001D2288" w:rsidRPr="001D2288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 xml:space="preserve"> </w:t>
      </w:r>
      <w:r w:rsidRPr="001D2288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 and</w:t>
      </w:r>
      <w:proofErr w:type="gramEnd"/>
      <w:r w:rsidRPr="001D2288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 xml:space="preserve"> to walk humbly with your God.</w:t>
      </w:r>
    </w:p>
    <w:p w14:paraId="0005116A" w14:textId="77777777" w:rsidR="00662D5B" w:rsidRPr="001D2288" w:rsidRDefault="00662D5B" w:rsidP="00662D5B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1D2288">
        <w:rPr>
          <w:rFonts w:ascii="Arial" w:eastAsia="Times New Roman" w:hAnsi="Arial" w:cs="Arial"/>
          <w:color w:val="7030A0"/>
          <w:sz w:val="48"/>
          <w:szCs w:val="48"/>
        </w:rPr>
        <w:t>Israel’s Guilt and Punishment</w:t>
      </w:r>
    </w:p>
    <w:p w14:paraId="5D79B68B" w14:textId="2226C7E2" w:rsidR="00662D5B" w:rsidRPr="001D2288" w:rsidRDefault="00662D5B" w:rsidP="00662D5B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D228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Listen! The </w:t>
      </w:r>
      <w:r w:rsidRPr="001D2288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 is calling to the city</w:t>
      </w:r>
      <w:r w:rsidR="00E920D6"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gramStart"/>
      <w:r w:rsidR="00E920D6"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- 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and</w:t>
      </w:r>
      <w:proofErr w:type="gramEnd"/>
      <w:r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 to fear your name is wisdom</w:t>
      </w:r>
      <w:r w:rsidR="00E920D6"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gramStart"/>
      <w:r w:rsidR="00E920D6"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- 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“</w:t>
      </w:r>
      <w:proofErr w:type="gramEnd"/>
      <w:r w:rsidRPr="001D2288">
        <w:rPr>
          <w:rFonts w:ascii="Arial" w:eastAsia="Times New Roman" w:hAnsi="Arial" w:cs="Arial"/>
          <w:color w:val="000000"/>
          <w:sz w:val="28"/>
          <w:szCs w:val="28"/>
        </w:rPr>
        <w:t>Heed the rod and the One who appointed it.</w:t>
      </w:r>
      <w:r w:rsidR="00E920D6"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10 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Am I still to forget your ill-gotten treasures, </w:t>
      </w:r>
      <w:proofErr w:type="gramStart"/>
      <w:r w:rsidRPr="001D2288">
        <w:rPr>
          <w:rFonts w:ascii="Arial" w:eastAsia="Times New Roman" w:hAnsi="Arial" w:cs="Arial"/>
          <w:color w:val="000000"/>
          <w:sz w:val="28"/>
          <w:szCs w:val="28"/>
        </w:rPr>
        <w:t>you</w:t>
      </w:r>
      <w:proofErr w:type="gramEnd"/>
      <w:r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 wicked house,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and the short ephah, which is accursed?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Shall I </w:t>
      </w:r>
      <w:proofErr w:type="gramStart"/>
      <w:r w:rsidRPr="001D2288">
        <w:rPr>
          <w:rFonts w:ascii="Arial" w:eastAsia="Times New Roman" w:hAnsi="Arial" w:cs="Arial"/>
          <w:color w:val="000000"/>
          <w:sz w:val="28"/>
          <w:szCs w:val="28"/>
        </w:rPr>
        <w:t>acquit</w:t>
      </w:r>
      <w:proofErr w:type="gramEnd"/>
      <w:r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 someone with dishonest scales,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with a bag of false weights?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Your rich people are violent;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your inhabitants are liars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and their tongues speak deceitfully.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13 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Therefore, I have begun to destroy you,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to ruin</w:t>
      </w:r>
      <w:r w:rsidR="001D2288">
        <w:rPr>
          <w:rFonts w:ascii="Arial" w:eastAsia="Times New Roman" w:hAnsi="Arial" w:cs="Arial"/>
          <w:color w:val="000000"/>
          <w:sz w:val="28"/>
          <w:szCs w:val="28"/>
          <w:vertAlign w:val="superscript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you because of your sins.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You will eat but not be satisfied;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br/>
        <w:t>your stomach will still be empty.</w:t>
      </w:r>
      <w:r w:rsidR="00E920D6"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You will store up but save nothing,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because what you </w:t>
      </w:r>
      <w:proofErr w:type="gramStart"/>
      <w:r w:rsidRPr="001D2288">
        <w:rPr>
          <w:rFonts w:ascii="Arial" w:eastAsia="Times New Roman" w:hAnsi="Arial" w:cs="Arial"/>
          <w:color w:val="000000"/>
          <w:sz w:val="28"/>
          <w:szCs w:val="28"/>
        </w:rPr>
        <w:t>save</w:t>
      </w:r>
      <w:proofErr w:type="gramEnd"/>
      <w:r w:rsidRPr="001D2288">
        <w:rPr>
          <w:rFonts w:ascii="Arial" w:eastAsia="Times New Roman" w:hAnsi="Arial" w:cs="Arial"/>
          <w:color w:val="000000"/>
          <w:sz w:val="28"/>
          <w:szCs w:val="28"/>
        </w:rPr>
        <w:t> I will give to the sword.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15 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You will plant but not harvest;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you will press olives but not use the oil,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you will crush grapes but not drink the wine.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16 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You have observed the statutes of Omri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and all the practices of Ahab’s house;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you have followed their traditions.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gramStart"/>
      <w:r w:rsidRPr="001D2288">
        <w:rPr>
          <w:rFonts w:ascii="Arial" w:eastAsia="Times New Roman" w:hAnsi="Arial" w:cs="Arial"/>
          <w:color w:val="000000"/>
          <w:sz w:val="28"/>
          <w:szCs w:val="28"/>
        </w:rPr>
        <w:t>Therefore</w:t>
      </w:r>
      <w:proofErr w:type="gramEnd"/>
      <w:r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 I will give you over to ruin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and your people to derision;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you will bear the scorn of the </w:t>
      </w:r>
      <w:proofErr w:type="gramStart"/>
      <w:r w:rsidRPr="001D2288">
        <w:rPr>
          <w:rFonts w:ascii="Arial" w:eastAsia="Times New Roman" w:hAnsi="Arial" w:cs="Arial"/>
          <w:color w:val="000000"/>
          <w:sz w:val="28"/>
          <w:szCs w:val="28"/>
        </w:rPr>
        <w:t>nations.”</w:t>
      </w:r>
      <w:proofErr w:type="gramEnd"/>
    </w:p>
    <w:p w14:paraId="215CE4B1" w14:textId="77777777" w:rsidR="00662D5B" w:rsidRPr="001D2288" w:rsidRDefault="00662D5B" w:rsidP="00662D5B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1D2288">
        <w:rPr>
          <w:rFonts w:ascii="Arial" w:eastAsia="Times New Roman" w:hAnsi="Arial" w:cs="Arial"/>
          <w:color w:val="7030A0"/>
          <w:sz w:val="48"/>
          <w:szCs w:val="48"/>
        </w:rPr>
        <w:t>Israel’s Misery</w:t>
      </w:r>
    </w:p>
    <w:p w14:paraId="2E2EB0F0" w14:textId="2EBB57EF" w:rsidR="00662D5B" w:rsidRPr="005D3FEE" w:rsidRDefault="00662D5B" w:rsidP="00662D5B">
      <w:pPr>
        <w:shd w:val="clear" w:color="auto" w:fill="FFFFFF"/>
        <w:spacing w:line="360" w:lineRule="atLeast"/>
        <w:rPr>
          <w:rFonts w:ascii="Arial" w:eastAsia="Times New Roman" w:hAnsi="Arial" w:cs="Arial"/>
          <w:color w:val="EE0000"/>
          <w:sz w:val="28"/>
          <w:szCs w:val="28"/>
        </w:rPr>
      </w:pPr>
      <w:r w:rsidRPr="001D2288">
        <w:rPr>
          <w:rFonts w:ascii="Arial" w:eastAsia="Times New Roman" w:hAnsi="Arial" w:cs="Arial"/>
          <w:b/>
          <w:bCs/>
          <w:color w:val="7030A0"/>
          <w:sz w:val="48"/>
          <w:szCs w:val="48"/>
        </w:rPr>
        <w:t>7</w:t>
      </w:r>
      <w:r w:rsidRPr="001D2288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What misery is mine!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 xml:space="preserve">I am like one who gathers </w:t>
      </w:r>
      <w:r w:rsidRPr="005343CE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</w:rPr>
        <w:t>summer</w:t>
      </w:r>
      <w:r w:rsidRPr="001D2288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 xml:space="preserve"> fruit</w:t>
      </w:r>
      <w:r w:rsidR="001D2288" w:rsidRPr="001D2288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 xml:space="preserve"> </w:t>
      </w:r>
      <w:r w:rsidRPr="001D2288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at the gleaning of the vineyard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;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EE0000"/>
          <w:sz w:val="28"/>
          <w:szCs w:val="28"/>
        </w:rPr>
        <w:t>there is no cluster of grapes to eat,</w:t>
      </w:r>
      <w:r w:rsidR="001D2288" w:rsidRPr="001D2288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EE0000"/>
          <w:sz w:val="28"/>
          <w:szCs w:val="28"/>
        </w:rPr>
        <w:t>none of the early figs that I crave.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1D2288">
        <w:rPr>
          <w:rFonts w:ascii="Arial" w:eastAsia="Times New Roman" w:hAnsi="Arial" w:cs="Arial"/>
          <w:color w:val="000000"/>
          <w:sz w:val="28"/>
          <w:szCs w:val="28"/>
          <w:highlight w:val="yellow"/>
          <w:vertAlign w:val="superscript"/>
        </w:rPr>
        <w:t>2 </w:t>
      </w:r>
      <w:r w:rsidRPr="001D2288">
        <w:rPr>
          <w:rFonts w:ascii="Arial" w:eastAsia="Times New Roman" w:hAnsi="Arial" w:cs="Arial"/>
          <w:color w:val="000000"/>
          <w:sz w:val="28"/>
          <w:szCs w:val="28"/>
          <w:highlight w:val="yellow"/>
        </w:rPr>
        <w:t>The faithful have been swept from the land;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  <w:highlight w:val="yellow"/>
        </w:rPr>
        <w:t>not one upright person remains.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1D2288" w:rsidRPr="001D2288">
        <w:rPr>
          <w:rFonts w:ascii="Arial" w:eastAsia="Times New Roman" w:hAnsi="Arial" w:cs="Arial"/>
          <w:i/>
          <w:iCs/>
          <w:color w:val="7030A0"/>
          <w:sz w:val="28"/>
          <w:szCs w:val="28"/>
        </w:rPr>
        <w:t>(This absolutely foreshadows a Pentecost Rapture – Feast of Pentecost 2026 – which is in SUMMER!!! And the grapes and figs represent Israel left behind!!!!!)</w:t>
      </w:r>
      <w:r w:rsidR="001D2288">
        <w:rPr>
          <w:rFonts w:ascii="Arial" w:eastAsia="Times New Roman" w:hAnsi="Arial" w:cs="Arial"/>
          <w:i/>
          <w:iCs/>
          <w:color w:val="7030A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Everyone lies in wait to shed blood; they hunt each other with nets.</w:t>
      </w:r>
      <w:r w:rsidRPr="001D228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Both hands are skilled in doing evil;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the ruler demands gifts,</w:t>
      </w:r>
      <w:r w:rsid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the judge accepts bribes,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the powerful dictate what they desire</w:t>
      </w:r>
      <w:r w:rsidR="00E920D6"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 -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they all conspire together.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The best of them is like a </w:t>
      </w:r>
      <w:proofErr w:type="gramStart"/>
      <w:r w:rsidRPr="001D2288">
        <w:rPr>
          <w:rFonts w:ascii="Arial" w:eastAsia="Times New Roman" w:hAnsi="Arial" w:cs="Arial"/>
          <w:color w:val="000000"/>
          <w:sz w:val="28"/>
          <w:szCs w:val="28"/>
        </w:rPr>
        <w:t>brier</w:t>
      </w:r>
      <w:proofErr w:type="gramEnd"/>
      <w:r w:rsidRPr="001D2288">
        <w:rPr>
          <w:rFonts w:ascii="Arial" w:eastAsia="Times New Roman" w:hAnsi="Arial" w:cs="Arial"/>
          <w:color w:val="000000"/>
          <w:sz w:val="28"/>
          <w:szCs w:val="28"/>
        </w:rPr>
        <w:t>,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the </w:t>
      </w:r>
      <w:proofErr w:type="gramStart"/>
      <w:r w:rsidRPr="001D2288">
        <w:rPr>
          <w:rFonts w:ascii="Arial" w:eastAsia="Times New Roman" w:hAnsi="Arial" w:cs="Arial"/>
          <w:color w:val="000000"/>
          <w:sz w:val="28"/>
          <w:szCs w:val="28"/>
        </w:rPr>
        <w:t>most upright</w:t>
      </w:r>
      <w:proofErr w:type="gramEnd"/>
      <w:r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 worse than a thorn hedge.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D3FEE">
        <w:rPr>
          <w:rFonts w:ascii="Arial" w:eastAsia="Times New Roman" w:hAnsi="Arial" w:cs="Arial"/>
          <w:color w:val="EE0000"/>
          <w:sz w:val="28"/>
          <w:szCs w:val="28"/>
        </w:rPr>
        <w:t xml:space="preserve">The day God visits you has </w:t>
      </w:r>
      <w:proofErr w:type="gramStart"/>
      <w:r w:rsidRPr="005D3FEE">
        <w:rPr>
          <w:rFonts w:ascii="Arial" w:eastAsia="Times New Roman" w:hAnsi="Arial" w:cs="Arial"/>
          <w:color w:val="EE0000"/>
          <w:sz w:val="28"/>
          <w:szCs w:val="28"/>
        </w:rPr>
        <w:t>come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,</w:t>
      </w:r>
      <w:proofErr w:type="gramEnd"/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the day your watchmen sound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lastRenderedPageBreak/>
        <w:t>the alarm.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D3FEE">
        <w:rPr>
          <w:rFonts w:ascii="Arial" w:eastAsia="Times New Roman" w:hAnsi="Arial" w:cs="Arial"/>
          <w:color w:val="EE0000"/>
          <w:sz w:val="28"/>
          <w:szCs w:val="28"/>
        </w:rPr>
        <w:t>Now is the time of your confusion.</w:t>
      </w:r>
      <w:r w:rsidR="005D3FEE" w:rsidRPr="005D3FEE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Do </w:t>
      </w:r>
      <w:proofErr w:type="gramStart"/>
      <w:r w:rsidRPr="001D2288">
        <w:rPr>
          <w:rFonts w:ascii="Arial" w:eastAsia="Times New Roman" w:hAnsi="Arial" w:cs="Arial"/>
          <w:color w:val="000000"/>
          <w:sz w:val="28"/>
          <w:szCs w:val="28"/>
        </w:rPr>
        <w:t>not trust</w:t>
      </w:r>
      <w:proofErr w:type="gramEnd"/>
      <w:r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 a neighbor;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put no confidence in a friend.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Even with the woman who lies in your embrace guard the words of your lips.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For a son dishonors his father,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a daughter </w:t>
      </w:r>
      <w:proofErr w:type="gramStart"/>
      <w:r w:rsidRPr="001D2288">
        <w:rPr>
          <w:rFonts w:ascii="Arial" w:eastAsia="Times New Roman" w:hAnsi="Arial" w:cs="Arial"/>
          <w:color w:val="000000"/>
          <w:sz w:val="28"/>
          <w:szCs w:val="28"/>
        </w:rPr>
        <w:t>rises up against</w:t>
      </w:r>
      <w:proofErr w:type="gramEnd"/>
      <w:r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 her mother,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br/>
        <w:t>a daughter-in-law against her mother-in-law</w:t>
      </w:r>
      <w:r w:rsidR="00E920D6"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-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a man’s enemies are the members of his own household.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D3FEE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7 </w:t>
      </w:r>
      <w:r w:rsidRPr="005D3FEE">
        <w:rPr>
          <w:rFonts w:ascii="Arial" w:eastAsia="Times New Roman" w:hAnsi="Arial" w:cs="Arial"/>
          <w:color w:val="EE0000"/>
          <w:sz w:val="28"/>
          <w:szCs w:val="28"/>
        </w:rPr>
        <w:t>But as for me, I watch in hope for the </w:t>
      </w:r>
      <w:r w:rsidRPr="005D3FEE">
        <w:rPr>
          <w:rFonts w:ascii="Arial" w:eastAsia="Times New Roman" w:hAnsi="Arial" w:cs="Arial"/>
          <w:smallCaps/>
          <w:color w:val="EE0000"/>
          <w:sz w:val="28"/>
          <w:szCs w:val="28"/>
        </w:rPr>
        <w:t>Lord</w:t>
      </w:r>
      <w:r w:rsidRPr="005D3FEE">
        <w:rPr>
          <w:rFonts w:ascii="Arial" w:eastAsia="Times New Roman" w:hAnsi="Arial" w:cs="Arial"/>
          <w:color w:val="EE0000"/>
          <w:sz w:val="28"/>
          <w:szCs w:val="28"/>
        </w:rPr>
        <w:t>,</w:t>
      </w:r>
      <w:r w:rsidR="005D3FEE" w:rsidRPr="005D3FEE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5D3FEE">
        <w:rPr>
          <w:rFonts w:ascii="Arial" w:eastAsia="Times New Roman" w:hAnsi="Arial" w:cs="Arial"/>
          <w:color w:val="EE0000"/>
          <w:sz w:val="28"/>
          <w:szCs w:val="28"/>
        </w:rPr>
        <w:t>I wait for God my Savior;</w:t>
      </w:r>
      <w:r w:rsidR="00C7470B" w:rsidRPr="005D3FEE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5D3FEE">
        <w:rPr>
          <w:rFonts w:ascii="Arial" w:eastAsia="Times New Roman" w:hAnsi="Arial" w:cs="Arial"/>
          <w:color w:val="EE0000"/>
          <w:sz w:val="28"/>
          <w:szCs w:val="28"/>
        </w:rPr>
        <w:t>my God will hear me.</w:t>
      </w:r>
    </w:p>
    <w:p w14:paraId="5046C0F3" w14:textId="77777777" w:rsidR="00662D5B" w:rsidRPr="005D3FEE" w:rsidRDefault="00662D5B" w:rsidP="00662D5B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5D3FEE">
        <w:rPr>
          <w:rFonts w:ascii="Arial" w:eastAsia="Times New Roman" w:hAnsi="Arial" w:cs="Arial"/>
          <w:color w:val="7030A0"/>
          <w:sz w:val="48"/>
          <w:szCs w:val="48"/>
        </w:rPr>
        <w:t>Israel Will Rise</w:t>
      </w:r>
    </w:p>
    <w:p w14:paraId="45651B58" w14:textId="566C756E" w:rsidR="00662D5B" w:rsidRPr="001D2288" w:rsidRDefault="00662D5B" w:rsidP="005D3FEE">
      <w:pPr>
        <w:shd w:val="clear" w:color="auto" w:fill="FFFFFF"/>
        <w:tabs>
          <w:tab w:val="center" w:pos="5400"/>
        </w:tabs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5D3FEE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8 </w:t>
      </w:r>
      <w:r w:rsidRPr="005D3FEE">
        <w:rPr>
          <w:rFonts w:ascii="Arial" w:eastAsia="Times New Roman" w:hAnsi="Arial" w:cs="Arial"/>
          <w:color w:val="EE0000"/>
          <w:sz w:val="28"/>
          <w:szCs w:val="28"/>
        </w:rPr>
        <w:t>Do not gloat over me, my enemy!</w:t>
      </w:r>
      <w:r w:rsidR="005D3FEE">
        <w:rPr>
          <w:rFonts w:ascii="Arial" w:eastAsia="Times New Roman" w:hAnsi="Arial" w:cs="Arial"/>
          <w:color w:val="EE0000"/>
          <w:sz w:val="28"/>
          <w:szCs w:val="28"/>
        </w:rPr>
        <w:t xml:space="preserve"> T</w:t>
      </w:r>
      <w:r w:rsidRPr="005D3FEE">
        <w:rPr>
          <w:rFonts w:ascii="Arial" w:eastAsia="Times New Roman" w:hAnsi="Arial" w:cs="Arial"/>
          <w:color w:val="EE0000"/>
          <w:sz w:val="28"/>
          <w:szCs w:val="28"/>
        </w:rPr>
        <w:t>hough I have fallen, I will rise.</w:t>
      </w:r>
      <w:r w:rsidR="005D3FEE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5D3FEE">
        <w:rPr>
          <w:rFonts w:ascii="Arial" w:eastAsia="Times New Roman" w:hAnsi="Arial" w:cs="Arial"/>
          <w:color w:val="EE0000"/>
          <w:sz w:val="28"/>
          <w:szCs w:val="28"/>
        </w:rPr>
        <w:t>Though I sit in darkness,</w:t>
      </w:r>
      <w:r w:rsidR="00E920D6" w:rsidRPr="005D3FEE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5D3FEE">
        <w:rPr>
          <w:rFonts w:ascii="Arial" w:eastAsia="Times New Roman" w:hAnsi="Arial" w:cs="Arial"/>
          <w:color w:val="EE0000"/>
          <w:sz w:val="28"/>
          <w:szCs w:val="28"/>
        </w:rPr>
        <w:t>the </w:t>
      </w:r>
      <w:r w:rsidRPr="005D3FEE">
        <w:rPr>
          <w:rFonts w:ascii="Arial" w:eastAsia="Times New Roman" w:hAnsi="Arial" w:cs="Arial"/>
          <w:smallCaps/>
          <w:color w:val="EE0000"/>
          <w:sz w:val="28"/>
          <w:szCs w:val="28"/>
        </w:rPr>
        <w:t>Lord</w:t>
      </w:r>
      <w:r w:rsidRPr="005D3FEE">
        <w:rPr>
          <w:rFonts w:ascii="Arial" w:eastAsia="Times New Roman" w:hAnsi="Arial" w:cs="Arial"/>
          <w:color w:val="EE0000"/>
          <w:sz w:val="28"/>
          <w:szCs w:val="28"/>
        </w:rPr>
        <w:t> will be my light.</w:t>
      </w:r>
      <w:r w:rsidR="005D3FEE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5D3FEE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9 </w:t>
      </w:r>
      <w:r w:rsidRPr="005D3FEE">
        <w:rPr>
          <w:rFonts w:ascii="Arial" w:eastAsia="Times New Roman" w:hAnsi="Arial" w:cs="Arial"/>
          <w:color w:val="EE0000"/>
          <w:sz w:val="28"/>
          <w:szCs w:val="28"/>
        </w:rPr>
        <w:t>Because I have sinned against him,</w:t>
      </w:r>
      <w:r w:rsidR="005D3FEE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5D3FEE">
        <w:rPr>
          <w:rFonts w:ascii="Arial" w:eastAsia="Times New Roman" w:hAnsi="Arial" w:cs="Arial"/>
          <w:color w:val="EE0000"/>
          <w:sz w:val="28"/>
          <w:szCs w:val="28"/>
        </w:rPr>
        <w:t>I will bear the </w:t>
      </w:r>
      <w:r w:rsidRPr="005D3FEE">
        <w:rPr>
          <w:rFonts w:ascii="Arial" w:eastAsia="Times New Roman" w:hAnsi="Arial" w:cs="Arial"/>
          <w:smallCaps/>
          <w:color w:val="EE0000"/>
          <w:sz w:val="28"/>
          <w:szCs w:val="28"/>
        </w:rPr>
        <w:t>Lord</w:t>
      </w:r>
      <w:r w:rsidRPr="005D3FEE">
        <w:rPr>
          <w:rFonts w:ascii="Arial" w:eastAsia="Times New Roman" w:hAnsi="Arial" w:cs="Arial"/>
          <w:color w:val="EE0000"/>
          <w:sz w:val="28"/>
          <w:szCs w:val="28"/>
        </w:rPr>
        <w:t>’s wrath,</w:t>
      </w:r>
      <w:r w:rsidR="005D3FEE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5D3FEE">
        <w:rPr>
          <w:rFonts w:ascii="Arial" w:eastAsia="Times New Roman" w:hAnsi="Arial" w:cs="Arial"/>
          <w:color w:val="EE0000"/>
          <w:sz w:val="28"/>
          <w:szCs w:val="28"/>
        </w:rPr>
        <w:t xml:space="preserve">until he </w:t>
      </w:r>
      <w:proofErr w:type="gramStart"/>
      <w:r w:rsidRPr="005D3FEE">
        <w:rPr>
          <w:rFonts w:ascii="Arial" w:eastAsia="Times New Roman" w:hAnsi="Arial" w:cs="Arial"/>
          <w:color w:val="EE0000"/>
          <w:sz w:val="28"/>
          <w:szCs w:val="28"/>
        </w:rPr>
        <w:t>pleads</w:t>
      </w:r>
      <w:proofErr w:type="gramEnd"/>
      <w:r w:rsidRPr="005D3FEE">
        <w:rPr>
          <w:rFonts w:ascii="Arial" w:eastAsia="Times New Roman" w:hAnsi="Arial" w:cs="Arial"/>
          <w:color w:val="EE0000"/>
          <w:sz w:val="28"/>
          <w:szCs w:val="28"/>
        </w:rPr>
        <w:t xml:space="preserve"> my case</w:t>
      </w:r>
      <w:r w:rsidR="00E920D6" w:rsidRPr="005D3FEE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5D3FEE">
        <w:rPr>
          <w:rFonts w:ascii="Arial" w:eastAsia="Times New Roman" w:hAnsi="Arial" w:cs="Arial"/>
          <w:color w:val="EE0000"/>
          <w:sz w:val="28"/>
          <w:szCs w:val="28"/>
        </w:rPr>
        <w:t>and upholds my cause.</w:t>
      </w:r>
      <w:r w:rsidR="005D3FEE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5D3FEE">
        <w:rPr>
          <w:rFonts w:ascii="Arial" w:eastAsia="Times New Roman" w:hAnsi="Arial" w:cs="Arial"/>
          <w:color w:val="EE0000"/>
          <w:sz w:val="28"/>
          <w:szCs w:val="28"/>
        </w:rPr>
        <w:t>He will bring me out into the light;</w:t>
      </w:r>
      <w:r w:rsidR="005D3FEE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5D3FEE">
        <w:rPr>
          <w:rFonts w:ascii="Arial" w:eastAsia="Times New Roman" w:hAnsi="Arial" w:cs="Arial"/>
          <w:color w:val="EE0000"/>
          <w:sz w:val="28"/>
          <w:szCs w:val="28"/>
        </w:rPr>
        <w:t>I will see his righteousness.</w:t>
      </w:r>
      <w:r w:rsidR="005D3FEE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10 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Then my enemy will see it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and will be covered with shame,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she who said to me,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“Where is the </w:t>
      </w:r>
      <w:r w:rsidRPr="001D2288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 your God?”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My eyes will see her downfall;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even now she will be trampled underfoot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like mire in the streets.</w:t>
      </w:r>
    </w:p>
    <w:p w14:paraId="52D6DC7A" w14:textId="28A98BD0" w:rsidR="00662D5B" w:rsidRPr="001D2288" w:rsidRDefault="00662D5B" w:rsidP="00662D5B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D228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The day for building your walls will come,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the day for extending your boundaries.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1D228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In that day people will come to you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from Assyria and the cities of Egypt,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even from Egypt to the Euphrates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and from sea to sea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and from mountain to mountain.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13 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The earth will become desolate because of its inhabitants,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as </w:t>
      </w:r>
      <w:proofErr w:type="gramStart"/>
      <w:r w:rsidRPr="001D2288">
        <w:rPr>
          <w:rFonts w:ascii="Arial" w:eastAsia="Times New Roman" w:hAnsi="Arial" w:cs="Arial"/>
          <w:color w:val="000000"/>
          <w:sz w:val="28"/>
          <w:szCs w:val="28"/>
        </w:rPr>
        <w:t>the</w:t>
      </w:r>
      <w:proofErr w:type="gramEnd"/>
      <w:r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 result of their deeds.</w:t>
      </w:r>
    </w:p>
    <w:p w14:paraId="17D52889" w14:textId="77777777" w:rsidR="00662D5B" w:rsidRPr="005D3FEE" w:rsidRDefault="00662D5B" w:rsidP="00662D5B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5D3FEE">
        <w:rPr>
          <w:rFonts w:ascii="Arial" w:eastAsia="Times New Roman" w:hAnsi="Arial" w:cs="Arial"/>
          <w:color w:val="7030A0"/>
          <w:sz w:val="48"/>
          <w:szCs w:val="48"/>
        </w:rPr>
        <w:t>Prayer and Praise</w:t>
      </w:r>
    </w:p>
    <w:p w14:paraId="611FD1C6" w14:textId="26EE07ED" w:rsidR="00662D5B" w:rsidRPr="001D2288" w:rsidRDefault="00662D5B" w:rsidP="00662D5B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D228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Shepherd your people with your staff,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the flock of your </w:t>
      </w:r>
      <w:proofErr w:type="spellStart"/>
      <w:proofErr w:type="gramStart"/>
      <w:r w:rsidRPr="001D2288">
        <w:rPr>
          <w:rFonts w:ascii="Arial" w:eastAsia="Times New Roman" w:hAnsi="Arial" w:cs="Arial"/>
          <w:color w:val="000000"/>
          <w:sz w:val="28"/>
          <w:szCs w:val="28"/>
        </w:rPr>
        <w:t>inheritance,which</w:t>
      </w:r>
      <w:proofErr w:type="spellEnd"/>
      <w:proofErr w:type="gramEnd"/>
      <w:r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 lives by itself in a forest,</w:t>
      </w:r>
      <w:r w:rsidR="00E920D6"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in fertile pasturelands.</w:t>
      </w:r>
      <w:r w:rsidR="00E920D6"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Let them feed in Bashan and Gilead</w:t>
      </w:r>
      <w:r w:rsidR="00E920D6"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 a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s in days long ago.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15 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“As in the days when you came out of Egypt,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I will show them my wonders.”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16 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Nations will see and be ashamed,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deprived of all their power.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They will put their hands over their </w:t>
      </w:r>
      <w:proofErr w:type="gramStart"/>
      <w:r w:rsidRPr="001D2288">
        <w:rPr>
          <w:rFonts w:ascii="Arial" w:eastAsia="Times New Roman" w:hAnsi="Arial" w:cs="Arial"/>
          <w:color w:val="000000"/>
          <w:sz w:val="28"/>
          <w:szCs w:val="28"/>
        </w:rPr>
        <w:t>mouths</w:t>
      </w:r>
      <w:proofErr w:type="gramEnd"/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and their ears will become deaf.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17 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They will lick dust like a snake,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like creatures that crawl on the ground.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They will come trembling out of their dens;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they will turn in fear to the </w:t>
      </w:r>
      <w:r w:rsidRPr="001D2288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 our God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and will be afraid of you.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18 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Who is a God like you,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who pardons sin and forgives the transgression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of the remnant of his inheritance?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You do not stay angry forever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but delight to show mercy.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19 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You will again have compassion </w:t>
      </w:r>
      <w:proofErr w:type="gramStart"/>
      <w:r w:rsidRPr="001D2288">
        <w:rPr>
          <w:rFonts w:ascii="Arial" w:eastAsia="Times New Roman" w:hAnsi="Arial" w:cs="Arial"/>
          <w:color w:val="000000"/>
          <w:sz w:val="28"/>
          <w:szCs w:val="28"/>
        </w:rPr>
        <w:t>on</w:t>
      </w:r>
      <w:proofErr w:type="gramEnd"/>
      <w:r w:rsidRPr="001D2288">
        <w:rPr>
          <w:rFonts w:ascii="Arial" w:eastAsia="Times New Roman" w:hAnsi="Arial" w:cs="Arial"/>
          <w:color w:val="000000"/>
          <w:sz w:val="28"/>
          <w:szCs w:val="28"/>
        </w:rPr>
        <w:t xml:space="preserve"> us;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you will tread our sins underfoot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and hurl all our iniquities into the depths of the sea.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20 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You will be faithful to Jacob,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and show love to Abraham,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as you pledged on oath to our ancestors</w:t>
      </w:r>
      <w:r w:rsidR="005D3FEE">
        <w:rPr>
          <w:rFonts w:ascii="Arial" w:eastAsia="Times New Roman" w:hAnsi="Arial" w:cs="Arial"/>
          <w:color w:val="000000"/>
          <w:sz w:val="28"/>
          <w:szCs w:val="28"/>
        </w:rPr>
        <w:t xml:space="preserve"> i</w:t>
      </w:r>
      <w:r w:rsidRPr="001D2288">
        <w:rPr>
          <w:rFonts w:ascii="Arial" w:eastAsia="Times New Roman" w:hAnsi="Arial" w:cs="Arial"/>
          <w:color w:val="000000"/>
          <w:sz w:val="28"/>
          <w:szCs w:val="28"/>
        </w:rPr>
        <w:t>n days long ago.</w:t>
      </w:r>
    </w:p>
    <w:p w14:paraId="1CBF7F0F" w14:textId="77777777" w:rsidR="00CB5FE1" w:rsidRDefault="00CB5FE1"/>
    <w:p w14:paraId="482B7DB8" w14:textId="77777777" w:rsidR="0012652E" w:rsidRDefault="0012652E"/>
    <w:p w14:paraId="2AA85E83" w14:textId="77777777" w:rsidR="005D3FEE" w:rsidRDefault="005D3FEE" w:rsidP="0012652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</w:p>
    <w:p w14:paraId="353CB0B6" w14:textId="77777777" w:rsidR="005D3FEE" w:rsidRDefault="005D3FEE" w:rsidP="0012652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</w:p>
    <w:p w14:paraId="582B9938" w14:textId="77777777" w:rsidR="005D3FEE" w:rsidRDefault="005D3FEE" w:rsidP="0012652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</w:p>
    <w:p w14:paraId="2BCFB507" w14:textId="74541161" w:rsidR="0012652E" w:rsidRPr="00E270B2" w:rsidRDefault="0012652E" w:rsidP="0012652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  <w:r w:rsidRPr="00E270B2">
        <w:rPr>
          <w:rFonts w:ascii="Arial" w:eastAsia="Times New Roman" w:hAnsi="Arial" w:cs="Arial"/>
          <w:b/>
          <w:bCs/>
          <w:sz w:val="28"/>
          <w:szCs w:val="28"/>
        </w:rPr>
        <w:t>Prophetic Timeline in Micah</w:t>
      </w:r>
    </w:p>
    <w:p w14:paraId="5A609805" w14:textId="77777777" w:rsidR="0012652E" w:rsidRPr="00E270B2" w:rsidRDefault="0012652E" w:rsidP="001265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E270B2">
        <w:rPr>
          <w:rFonts w:ascii="Arial" w:eastAsia="Times New Roman" w:hAnsi="Arial" w:cs="Arial"/>
          <w:sz w:val="28"/>
          <w:szCs w:val="28"/>
        </w:rPr>
        <w:t>Micah’s prophecy runs almost like a mini “Revelation” for Israel — judgment → exile → restoration → Messianic Kingdom.</w:t>
      </w:r>
    </w:p>
    <w:p w14:paraId="46B4E6C9" w14:textId="77777777" w:rsidR="0012652E" w:rsidRPr="00E270B2" w:rsidRDefault="0012652E" w:rsidP="001265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E270B2">
        <w:rPr>
          <w:rFonts w:ascii="Arial" w:eastAsia="Times New Roman" w:hAnsi="Arial" w:cs="Arial"/>
          <w:b/>
          <w:bCs/>
          <w:sz w:val="28"/>
          <w:szCs w:val="28"/>
        </w:rPr>
        <w:t>1. Judgment on Samaria &amp; Judah (Micah 1–3)</w:t>
      </w:r>
    </w:p>
    <w:p w14:paraId="2506873C" w14:textId="77777777" w:rsidR="0012652E" w:rsidRPr="00E270B2" w:rsidRDefault="0012652E" w:rsidP="001265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E270B2">
        <w:rPr>
          <w:rFonts w:ascii="Arial" w:eastAsia="Times New Roman" w:hAnsi="Arial" w:cs="Arial"/>
          <w:b/>
          <w:bCs/>
          <w:sz w:val="28"/>
          <w:szCs w:val="28"/>
        </w:rPr>
        <w:t>Micah 1:6–7</w:t>
      </w:r>
      <w:r w:rsidRPr="00E270B2">
        <w:rPr>
          <w:rFonts w:ascii="Arial" w:eastAsia="Times New Roman" w:hAnsi="Arial" w:cs="Arial"/>
          <w:sz w:val="28"/>
          <w:szCs w:val="28"/>
        </w:rPr>
        <w:t xml:space="preserve"> – Prophecy of Samaria’s destruction (fulfilled in 722 BC by Assyria).</w:t>
      </w:r>
    </w:p>
    <w:p w14:paraId="067ED6F3" w14:textId="77777777" w:rsidR="0012652E" w:rsidRPr="00E270B2" w:rsidRDefault="0012652E" w:rsidP="001265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E270B2">
        <w:rPr>
          <w:rFonts w:ascii="Arial" w:eastAsia="Times New Roman" w:hAnsi="Arial" w:cs="Arial"/>
          <w:b/>
          <w:bCs/>
          <w:sz w:val="28"/>
          <w:szCs w:val="28"/>
        </w:rPr>
        <w:t>Micah 1:9–16</w:t>
      </w:r>
      <w:r w:rsidRPr="00E270B2">
        <w:rPr>
          <w:rFonts w:ascii="Arial" w:eastAsia="Times New Roman" w:hAnsi="Arial" w:cs="Arial"/>
          <w:sz w:val="28"/>
          <w:szCs w:val="28"/>
        </w:rPr>
        <w:t xml:space="preserve"> – Judah warned the same fate awaits them if they don’t repent.</w:t>
      </w:r>
    </w:p>
    <w:p w14:paraId="4B08ED10" w14:textId="77777777" w:rsidR="0012652E" w:rsidRPr="00E270B2" w:rsidRDefault="0012652E" w:rsidP="001265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E270B2">
        <w:rPr>
          <w:rFonts w:ascii="Arial" w:eastAsia="Times New Roman" w:hAnsi="Arial" w:cs="Arial"/>
          <w:b/>
          <w:bCs/>
          <w:sz w:val="28"/>
          <w:szCs w:val="28"/>
        </w:rPr>
        <w:t>Micah 2–3</w:t>
      </w:r>
      <w:r w:rsidRPr="00E270B2">
        <w:rPr>
          <w:rFonts w:ascii="Arial" w:eastAsia="Times New Roman" w:hAnsi="Arial" w:cs="Arial"/>
          <w:sz w:val="28"/>
          <w:szCs w:val="28"/>
        </w:rPr>
        <w:t xml:space="preserve"> – Corrupt leaders, prophets, and priests condemned.</w:t>
      </w:r>
      <w:r w:rsidRPr="00E270B2">
        <w:rPr>
          <w:rFonts w:ascii="Arial" w:eastAsia="Times New Roman" w:hAnsi="Arial" w:cs="Arial"/>
          <w:sz w:val="28"/>
          <w:szCs w:val="28"/>
        </w:rPr>
        <w:br/>
      </w:r>
      <w:r w:rsidRPr="00E270B2">
        <w:rPr>
          <w:rFonts w:ascii="Arial" w:eastAsia="Times New Roman" w:hAnsi="Arial" w:cs="Arial"/>
          <w:i/>
          <w:iCs/>
          <w:sz w:val="28"/>
          <w:szCs w:val="28"/>
          <w:highlight w:val="yellow"/>
        </w:rPr>
        <w:t>Foreshadowing End Times:</w:t>
      </w:r>
      <w:r w:rsidRPr="00E270B2">
        <w:rPr>
          <w:rFonts w:ascii="Arial" w:eastAsia="Times New Roman" w:hAnsi="Arial" w:cs="Arial"/>
          <w:sz w:val="28"/>
          <w:szCs w:val="28"/>
          <w:highlight w:val="yellow"/>
        </w:rPr>
        <w:t xml:space="preserve"> Just as God judged both kingdoms for idolatry and injustice, so He will judge all nations in the </w:t>
      </w:r>
      <w:r w:rsidRPr="00E270B2">
        <w:rPr>
          <w:rFonts w:ascii="Arial" w:eastAsia="Times New Roman" w:hAnsi="Arial" w:cs="Arial"/>
          <w:b/>
          <w:bCs/>
          <w:sz w:val="28"/>
          <w:szCs w:val="28"/>
          <w:highlight w:val="yellow"/>
        </w:rPr>
        <w:t>Tribulation</w:t>
      </w:r>
      <w:r w:rsidRPr="00E270B2">
        <w:rPr>
          <w:rFonts w:ascii="Arial" w:eastAsia="Times New Roman" w:hAnsi="Arial" w:cs="Arial"/>
          <w:b/>
          <w:bCs/>
          <w:sz w:val="28"/>
          <w:szCs w:val="28"/>
        </w:rPr>
        <w:t>.</w:t>
      </w:r>
    </w:p>
    <w:p w14:paraId="307B4EEA" w14:textId="77777777" w:rsidR="0012652E" w:rsidRPr="00E270B2" w:rsidRDefault="00000000" w:rsidP="0012652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pict w14:anchorId="090474C6">
          <v:rect id="_x0000_i1025" style="width:0;height:1.5pt" o:hralign="center" o:hrstd="t" o:hr="t" fillcolor="#a0a0a0" stroked="f"/>
        </w:pict>
      </w:r>
    </w:p>
    <w:p w14:paraId="058F2128" w14:textId="77777777" w:rsidR="0012652E" w:rsidRPr="00E270B2" w:rsidRDefault="0012652E" w:rsidP="001265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E270B2">
        <w:rPr>
          <w:rFonts w:ascii="Arial" w:eastAsia="Times New Roman" w:hAnsi="Arial" w:cs="Arial"/>
          <w:b/>
          <w:bCs/>
          <w:sz w:val="28"/>
          <w:szCs w:val="28"/>
        </w:rPr>
        <w:t>2. The Hope of the Latter Days (Micah 4–5)</w:t>
      </w:r>
    </w:p>
    <w:p w14:paraId="5EF7AD35" w14:textId="77777777" w:rsidR="0012652E" w:rsidRPr="00E270B2" w:rsidRDefault="0012652E" w:rsidP="001265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E270B2">
        <w:rPr>
          <w:rFonts w:ascii="Arial" w:eastAsia="Times New Roman" w:hAnsi="Arial" w:cs="Arial"/>
          <w:sz w:val="28"/>
          <w:szCs w:val="28"/>
        </w:rPr>
        <w:t xml:space="preserve">This is the </w:t>
      </w:r>
      <w:r w:rsidRPr="00E270B2">
        <w:rPr>
          <w:rFonts w:ascii="Arial" w:eastAsia="Times New Roman" w:hAnsi="Arial" w:cs="Arial"/>
          <w:b/>
          <w:bCs/>
          <w:sz w:val="28"/>
          <w:szCs w:val="28"/>
        </w:rPr>
        <w:t>prophetic high point</w:t>
      </w:r>
      <w:r w:rsidRPr="00E270B2">
        <w:rPr>
          <w:rFonts w:ascii="Arial" w:eastAsia="Times New Roman" w:hAnsi="Arial" w:cs="Arial"/>
          <w:sz w:val="28"/>
          <w:szCs w:val="28"/>
        </w:rPr>
        <w:t xml:space="preserve"> of the book.</w:t>
      </w:r>
    </w:p>
    <w:p w14:paraId="5EBCB480" w14:textId="77777777" w:rsidR="0012652E" w:rsidRPr="00E270B2" w:rsidRDefault="0012652E" w:rsidP="001265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E270B2">
        <w:rPr>
          <w:rFonts w:ascii="Arial" w:eastAsia="Times New Roman" w:hAnsi="Arial" w:cs="Arial"/>
          <w:b/>
          <w:bCs/>
          <w:sz w:val="28"/>
          <w:szCs w:val="28"/>
        </w:rPr>
        <w:t>Micah 4:1–3</w:t>
      </w:r>
      <w:r w:rsidRPr="00E270B2">
        <w:rPr>
          <w:rFonts w:ascii="Arial" w:eastAsia="Times New Roman" w:hAnsi="Arial" w:cs="Arial"/>
          <w:sz w:val="28"/>
          <w:szCs w:val="28"/>
        </w:rPr>
        <w:t xml:space="preserve"> – </w:t>
      </w:r>
      <w:r w:rsidRPr="00E270B2">
        <w:rPr>
          <w:rFonts w:ascii="Arial" w:eastAsia="Times New Roman" w:hAnsi="Arial" w:cs="Arial"/>
          <w:i/>
          <w:iCs/>
          <w:sz w:val="28"/>
          <w:szCs w:val="28"/>
        </w:rPr>
        <w:t>“In the last days the mountain of the LORD’s house shall be established”</w:t>
      </w:r>
      <w:r w:rsidRPr="00E270B2">
        <w:rPr>
          <w:rFonts w:ascii="Arial" w:eastAsia="Times New Roman" w:hAnsi="Arial" w:cs="Arial"/>
          <w:sz w:val="28"/>
          <w:szCs w:val="28"/>
        </w:rPr>
        <w:t xml:space="preserve"> → Millennial Kingdom prophecy (parallels Isaiah 2:2–4). Nations will stream to Jerusalem; swords turned to plowshares.</w:t>
      </w:r>
    </w:p>
    <w:p w14:paraId="08658212" w14:textId="77777777" w:rsidR="0012652E" w:rsidRPr="00E270B2" w:rsidRDefault="0012652E" w:rsidP="001265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E270B2">
        <w:rPr>
          <w:rFonts w:ascii="Arial" w:eastAsia="Times New Roman" w:hAnsi="Arial" w:cs="Arial"/>
          <w:b/>
          <w:bCs/>
          <w:sz w:val="28"/>
          <w:szCs w:val="28"/>
        </w:rPr>
        <w:t>Micah 4:6–7</w:t>
      </w:r>
      <w:r w:rsidRPr="00E270B2">
        <w:rPr>
          <w:rFonts w:ascii="Arial" w:eastAsia="Times New Roman" w:hAnsi="Arial" w:cs="Arial"/>
          <w:sz w:val="28"/>
          <w:szCs w:val="28"/>
        </w:rPr>
        <w:t xml:space="preserve"> – God will gather the lame, the outcast → Israel regathered after Tribulation (see also Zech 12–14).</w:t>
      </w:r>
    </w:p>
    <w:p w14:paraId="393BB1C6" w14:textId="77777777" w:rsidR="0012652E" w:rsidRPr="00C2789F" w:rsidRDefault="0012652E" w:rsidP="001265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EE0000"/>
          <w:sz w:val="28"/>
          <w:szCs w:val="28"/>
          <w:highlight w:val="yellow"/>
        </w:rPr>
      </w:pPr>
      <w:r w:rsidRPr="00C2789F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</w:rPr>
        <w:t>Micah 5:2</w:t>
      </w:r>
      <w:r w:rsidRPr="00C2789F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 xml:space="preserve"> – Bethlehem prophecy: Messiah’s birthplace, whose “goings forth are from everlasting.” Fulfilled in Jesus’ first coming.</w:t>
      </w:r>
    </w:p>
    <w:p w14:paraId="421FCC7A" w14:textId="77777777" w:rsidR="0012652E" w:rsidRPr="00E270B2" w:rsidRDefault="0012652E" w:rsidP="001265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E270B2">
        <w:rPr>
          <w:rFonts w:ascii="Arial" w:eastAsia="Times New Roman" w:hAnsi="Arial" w:cs="Arial"/>
          <w:b/>
          <w:bCs/>
          <w:sz w:val="28"/>
          <w:szCs w:val="28"/>
        </w:rPr>
        <w:t>Micah 5:3–5</w:t>
      </w:r>
      <w:r w:rsidRPr="00E270B2">
        <w:rPr>
          <w:rFonts w:ascii="Arial" w:eastAsia="Times New Roman" w:hAnsi="Arial" w:cs="Arial"/>
          <w:sz w:val="28"/>
          <w:szCs w:val="28"/>
        </w:rPr>
        <w:t xml:space="preserve"> – Israel given up until the woman in travail gives birth → picture of Israel’s labor pains in the Tribulation (Matt 24:8, Rev 12). Then Messiah shall stand and rule in peace.</w:t>
      </w:r>
      <w:r w:rsidRPr="00E270B2">
        <w:rPr>
          <w:rFonts w:ascii="Arial" w:eastAsia="Times New Roman" w:hAnsi="Arial" w:cs="Arial"/>
          <w:sz w:val="28"/>
          <w:szCs w:val="28"/>
        </w:rPr>
        <w:br/>
      </w:r>
      <w:r w:rsidRPr="00E270B2">
        <w:rPr>
          <w:rFonts w:ascii="Arial" w:eastAsia="Times New Roman" w:hAnsi="Arial" w:cs="Arial"/>
          <w:i/>
          <w:iCs/>
          <w:sz w:val="28"/>
          <w:szCs w:val="28"/>
          <w:highlight w:val="yellow"/>
        </w:rPr>
        <w:t>Foreshadowing End Times:</w:t>
      </w:r>
      <w:r w:rsidRPr="00E270B2">
        <w:rPr>
          <w:rFonts w:ascii="Arial" w:eastAsia="Times New Roman" w:hAnsi="Arial" w:cs="Arial"/>
          <w:sz w:val="28"/>
          <w:szCs w:val="28"/>
          <w:highlight w:val="yellow"/>
        </w:rPr>
        <w:t xml:space="preserve"> Tribulation (travail), regathering of Israel, and Messiah’s return to reign from Jerusalem.</w:t>
      </w:r>
    </w:p>
    <w:p w14:paraId="58F42C1A" w14:textId="77777777" w:rsidR="0012652E" w:rsidRPr="00E270B2" w:rsidRDefault="00000000" w:rsidP="0012652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pict w14:anchorId="0B007B9E">
          <v:rect id="_x0000_i1026" style="width:0;height:1.5pt" o:hralign="center" o:hrstd="t" o:hr="t" fillcolor="#a0a0a0" stroked="f"/>
        </w:pict>
      </w:r>
    </w:p>
    <w:p w14:paraId="2A4CBBBC" w14:textId="77777777" w:rsidR="0012652E" w:rsidRPr="00E270B2" w:rsidRDefault="0012652E" w:rsidP="001265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E270B2">
        <w:rPr>
          <w:rFonts w:ascii="Arial" w:eastAsia="Times New Roman" w:hAnsi="Arial" w:cs="Arial"/>
          <w:b/>
          <w:bCs/>
          <w:sz w:val="28"/>
          <w:szCs w:val="28"/>
        </w:rPr>
        <w:t>3. God’s Case Against His People (Micah 6)</w:t>
      </w:r>
    </w:p>
    <w:p w14:paraId="5CCAF06A" w14:textId="77777777" w:rsidR="0012652E" w:rsidRPr="00E270B2" w:rsidRDefault="0012652E" w:rsidP="001265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E270B2">
        <w:rPr>
          <w:rFonts w:ascii="Arial" w:eastAsia="Times New Roman" w:hAnsi="Arial" w:cs="Arial"/>
          <w:b/>
          <w:bCs/>
          <w:sz w:val="28"/>
          <w:szCs w:val="28"/>
        </w:rPr>
        <w:t>Micah 6:6–8</w:t>
      </w:r>
      <w:r w:rsidRPr="00E270B2">
        <w:rPr>
          <w:rFonts w:ascii="Arial" w:eastAsia="Times New Roman" w:hAnsi="Arial" w:cs="Arial"/>
          <w:sz w:val="28"/>
          <w:szCs w:val="28"/>
        </w:rPr>
        <w:t xml:space="preserve"> – The famous verse: </w:t>
      </w:r>
      <w:r w:rsidRPr="00E270B2">
        <w:rPr>
          <w:rFonts w:ascii="Arial" w:eastAsia="Times New Roman" w:hAnsi="Arial" w:cs="Arial"/>
          <w:i/>
          <w:iCs/>
          <w:sz w:val="28"/>
          <w:szCs w:val="28"/>
        </w:rPr>
        <w:t>“What does the LORD require of you but to do justly, love mercy, and walk humbly with your God?”</w:t>
      </w:r>
    </w:p>
    <w:p w14:paraId="7075F988" w14:textId="77777777" w:rsidR="0012652E" w:rsidRDefault="0012652E" w:rsidP="001265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E270B2">
        <w:rPr>
          <w:rFonts w:ascii="Arial" w:eastAsia="Times New Roman" w:hAnsi="Arial" w:cs="Arial"/>
          <w:sz w:val="28"/>
          <w:szCs w:val="28"/>
        </w:rPr>
        <w:t>Courtroom scene — God contends with His people, recalling His faithfulness, yet they rebelled.</w:t>
      </w:r>
    </w:p>
    <w:p w14:paraId="78F2CD3D" w14:textId="77777777" w:rsidR="0012652E" w:rsidRPr="00E270B2" w:rsidRDefault="0012652E" w:rsidP="0012652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8"/>
          <w:szCs w:val="28"/>
        </w:rPr>
      </w:pPr>
      <w:r w:rsidRPr="00E270B2">
        <w:rPr>
          <w:rFonts w:ascii="Arial" w:eastAsia="Times New Roman" w:hAnsi="Arial" w:cs="Arial"/>
          <w:i/>
          <w:iCs/>
          <w:sz w:val="28"/>
          <w:szCs w:val="28"/>
          <w:highlight w:val="yellow"/>
        </w:rPr>
        <w:t>Prophetic Echo:</w:t>
      </w:r>
      <w:r w:rsidRPr="00E270B2">
        <w:rPr>
          <w:rFonts w:ascii="Arial" w:eastAsia="Times New Roman" w:hAnsi="Arial" w:cs="Arial"/>
          <w:sz w:val="28"/>
          <w:szCs w:val="28"/>
          <w:highlight w:val="yellow"/>
        </w:rPr>
        <w:t xml:space="preserve"> Before judgment falls in the Tribulation, God always testifies of His justice and mercy.</w:t>
      </w:r>
    </w:p>
    <w:p w14:paraId="15B8A0AA" w14:textId="77777777" w:rsidR="0012652E" w:rsidRPr="00E270B2" w:rsidRDefault="00000000" w:rsidP="0012652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lastRenderedPageBreak/>
        <w:pict w14:anchorId="2C930BE8">
          <v:rect id="_x0000_i1027" style="width:0;height:1.5pt" o:hralign="center" o:hrstd="t" o:hr="t" fillcolor="#a0a0a0" stroked="f"/>
        </w:pict>
      </w:r>
    </w:p>
    <w:p w14:paraId="66F844D7" w14:textId="77777777" w:rsidR="0012652E" w:rsidRPr="00E270B2" w:rsidRDefault="0012652E" w:rsidP="001265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E270B2">
        <w:rPr>
          <w:rFonts w:ascii="Arial" w:eastAsia="Times New Roman" w:hAnsi="Arial" w:cs="Arial"/>
          <w:b/>
          <w:bCs/>
          <w:sz w:val="28"/>
          <w:szCs w:val="28"/>
        </w:rPr>
        <w:t>4. Final Judgment &amp; Restoration (Micah 7)</w:t>
      </w:r>
    </w:p>
    <w:p w14:paraId="5D75D6F4" w14:textId="77777777" w:rsidR="0012652E" w:rsidRPr="00E270B2" w:rsidRDefault="0012652E" w:rsidP="001265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E270B2">
        <w:rPr>
          <w:rFonts w:ascii="Arial" w:eastAsia="Times New Roman" w:hAnsi="Arial" w:cs="Arial"/>
          <w:b/>
          <w:bCs/>
          <w:sz w:val="28"/>
          <w:szCs w:val="28"/>
        </w:rPr>
        <w:t>Micah 7:2–6</w:t>
      </w:r>
      <w:r w:rsidRPr="00E270B2">
        <w:rPr>
          <w:rFonts w:ascii="Arial" w:eastAsia="Times New Roman" w:hAnsi="Arial" w:cs="Arial"/>
          <w:sz w:val="28"/>
          <w:szCs w:val="28"/>
        </w:rPr>
        <w:t xml:space="preserve"> – Corruption so deep that even family bonds are broken (Jesus quotes this in Matt 10:35–36, connecting it to last days division).</w:t>
      </w:r>
    </w:p>
    <w:p w14:paraId="0CC4293B" w14:textId="77777777" w:rsidR="0012652E" w:rsidRPr="00E270B2" w:rsidRDefault="0012652E" w:rsidP="001265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E270B2">
        <w:rPr>
          <w:rFonts w:ascii="Arial" w:eastAsia="Times New Roman" w:hAnsi="Arial" w:cs="Arial"/>
          <w:b/>
          <w:bCs/>
          <w:sz w:val="28"/>
          <w:szCs w:val="28"/>
        </w:rPr>
        <w:t>Micah 7:7–10</w:t>
      </w:r>
      <w:r w:rsidRPr="00E270B2">
        <w:rPr>
          <w:rFonts w:ascii="Arial" w:eastAsia="Times New Roman" w:hAnsi="Arial" w:cs="Arial"/>
          <w:sz w:val="28"/>
          <w:szCs w:val="28"/>
        </w:rPr>
        <w:t xml:space="preserve"> – A remnant trusts in God’s deliverance.</w:t>
      </w:r>
    </w:p>
    <w:p w14:paraId="5C6E8710" w14:textId="77777777" w:rsidR="0012652E" w:rsidRPr="00E270B2" w:rsidRDefault="0012652E" w:rsidP="001265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E270B2">
        <w:rPr>
          <w:rFonts w:ascii="Arial" w:eastAsia="Times New Roman" w:hAnsi="Arial" w:cs="Arial"/>
          <w:b/>
          <w:bCs/>
          <w:sz w:val="28"/>
          <w:szCs w:val="28"/>
        </w:rPr>
        <w:t>Micah 7:15–17</w:t>
      </w:r>
      <w:r w:rsidRPr="00E270B2">
        <w:rPr>
          <w:rFonts w:ascii="Arial" w:eastAsia="Times New Roman" w:hAnsi="Arial" w:cs="Arial"/>
          <w:sz w:val="28"/>
          <w:szCs w:val="28"/>
        </w:rPr>
        <w:t xml:space="preserve"> – God will show wonders “as in the days when you came out of Egypt” → parallels the plagues and judgments of Revelation.</w:t>
      </w:r>
    </w:p>
    <w:p w14:paraId="1740475C" w14:textId="77777777" w:rsidR="0012652E" w:rsidRPr="00E270B2" w:rsidRDefault="0012652E" w:rsidP="001265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highlight w:val="yellow"/>
        </w:rPr>
      </w:pPr>
      <w:r w:rsidRPr="00E270B2">
        <w:rPr>
          <w:rFonts w:ascii="Arial" w:eastAsia="Times New Roman" w:hAnsi="Arial" w:cs="Arial"/>
          <w:b/>
          <w:bCs/>
          <w:sz w:val="28"/>
          <w:szCs w:val="28"/>
        </w:rPr>
        <w:t>Micah 7:18–20</w:t>
      </w:r>
      <w:r w:rsidRPr="00E270B2">
        <w:rPr>
          <w:rFonts w:ascii="Arial" w:eastAsia="Times New Roman" w:hAnsi="Arial" w:cs="Arial"/>
          <w:sz w:val="28"/>
          <w:szCs w:val="28"/>
        </w:rPr>
        <w:t xml:space="preserve"> – Closes with hope: God pardons iniquity, delights in mercy, casts sins into the depths of the sea, and keeps His covenant with Abraham.</w:t>
      </w:r>
      <w:r w:rsidRPr="00E270B2">
        <w:rPr>
          <w:rFonts w:ascii="Arial" w:eastAsia="Times New Roman" w:hAnsi="Arial" w:cs="Arial"/>
          <w:sz w:val="28"/>
          <w:szCs w:val="28"/>
        </w:rPr>
        <w:br/>
      </w:r>
      <w:r w:rsidRPr="00E270B2">
        <w:rPr>
          <w:rFonts w:ascii="Arial" w:eastAsia="Times New Roman" w:hAnsi="Arial" w:cs="Arial"/>
          <w:i/>
          <w:iCs/>
          <w:sz w:val="28"/>
          <w:szCs w:val="28"/>
          <w:highlight w:val="yellow"/>
        </w:rPr>
        <w:t>Prophetic Echo:</w:t>
      </w:r>
      <w:r w:rsidRPr="00E270B2">
        <w:rPr>
          <w:rFonts w:ascii="Arial" w:eastAsia="Times New Roman" w:hAnsi="Arial" w:cs="Arial"/>
          <w:sz w:val="28"/>
          <w:szCs w:val="28"/>
          <w:highlight w:val="yellow"/>
        </w:rPr>
        <w:t xml:space="preserve"> Ends with the Millennial restoration, forgiveness of Israel, and covenant faithfulness fulfilled.</w:t>
      </w:r>
    </w:p>
    <w:p w14:paraId="17FE4008" w14:textId="77777777" w:rsidR="0012652E" w:rsidRPr="00E270B2" w:rsidRDefault="0012652E" w:rsidP="0012652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  <w:r w:rsidRPr="00E270B2">
        <w:rPr>
          <w:rFonts w:ascii="Segoe UI Emoji" w:eastAsia="Times New Roman" w:hAnsi="Segoe UI Emoji" w:cs="Segoe UI Emoji"/>
          <w:b/>
          <w:bCs/>
          <w:sz w:val="28"/>
          <w:szCs w:val="28"/>
        </w:rPr>
        <w:t>🔑</w:t>
      </w:r>
      <w:r w:rsidRPr="00E270B2">
        <w:rPr>
          <w:rFonts w:ascii="Arial" w:eastAsia="Times New Roman" w:hAnsi="Arial" w:cs="Arial"/>
          <w:b/>
          <w:bCs/>
          <w:sz w:val="28"/>
          <w:szCs w:val="28"/>
        </w:rPr>
        <w:t xml:space="preserve"> Prophetic Clues in Micah</w:t>
      </w:r>
    </w:p>
    <w:p w14:paraId="0FEB41CF" w14:textId="77777777" w:rsidR="0012652E" w:rsidRPr="00E270B2" w:rsidRDefault="0012652E" w:rsidP="001265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E270B2">
        <w:rPr>
          <w:rFonts w:ascii="Arial" w:eastAsia="Times New Roman" w:hAnsi="Arial" w:cs="Arial"/>
          <w:b/>
          <w:bCs/>
          <w:sz w:val="28"/>
          <w:szCs w:val="28"/>
        </w:rPr>
        <w:t>Dual Fulfillment</w:t>
      </w:r>
      <w:r w:rsidRPr="00E270B2">
        <w:rPr>
          <w:rFonts w:ascii="Arial" w:eastAsia="Times New Roman" w:hAnsi="Arial" w:cs="Arial"/>
          <w:sz w:val="28"/>
          <w:szCs w:val="28"/>
        </w:rPr>
        <w:t xml:space="preserve"> – Near (Assyrian/Babylonian invasions) and Far (Tribulation/Second Coming).</w:t>
      </w:r>
    </w:p>
    <w:p w14:paraId="4F485FF1" w14:textId="77777777" w:rsidR="0012652E" w:rsidRPr="00E270B2" w:rsidRDefault="0012652E" w:rsidP="001265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E270B2">
        <w:rPr>
          <w:rFonts w:ascii="Arial" w:eastAsia="Times New Roman" w:hAnsi="Arial" w:cs="Arial"/>
          <w:b/>
          <w:bCs/>
          <w:sz w:val="28"/>
          <w:szCs w:val="28"/>
        </w:rPr>
        <w:t>Messiah’s Two Comings</w:t>
      </w:r>
      <w:r w:rsidRPr="00E270B2">
        <w:rPr>
          <w:rFonts w:ascii="Arial" w:eastAsia="Times New Roman" w:hAnsi="Arial" w:cs="Arial"/>
          <w:sz w:val="28"/>
          <w:szCs w:val="28"/>
        </w:rPr>
        <w:t xml:space="preserve"> – Born in Bethlehem (5:2), rejected, then returning to reign (4:1–5; 5:4).</w:t>
      </w:r>
    </w:p>
    <w:p w14:paraId="26956DCE" w14:textId="77777777" w:rsidR="0012652E" w:rsidRPr="00E270B2" w:rsidRDefault="0012652E" w:rsidP="001265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E270B2">
        <w:rPr>
          <w:rFonts w:ascii="Arial" w:eastAsia="Times New Roman" w:hAnsi="Arial" w:cs="Arial"/>
          <w:b/>
          <w:bCs/>
          <w:sz w:val="28"/>
          <w:szCs w:val="28"/>
        </w:rPr>
        <w:t>Remnant Theology</w:t>
      </w:r>
      <w:r w:rsidRPr="00E270B2">
        <w:rPr>
          <w:rFonts w:ascii="Arial" w:eastAsia="Times New Roman" w:hAnsi="Arial" w:cs="Arial"/>
          <w:sz w:val="28"/>
          <w:szCs w:val="28"/>
        </w:rPr>
        <w:t xml:space="preserve"> – A faithful remnant preserved through judgment (2:12; 4:6–7; 7:18).</w:t>
      </w:r>
    </w:p>
    <w:p w14:paraId="4DA235BA" w14:textId="77777777" w:rsidR="0012652E" w:rsidRPr="00E270B2" w:rsidRDefault="0012652E" w:rsidP="001265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E270B2">
        <w:rPr>
          <w:rFonts w:ascii="Arial" w:eastAsia="Times New Roman" w:hAnsi="Arial" w:cs="Arial"/>
          <w:b/>
          <w:bCs/>
          <w:sz w:val="28"/>
          <w:szCs w:val="28"/>
          <w:highlight w:val="yellow"/>
        </w:rPr>
        <w:t>End Times Imagery</w:t>
      </w:r>
      <w:r w:rsidRPr="00E270B2">
        <w:rPr>
          <w:rFonts w:ascii="Arial" w:eastAsia="Times New Roman" w:hAnsi="Arial" w:cs="Arial"/>
          <w:sz w:val="28"/>
          <w:szCs w:val="28"/>
          <w:highlight w:val="yellow"/>
        </w:rPr>
        <w:t xml:space="preserve"> – “Woman in travail” (5:3; cf. Rev 12),</w:t>
      </w:r>
      <w:r w:rsidRPr="00E270B2">
        <w:rPr>
          <w:rFonts w:ascii="Arial" w:eastAsia="Times New Roman" w:hAnsi="Arial" w:cs="Arial"/>
          <w:sz w:val="28"/>
          <w:szCs w:val="28"/>
        </w:rPr>
        <w:t xml:space="preserve"> regathering of Israel, judgment on nations, peace under Messiah.</w:t>
      </w:r>
    </w:p>
    <w:p w14:paraId="62F3FBC2" w14:textId="77777777" w:rsidR="0012652E" w:rsidRPr="00E270B2" w:rsidRDefault="00000000" w:rsidP="0012652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pict w14:anchorId="203C7CE7">
          <v:rect id="_x0000_i1028" style="width:0;height:1.5pt" o:hralign="center" o:hrstd="t" o:hr="t" fillcolor="#a0a0a0" stroked="f"/>
        </w:pict>
      </w:r>
    </w:p>
    <w:p w14:paraId="450E1D7D" w14:textId="77777777" w:rsidR="0012652E" w:rsidRPr="00E270B2" w:rsidRDefault="0012652E" w:rsidP="001265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E270B2">
        <w:rPr>
          <w:rFonts w:ascii="Arial" w:eastAsia="Times New Roman" w:hAnsi="Arial" w:cs="Arial"/>
          <w:sz w:val="28"/>
          <w:szCs w:val="28"/>
        </w:rPr>
        <w:t xml:space="preserve">Micah is like a prophetic </w:t>
      </w:r>
      <w:r w:rsidRPr="00E270B2">
        <w:rPr>
          <w:rFonts w:ascii="Arial" w:eastAsia="Times New Roman" w:hAnsi="Arial" w:cs="Arial"/>
          <w:b/>
          <w:bCs/>
          <w:sz w:val="28"/>
          <w:szCs w:val="28"/>
        </w:rPr>
        <w:t>bridge</w:t>
      </w:r>
      <w:r w:rsidRPr="00E270B2">
        <w:rPr>
          <w:rFonts w:ascii="Arial" w:eastAsia="Times New Roman" w:hAnsi="Arial" w:cs="Arial"/>
          <w:sz w:val="28"/>
          <w:szCs w:val="28"/>
        </w:rPr>
        <w:t>: Assyria &amp; Babylon foreshadow Antichrist’s kingdom; Israel’s exile foreshadows Tribulation; Israel’s regathering foreshadows the Millennial Kingdom; Messiah’s birth points to His return.</w:t>
      </w:r>
    </w:p>
    <w:p w14:paraId="498E2059" w14:textId="77777777" w:rsidR="0012652E" w:rsidRPr="00E270B2" w:rsidRDefault="00000000" w:rsidP="0012652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pict w14:anchorId="4B90778B">
          <v:rect id="_x0000_i1029" style="width:0;height:1.5pt" o:hralign="center" o:hrstd="t" o:hr="t" fillcolor="#a0a0a0" stroked="f"/>
        </w:pict>
      </w:r>
    </w:p>
    <w:p w14:paraId="6C7BCB4C" w14:textId="77777777" w:rsidR="0012652E" w:rsidRPr="000370A5" w:rsidRDefault="0012652E" w:rsidP="0012652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  <w:r w:rsidRPr="000370A5">
        <w:rPr>
          <w:rFonts w:ascii="Arial" w:eastAsia="Times New Roman" w:hAnsi="Arial" w:cs="Arial"/>
          <w:b/>
          <w:bCs/>
          <w:sz w:val="28"/>
          <w:szCs w:val="28"/>
        </w:rPr>
        <w:t>Prophetic Timeline in Micah</w:t>
      </w:r>
    </w:p>
    <w:p w14:paraId="6433220F" w14:textId="77777777" w:rsidR="0012652E" w:rsidRPr="000370A5" w:rsidRDefault="0012652E" w:rsidP="001265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0370A5">
        <w:rPr>
          <w:rFonts w:ascii="Arial" w:eastAsia="Times New Roman" w:hAnsi="Arial" w:cs="Arial"/>
          <w:b/>
          <w:bCs/>
          <w:sz w:val="28"/>
          <w:szCs w:val="28"/>
        </w:rPr>
        <w:t>Micah’s Day (8th century BC)</w:t>
      </w:r>
    </w:p>
    <w:p w14:paraId="18AE989B" w14:textId="77777777" w:rsidR="0012652E" w:rsidRPr="000370A5" w:rsidRDefault="0012652E" w:rsidP="0012652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0370A5">
        <w:rPr>
          <w:rFonts w:ascii="Segoe UI Emoji" w:eastAsia="Times New Roman" w:hAnsi="Segoe UI Emoji" w:cs="Segoe UI Emoji"/>
          <w:sz w:val="28"/>
          <w:szCs w:val="28"/>
        </w:rPr>
        <w:t>📍</w:t>
      </w:r>
      <w:r w:rsidRPr="000370A5">
        <w:rPr>
          <w:rFonts w:ascii="Arial" w:eastAsia="Times New Roman" w:hAnsi="Arial" w:cs="Arial"/>
          <w:sz w:val="28"/>
          <w:szCs w:val="28"/>
        </w:rPr>
        <w:t xml:space="preserve"> </w:t>
      </w:r>
      <w:r w:rsidRPr="000370A5">
        <w:rPr>
          <w:rFonts w:ascii="Arial" w:eastAsia="Times New Roman" w:hAnsi="Arial" w:cs="Arial"/>
          <w:i/>
          <w:iCs/>
          <w:sz w:val="28"/>
          <w:szCs w:val="28"/>
        </w:rPr>
        <w:t>Micah 1:6–7</w:t>
      </w:r>
      <w:r w:rsidRPr="000370A5">
        <w:rPr>
          <w:rFonts w:ascii="Arial" w:eastAsia="Times New Roman" w:hAnsi="Arial" w:cs="Arial"/>
          <w:sz w:val="28"/>
          <w:szCs w:val="28"/>
        </w:rPr>
        <w:t xml:space="preserve"> – Samaria destroyed (722 BC by Assyria).</w:t>
      </w:r>
    </w:p>
    <w:p w14:paraId="7D212F26" w14:textId="77777777" w:rsidR="0012652E" w:rsidRPr="000370A5" w:rsidRDefault="0012652E" w:rsidP="0012652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0370A5">
        <w:rPr>
          <w:rFonts w:ascii="Segoe UI Emoji" w:eastAsia="Times New Roman" w:hAnsi="Segoe UI Emoji" w:cs="Segoe UI Emoji"/>
          <w:sz w:val="28"/>
          <w:szCs w:val="28"/>
        </w:rPr>
        <w:t>📍</w:t>
      </w:r>
      <w:r w:rsidRPr="000370A5">
        <w:rPr>
          <w:rFonts w:ascii="Arial" w:eastAsia="Times New Roman" w:hAnsi="Arial" w:cs="Arial"/>
          <w:sz w:val="28"/>
          <w:szCs w:val="28"/>
        </w:rPr>
        <w:t xml:space="preserve"> </w:t>
      </w:r>
      <w:r w:rsidRPr="000370A5">
        <w:rPr>
          <w:rFonts w:ascii="Arial" w:eastAsia="Times New Roman" w:hAnsi="Arial" w:cs="Arial"/>
          <w:i/>
          <w:iCs/>
          <w:sz w:val="28"/>
          <w:szCs w:val="28"/>
        </w:rPr>
        <w:t>Micah 1:9–16</w:t>
      </w:r>
      <w:r w:rsidRPr="000370A5">
        <w:rPr>
          <w:rFonts w:ascii="Arial" w:eastAsia="Times New Roman" w:hAnsi="Arial" w:cs="Arial"/>
          <w:sz w:val="28"/>
          <w:szCs w:val="28"/>
        </w:rPr>
        <w:t xml:space="preserve"> – Judah warned of Babylonian invasion (fulfilled 586 BC).</w:t>
      </w:r>
    </w:p>
    <w:p w14:paraId="7D1AB186" w14:textId="77777777" w:rsidR="0012652E" w:rsidRPr="000370A5" w:rsidRDefault="0012652E" w:rsidP="0012652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0370A5">
        <w:rPr>
          <w:rFonts w:ascii="Segoe UI Emoji" w:eastAsia="Times New Roman" w:hAnsi="Segoe UI Emoji" w:cs="Segoe UI Emoji"/>
          <w:sz w:val="28"/>
          <w:szCs w:val="28"/>
        </w:rPr>
        <w:t>⚖️</w:t>
      </w:r>
      <w:r w:rsidRPr="000370A5">
        <w:rPr>
          <w:rFonts w:ascii="Arial" w:eastAsia="Times New Roman" w:hAnsi="Arial" w:cs="Arial"/>
          <w:sz w:val="28"/>
          <w:szCs w:val="28"/>
        </w:rPr>
        <w:t xml:space="preserve"> Judgment on corrupt rulers, priests, prophets (Micah 3).</w:t>
      </w:r>
    </w:p>
    <w:p w14:paraId="0419511A" w14:textId="77777777" w:rsidR="0012652E" w:rsidRPr="000370A5" w:rsidRDefault="00000000" w:rsidP="0012652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pict w14:anchorId="0046F03C">
          <v:rect id="_x0000_i1030" style="width:0;height:1.5pt" o:hralign="center" o:hrstd="t" o:hr="t" fillcolor="#a0a0a0" stroked="f"/>
        </w:pict>
      </w:r>
    </w:p>
    <w:p w14:paraId="5A4909D1" w14:textId="77777777" w:rsidR="0012652E" w:rsidRPr="000370A5" w:rsidRDefault="0012652E" w:rsidP="001265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0370A5">
        <w:rPr>
          <w:rFonts w:ascii="Arial" w:eastAsia="Times New Roman" w:hAnsi="Arial" w:cs="Arial"/>
          <w:b/>
          <w:bCs/>
          <w:sz w:val="28"/>
          <w:szCs w:val="28"/>
        </w:rPr>
        <w:t>First Coming of Messiah</w:t>
      </w:r>
    </w:p>
    <w:p w14:paraId="3F0A79AF" w14:textId="77777777" w:rsidR="0012652E" w:rsidRPr="000370A5" w:rsidRDefault="0012652E" w:rsidP="0012652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0370A5">
        <w:rPr>
          <w:rFonts w:ascii="Segoe UI Emoji" w:eastAsia="Times New Roman" w:hAnsi="Segoe UI Emoji" w:cs="Segoe UI Emoji"/>
          <w:sz w:val="28"/>
          <w:szCs w:val="28"/>
        </w:rPr>
        <w:t>🌟</w:t>
      </w:r>
      <w:r w:rsidRPr="000370A5">
        <w:rPr>
          <w:rFonts w:ascii="Arial" w:eastAsia="Times New Roman" w:hAnsi="Arial" w:cs="Arial"/>
          <w:sz w:val="28"/>
          <w:szCs w:val="28"/>
        </w:rPr>
        <w:t xml:space="preserve"> </w:t>
      </w:r>
      <w:r w:rsidRPr="000370A5">
        <w:rPr>
          <w:rFonts w:ascii="Arial" w:eastAsia="Times New Roman" w:hAnsi="Arial" w:cs="Arial"/>
          <w:i/>
          <w:iCs/>
          <w:sz w:val="28"/>
          <w:szCs w:val="28"/>
        </w:rPr>
        <w:t>Micah 5:2</w:t>
      </w:r>
      <w:r w:rsidRPr="000370A5">
        <w:rPr>
          <w:rFonts w:ascii="Arial" w:eastAsia="Times New Roman" w:hAnsi="Arial" w:cs="Arial"/>
          <w:sz w:val="28"/>
          <w:szCs w:val="28"/>
        </w:rPr>
        <w:t xml:space="preserve"> – Messiah born in Bethlehem.</w:t>
      </w:r>
    </w:p>
    <w:p w14:paraId="0FEAF17D" w14:textId="77777777" w:rsidR="0012652E" w:rsidRPr="000370A5" w:rsidRDefault="0012652E" w:rsidP="0012652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0370A5">
        <w:rPr>
          <w:rFonts w:ascii="Segoe UI Emoji" w:eastAsia="Times New Roman" w:hAnsi="Segoe UI Emoji" w:cs="Segoe UI Emoji"/>
          <w:sz w:val="28"/>
          <w:szCs w:val="28"/>
        </w:rPr>
        <w:lastRenderedPageBreak/>
        <w:t>✝️</w:t>
      </w:r>
      <w:r w:rsidRPr="000370A5">
        <w:rPr>
          <w:rFonts w:ascii="Arial" w:eastAsia="Times New Roman" w:hAnsi="Arial" w:cs="Arial"/>
          <w:sz w:val="28"/>
          <w:szCs w:val="28"/>
        </w:rPr>
        <w:t xml:space="preserve"> </w:t>
      </w:r>
      <w:r w:rsidRPr="000370A5">
        <w:rPr>
          <w:rFonts w:ascii="Arial" w:eastAsia="Times New Roman" w:hAnsi="Arial" w:cs="Arial"/>
          <w:i/>
          <w:iCs/>
          <w:sz w:val="28"/>
          <w:szCs w:val="28"/>
        </w:rPr>
        <w:t>Micah 5:1</w:t>
      </w:r>
      <w:r w:rsidRPr="000370A5">
        <w:rPr>
          <w:rFonts w:ascii="Arial" w:eastAsia="Times New Roman" w:hAnsi="Arial" w:cs="Arial"/>
          <w:sz w:val="28"/>
          <w:szCs w:val="28"/>
        </w:rPr>
        <w:t xml:space="preserve"> – “They will strike the Judge of Israel with a rod” → His rejection and crucifixion.</w:t>
      </w:r>
    </w:p>
    <w:p w14:paraId="433F03C1" w14:textId="77777777" w:rsidR="0012652E" w:rsidRPr="000370A5" w:rsidRDefault="00000000" w:rsidP="0012652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pict w14:anchorId="3C7ACE04">
          <v:rect id="_x0000_i1031" style="width:0;height:1.5pt" o:hralign="center" o:hrstd="t" o:hr="t" fillcolor="#a0a0a0" stroked="f"/>
        </w:pict>
      </w:r>
    </w:p>
    <w:p w14:paraId="637FD78E" w14:textId="77777777" w:rsidR="0012652E" w:rsidRPr="000370A5" w:rsidRDefault="0012652E" w:rsidP="001265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0370A5">
        <w:rPr>
          <w:rFonts w:ascii="Arial" w:eastAsia="Times New Roman" w:hAnsi="Arial" w:cs="Arial"/>
          <w:b/>
          <w:bCs/>
          <w:sz w:val="28"/>
          <w:szCs w:val="28"/>
        </w:rPr>
        <w:t>Tribulation / End-Time Labor Pains</w:t>
      </w:r>
    </w:p>
    <w:p w14:paraId="3A7D57A0" w14:textId="77777777" w:rsidR="0012652E" w:rsidRPr="000370A5" w:rsidRDefault="0012652E" w:rsidP="0012652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0370A5">
        <w:rPr>
          <w:rFonts w:ascii="Segoe UI Emoji" w:eastAsia="Times New Roman" w:hAnsi="Segoe UI Emoji" w:cs="Segoe UI Emoji"/>
          <w:sz w:val="28"/>
          <w:szCs w:val="28"/>
        </w:rPr>
        <w:t>🤰</w:t>
      </w:r>
      <w:r w:rsidRPr="000370A5">
        <w:rPr>
          <w:rFonts w:ascii="Arial" w:eastAsia="Times New Roman" w:hAnsi="Arial" w:cs="Arial"/>
          <w:sz w:val="28"/>
          <w:szCs w:val="28"/>
        </w:rPr>
        <w:t xml:space="preserve"> </w:t>
      </w:r>
      <w:r w:rsidRPr="000370A5">
        <w:rPr>
          <w:rFonts w:ascii="Arial" w:eastAsia="Times New Roman" w:hAnsi="Arial" w:cs="Arial"/>
          <w:i/>
          <w:iCs/>
          <w:sz w:val="28"/>
          <w:szCs w:val="28"/>
        </w:rPr>
        <w:t>Micah 5:3</w:t>
      </w:r>
      <w:r w:rsidRPr="000370A5">
        <w:rPr>
          <w:rFonts w:ascii="Arial" w:eastAsia="Times New Roman" w:hAnsi="Arial" w:cs="Arial"/>
          <w:sz w:val="28"/>
          <w:szCs w:val="28"/>
        </w:rPr>
        <w:t xml:space="preserve"> – Israel given up until the woman in travail gives birth (tribulation/birth pains; cf. Rev 12, Matt 24:8).</w:t>
      </w:r>
    </w:p>
    <w:p w14:paraId="75976452" w14:textId="77777777" w:rsidR="0012652E" w:rsidRPr="000370A5" w:rsidRDefault="0012652E" w:rsidP="0012652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0370A5">
        <w:rPr>
          <w:rFonts w:ascii="Segoe UI Emoji" w:eastAsia="Times New Roman" w:hAnsi="Segoe UI Emoji" w:cs="Segoe UI Emoji"/>
          <w:sz w:val="28"/>
          <w:szCs w:val="28"/>
        </w:rPr>
        <w:t>⚖️</w:t>
      </w:r>
      <w:r w:rsidRPr="000370A5">
        <w:rPr>
          <w:rFonts w:ascii="Arial" w:eastAsia="Times New Roman" w:hAnsi="Arial" w:cs="Arial"/>
          <w:sz w:val="28"/>
          <w:szCs w:val="28"/>
        </w:rPr>
        <w:t xml:space="preserve"> </w:t>
      </w:r>
      <w:r w:rsidRPr="000370A5">
        <w:rPr>
          <w:rFonts w:ascii="Arial" w:eastAsia="Times New Roman" w:hAnsi="Arial" w:cs="Arial"/>
          <w:i/>
          <w:iCs/>
          <w:sz w:val="28"/>
          <w:szCs w:val="28"/>
        </w:rPr>
        <w:t>Micah 6:1–5</w:t>
      </w:r>
      <w:r w:rsidRPr="000370A5">
        <w:rPr>
          <w:rFonts w:ascii="Arial" w:eastAsia="Times New Roman" w:hAnsi="Arial" w:cs="Arial"/>
          <w:sz w:val="28"/>
          <w:szCs w:val="28"/>
        </w:rPr>
        <w:t xml:space="preserve"> – God’s courtroom: He brings charges before judgment.</w:t>
      </w:r>
    </w:p>
    <w:p w14:paraId="4BF09DC4" w14:textId="77777777" w:rsidR="0012652E" w:rsidRPr="000370A5" w:rsidRDefault="0012652E" w:rsidP="0012652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0370A5">
        <w:rPr>
          <w:rFonts w:ascii="Segoe UI Emoji" w:eastAsia="Times New Roman" w:hAnsi="Segoe UI Emoji" w:cs="Segoe UI Emoji"/>
          <w:sz w:val="28"/>
          <w:szCs w:val="28"/>
        </w:rPr>
        <w:t>🔥</w:t>
      </w:r>
      <w:r w:rsidRPr="000370A5">
        <w:rPr>
          <w:rFonts w:ascii="Arial" w:eastAsia="Times New Roman" w:hAnsi="Arial" w:cs="Arial"/>
          <w:sz w:val="28"/>
          <w:szCs w:val="28"/>
        </w:rPr>
        <w:t xml:space="preserve"> </w:t>
      </w:r>
      <w:r w:rsidRPr="000370A5">
        <w:rPr>
          <w:rFonts w:ascii="Arial" w:eastAsia="Times New Roman" w:hAnsi="Arial" w:cs="Arial"/>
          <w:i/>
          <w:iCs/>
          <w:sz w:val="28"/>
          <w:szCs w:val="28"/>
        </w:rPr>
        <w:t>Micah 7:15–17</w:t>
      </w:r>
      <w:r w:rsidRPr="000370A5">
        <w:rPr>
          <w:rFonts w:ascii="Arial" w:eastAsia="Times New Roman" w:hAnsi="Arial" w:cs="Arial"/>
          <w:sz w:val="28"/>
          <w:szCs w:val="28"/>
        </w:rPr>
        <w:t xml:space="preserve"> – Nations judged with wonders like Egypt’s plagues.</w:t>
      </w:r>
    </w:p>
    <w:p w14:paraId="68E14B55" w14:textId="77777777" w:rsidR="0012652E" w:rsidRPr="000370A5" w:rsidRDefault="00000000" w:rsidP="0012652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pict w14:anchorId="4E3E4D57">
          <v:rect id="_x0000_i1032" style="width:0;height:1.5pt" o:hralign="center" o:hrstd="t" o:hr="t" fillcolor="#a0a0a0" stroked="f"/>
        </w:pict>
      </w:r>
    </w:p>
    <w:p w14:paraId="2613E1A2" w14:textId="77777777" w:rsidR="0012652E" w:rsidRPr="000370A5" w:rsidRDefault="0012652E" w:rsidP="001265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0370A5">
        <w:rPr>
          <w:rFonts w:ascii="Arial" w:eastAsia="Times New Roman" w:hAnsi="Arial" w:cs="Arial"/>
          <w:b/>
          <w:bCs/>
          <w:sz w:val="28"/>
          <w:szCs w:val="28"/>
        </w:rPr>
        <w:t>Second Coming of Messiah</w:t>
      </w:r>
    </w:p>
    <w:p w14:paraId="63C3D0F3" w14:textId="77777777" w:rsidR="0012652E" w:rsidRPr="000370A5" w:rsidRDefault="0012652E" w:rsidP="0012652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0370A5">
        <w:rPr>
          <w:rFonts w:ascii="Segoe UI Emoji" w:eastAsia="Times New Roman" w:hAnsi="Segoe UI Emoji" w:cs="Segoe UI Emoji"/>
          <w:sz w:val="28"/>
          <w:szCs w:val="28"/>
        </w:rPr>
        <w:t>🦁</w:t>
      </w:r>
      <w:r w:rsidRPr="000370A5">
        <w:rPr>
          <w:rFonts w:ascii="Arial" w:eastAsia="Times New Roman" w:hAnsi="Arial" w:cs="Arial"/>
          <w:sz w:val="28"/>
          <w:szCs w:val="28"/>
        </w:rPr>
        <w:t xml:space="preserve"> </w:t>
      </w:r>
      <w:r w:rsidRPr="000370A5">
        <w:rPr>
          <w:rFonts w:ascii="Arial" w:eastAsia="Times New Roman" w:hAnsi="Arial" w:cs="Arial"/>
          <w:i/>
          <w:iCs/>
          <w:sz w:val="28"/>
          <w:szCs w:val="28"/>
        </w:rPr>
        <w:t>Micah 5:4–5</w:t>
      </w:r>
      <w:r w:rsidRPr="000370A5">
        <w:rPr>
          <w:rFonts w:ascii="Arial" w:eastAsia="Times New Roman" w:hAnsi="Arial" w:cs="Arial"/>
          <w:sz w:val="28"/>
          <w:szCs w:val="28"/>
        </w:rPr>
        <w:t xml:space="preserve"> – Messiah stands, shepherds His flock in Yahweh’s strength, brings peace.</w:t>
      </w:r>
    </w:p>
    <w:p w14:paraId="6A33F6F5" w14:textId="77777777" w:rsidR="0012652E" w:rsidRPr="000370A5" w:rsidRDefault="0012652E" w:rsidP="0012652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0370A5">
        <w:rPr>
          <w:rFonts w:ascii="Segoe UI Emoji" w:eastAsia="Times New Roman" w:hAnsi="Segoe UI Emoji" w:cs="Segoe UI Emoji"/>
          <w:sz w:val="28"/>
          <w:szCs w:val="28"/>
        </w:rPr>
        <w:t>✨</w:t>
      </w:r>
      <w:r w:rsidRPr="000370A5">
        <w:rPr>
          <w:rFonts w:ascii="Arial" w:eastAsia="Times New Roman" w:hAnsi="Arial" w:cs="Arial"/>
          <w:sz w:val="28"/>
          <w:szCs w:val="28"/>
        </w:rPr>
        <w:t xml:space="preserve"> </w:t>
      </w:r>
      <w:r w:rsidRPr="000370A5">
        <w:rPr>
          <w:rFonts w:ascii="Arial" w:eastAsia="Times New Roman" w:hAnsi="Arial" w:cs="Arial"/>
          <w:i/>
          <w:iCs/>
          <w:sz w:val="28"/>
          <w:szCs w:val="28"/>
        </w:rPr>
        <w:t>Micah 7:7–10</w:t>
      </w:r>
      <w:r w:rsidRPr="000370A5">
        <w:rPr>
          <w:rFonts w:ascii="Arial" w:eastAsia="Times New Roman" w:hAnsi="Arial" w:cs="Arial"/>
          <w:sz w:val="28"/>
          <w:szCs w:val="28"/>
        </w:rPr>
        <w:t xml:space="preserve"> – Israel waits on the LORD; their enemies will be shamed.</w:t>
      </w:r>
    </w:p>
    <w:p w14:paraId="6695F86F" w14:textId="77777777" w:rsidR="0012652E" w:rsidRPr="000370A5" w:rsidRDefault="00000000" w:rsidP="0012652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pict w14:anchorId="4729DB52">
          <v:rect id="_x0000_i1033" style="width:0;height:1.5pt" o:hralign="center" o:hrstd="t" o:hr="t" fillcolor="#a0a0a0" stroked="f"/>
        </w:pict>
      </w:r>
    </w:p>
    <w:p w14:paraId="22689597" w14:textId="77777777" w:rsidR="0012652E" w:rsidRPr="000370A5" w:rsidRDefault="0012652E" w:rsidP="0012652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0370A5">
        <w:rPr>
          <w:rFonts w:ascii="Arial" w:eastAsia="Times New Roman" w:hAnsi="Arial" w:cs="Arial"/>
          <w:b/>
          <w:bCs/>
          <w:sz w:val="28"/>
          <w:szCs w:val="28"/>
        </w:rPr>
        <w:t>Millennial Kingdom</w:t>
      </w:r>
    </w:p>
    <w:p w14:paraId="213F7E7A" w14:textId="77777777" w:rsidR="0012652E" w:rsidRPr="000370A5" w:rsidRDefault="0012652E" w:rsidP="0012652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0370A5">
        <w:rPr>
          <w:rFonts w:ascii="Segoe UI Emoji" w:eastAsia="Times New Roman" w:hAnsi="Segoe UI Emoji" w:cs="Segoe UI Emoji"/>
          <w:sz w:val="28"/>
          <w:szCs w:val="28"/>
        </w:rPr>
        <w:t>🏔️</w:t>
      </w:r>
      <w:r w:rsidRPr="000370A5">
        <w:rPr>
          <w:rFonts w:ascii="Arial" w:eastAsia="Times New Roman" w:hAnsi="Arial" w:cs="Arial"/>
          <w:sz w:val="28"/>
          <w:szCs w:val="28"/>
        </w:rPr>
        <w:t xml:space="preserve"> </w:t>
      </w:r>
      <w:r w:rsidRPr="000370A5">
        <w:rPr>
          <w:rFonts w:ascii="Arial" w:eastAsia="Times New Roman" w:hAnsi="Arial" w:cs="Arial"/>
          <w:i/>
          <w:iCs/>
          <w:sz w:val="28"/>
          <w:szCs w:val="28"/>
        </w:rPr>
        <w:t>Micah 4:1–3</w:t>
      </w:r>
      <w:r w:rsidRPr="000370A5">
        <w:rPr>
          <w:rFonts w:ascii="Arial" w:eastAsia="Times New Roman" w:hAnsi="Arial" w:cs="Arial"/>
          <w:sz w:val="28"/>
          <w:szCs w:val="28"/>
        </w:rPr>
        <w:t xml:space="preserve"> – “In the last days,” the mountain of the LORD’s house established; nations flow to Jerusalem; no more war.</w:t>
      </w:r>
    </w:p>
    <w:p w14:paraId="1BE3BFC7" w14:textId="77777777" w:rsidR="0012652E" w:rsidRPr="000370A5" w:rsidRDefault="0012652E" w:rsidP="0012652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0370A5">
        <w:rPr>
          <w:rFonts w:ascii="Segoe UI Emoji" w:eastAsia="Times New Roman" w:hAnsi="Segoe UI Emoji" w:cs="Segoe UI Emoji"/>
          <w:sz w:val="28"/>
          <w:szCs w:val="28"/>
        </w:rPr>
        <w:t>👑</w:t>
      </w:r>
      <w:r w:rsidRPr="000370A5">
        <w:rPr>
          <w:rFonts w:ascii="Arial" w:eastAsia="Times New Roman" w:hAnsi="Arial" w:cs="Arial"/>
          <w:sz w:val="28"/>
          <w:szCs w:val="28"/>
        </w:rPr>
        <w:t xml:space="preserve"> </w:t>
      </w:r>
      <w:r w:rsidRPr="000370A5">
        <w:rPr>
          <w:rFonts w:ascii="Arial" w:eastAsia="Times New Roman" w:hAnsi="Arial" w:cs="Arial"/>
          <w:i/>
          <w:iCs/>
          <w:sz w:val="28"/>
          <w:szCs w:val="28"/>
        </w:rPr>
        <w:t>Micah 4:6–7</w:t>
      </w:r>
      <w:r w:rsidRPr="000370A5">
        <w:rPr>
          <w:rFonts w:ascii="Arial" w:eastAsia="Times New Roman" w:hAnsi="Arial" w:cs="Arial"/>
          <w:sz w:val="28"/>
          <w:szCs w:val="28"/>
        </w:rPr>
        <w:t xml:space="preserve"> – God gathers the lame, outcast, remnant; reigns from Zion forever.</w:t>
      </w:r>
    </w:p>
    <w:p w14:paraId="0B40E447" w14:textId="77777777" w:rsidR="0012652E" w:rsidRPr="000370A5" w:rsidRDefault="0012652E" w:rsidP="0012652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0370A5">
        <w:rPr>
          <w:rFonts w:ascii="Segoe UI Emoji" w:eastAsia="Times New Roman" w:hAnsi="Segoe UI Emoji" w:cs="Segoe UI Emoji"/>
          <w:sz w:val="28"/>
          <w:szCs w:val="28"/>
        </w:rPr>
        <w:t>💧</w:t>
      </w:r>
      <w:r w:rsidRPr="000370A5">
        <w:rPr>
          <w:rFonts w:ascii="Arial" w:eastAsia="Times New Roman" w:hAnsi="Arial" w:cs="Arial"/>
          <w:sz w:val="28"/>
          <w:szCs w:val="28"/>
        </w:rPr>
        <w:t xml:space="preserve"> </w:t>
      </w:r>
      <w:r w:rsidRPr="000370A5">
        <w:rPr>
          <w:rFonts w:ascii="Arial" w:eastAsia="Times New Roman" w:hAnsi="Arial" w:cs="Arial"/>
          <w:i/>
          <w:iCs/>
          <w:sz w:val="28"/>
          <w:szCs w:val="28"/>
        </w:rPr>
        <w:t>Micah 7:18–20</w:t>
      </w:r>
      <w:r w:rsidRPr="000370A5">
        <w:rPr>
          <w:rFonts w:ascii="Arial" w:eastAsia="Times New Roman" w:hAnsi="Arial" w:cs="Arial"/>
          <w:sz w:val="28"/>
          <w:szCs w:val="28"/>
        </w:rPr>
        <w:t xml:space="preserve"> – God pardons iniquity, delights in mercy, casts sins into the sea, and fulfills His covenant with Abraham.</w:t>
      </w:r>
    </w:p>
    <w:p w14:paraId="538226FF" w14:textId="77777777" w:rsidR="0012652E" w:rsidRPr="000370A5" w:rsidRDefault="0012652E" w:rsidP="0012652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431EEF1C" w14:textId="77777777" w:rsidR="0012652E" w:rsidRPr="000370A5" w:rsidRDefault="0012652E" w:rsidP="001265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0370A5">
        <w:rPr>
          <w:rFonts w:ascii="Arial" w:eastAsia="Times New Roman" w:hAnsi="Arial" w:cs="Arial"/>
          <w:sz w:val="28"/>
          <w:szCs w:val="28"/>
          <w:highlight w:val="yellow"/>
        </w:rPr>
        <w:t xml:space="preserve">In short: </w:t>
      </w:r>
      <w:r w:rsidRPr="000370A5">
        <w:rPr>
          <w:rFonts w:ascii="Arial" w:eastAsia="Times New Roman" w:hAnsi="Arial" w:cs="Arial"/>
          <w:b/>
          <w:bCs/>
          <w:sz w:val="28"/>
          <w:szCs w:val="28"/>
          <w:highlight w:val="yellow"/>
        </w:rPr>
        <w:t xml:space="preserve">Past Judgment → First Coming → Tribulation → Second Coming → Millennial Reign. </w:t>
      </w:r>
      <w:r w:rsidRPr="000370A5">
        <w:rPr>
          <w:rFonts w:ascii="Arial" w:eastAsia="Times New Roman" w:hAnsi="Arial" w:cs="Arial"/>
          <w:sz w:val="28"/>
          <w:szCs w:val="28"/>
          <w:highlight w:val="yellow"/>
        </w:rPr>
        <w:t xml:space="preserve">Micah packs the </w:t>
      </w:r>
      <w:r w:rsidRPr="000370A5">
        <w:rPr>
          <w:rFonts w:ascii="Arial" w:eastAsia="Times New Roman" w:hAnsi="Arial" w:cs="Arial"/>
          <w:b/>
          <w:bCs/>
          <w:sz w:val="28"/>
          <w:szCs w:val="28"/>
          <w:highlight w:val="yellow"/>
        </w:rPr>
        <w:t>whole prophetic storyline</w:t>
      </w:r>
      <w:r w:rsidRPr="000370A5">
        <w:rPr>
          <w:rFonts w:ascii="Arial" w:eastAsia="Times New Roman" w:hAnsi="Arial" w:cs="Arial"/>
          <w:sz w:val="28"/>
          <w:szCs w:val="28"/>
          <w:highlight w:val="yellow"/>
        </w:rPr>
        <w:t xml:space="preserve"> into 7 chapters!</w:t>
      </w:r>
    </w:p>
    <w:p w14:paraId="03B67072" w14:textId="77777777" w:rsidR="0012652E" w:rsidRDefault="0012652E"/>
    <w:sectPr w:rsidR="0012652E" w:rsidSect="0012652E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A557A"/>
    <w:multiLevelType w:val="multilevel"/>
    <w:tmpl w:val="D9B2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067E5"/>
    <w:multiLevelType w:val="multilevel"/>
    <w:tmpl w:val="2630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05B03"/>
    <w:multiLevelType w:val="multilevel"/>
    <w:tmpl w:val="A592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C0326F"/>
    <w:multiLevelType w:val="multilevel"/>
    <w:tmpl w:val="04B6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5A7D7F"/>
    <w:multiLevelType w:val="multilevel"/>
    <w:tmpl w:val="91FA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911AF8"/>
    <w:multiLevelType w:val="multilevel"/>
    <w:tmpl w:val="8250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3C5B39"/>
    <w:multiLevelType w:val="multilevel"/>
    <w:tmpl w:val="B64C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E35A37"/>
    <w:multiLevelType w:val="multilevel"/>
    <w:tmpl w:val="7D3A9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8B24A4"/>
    <w:multiLevelType w:val="multilevel"/>
    <w:tmpl w:val="CAAA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4D2A8B"/>
    <w:multiLevelType w:val="multilevel"/>
    <w:tmpl w:val="C7FE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123600">
    <w:abstractNumId w:val="1"/>
  </w:num>
  <w:num w:numId="2" w16cid:durableId="499974763">
    <w:abstractNumId w:val="0"/>
  </w:num>
  <w:num w:numId="3" w16cid:durableId="647824383">
    <w:abstractNumId w:val="5"/>
  </w:num>
  <w:num w:numId="4" w16cid:durableId="239684188">
    <w:abstractNumId w:val="8"/>
  </w:num>
  <w:num w:numId="5" w16cid:durableId="1269653402">
    <w:abstractNumId w:val="7"/>
  </w:num>
  <w:num w:numId="6" w16cid:durableId="71053113">
    <w:abstractNumId w:val="2"/>
  </w:num>
  <w:num w:numId="7" w16cid:durableId="1943684406">
    <w:abstractNumId w:val="3"/>
  </w:num>
  <w:num w:numId="8" w16cid:durableId="1236403996">
    <w:abstractNumId w:val="9"/>
  </w:num>
  <w:num w:numId="9" w16cid:durableId="281041888">
    <w:abstractNumId w:val="4"/>
  </w:num>
  <w:num w:numId="10" w16cid:durableId="17253674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5B"/>
    <w:rsid w:val="0012652E"/>
    <w:rsid w:val="001D2288"/>
    <w:rsid w:val="002971B6"/>
    <w:rsid w:val="005343CE"/>
    <w:rsid w:val="005D3FEE"/>
    <w:rsid w:val="00632012"/>
    <w:rsid w:val="00662D5B"/>
    <w:rsid w:val="00667326"/>
    <w:rsid w:val="006A2B68"/>
    <w:rsid w:val="007D01AD"/>
    <w:rsid w:val="008108BC"/>
    <w:rsid w:val="00811B84"/>
    <w:rsid w:val="00C7470B"/>
    <w:rsid w:val="00CB5FE1"/>
    <w:rsid w:val="00E9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7F09E"/>
  <w15:chartTrackingRefBased/>
  <w15:docId w15:val="{7FCD5A67-B0D5-4C3D-9B9A-65FCB82B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4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4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47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8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1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1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92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1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2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6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88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27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9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12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9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4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35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55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1791</Words>
  <Characters>10214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10</cp:revision>
  <dcterms:created xsi:type="dcterms:W3CDTF">2019-09-19T06:00:00Z</dcterms:created>
  <dcterms:modified xsi:type="dcterms:W3CDTF">2025-09-20T23:16:00Z</dcterms:modified>
</cp:coreProperties>
</file>