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43656" w14:textId="15C22DF2" w:rsidR="00BD0D80" w:rsidRPr="00DE4F40" w:rsidRDefault="00BD0D80" w:rsidP="00DE4F40">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sidRPr="00BD0D80">
        <w:rPr>
          <w:rFonts w:ascii="Verdana" w:eastAsia="Times New Roman" w:hAnsi="Verdana" w:cs="Times New Roman"/>
          <w:b/>
          <w:bCs/>
          <w:color w:val="7030A0"/>
          <w:kern w:val="36"/>
          <w:sz w:val="44"/>
          <w:szCs w:val="44"/>
        </w:rPr>
        <w:t>Haggai 1-2</w:t>
      </w:r>
      <w:r w:rsidR="00DE4F40">
        <w:rPr>
          <w:rFonts w:ascii="Verdana" w:eastAsia="Times New Roman" w:hAnsi="Verdana" w:cs="Times New Roman"/>
          <w:b/>
          <w:bCs/>
          <w:color w:val="7030A0"/>
          <w:kern w:val="36"/>
          <w:sz w:val="44"/>
          <w:szCs w:val="44"/>
        </w:rPr>
        <w:t xml:space="preserve"> </w:t>
      </w:r>
      <w:r w:rsidR="00DE4F40" w:rsidRPr="00DE4F40">
        <w:rPr>
          <w:rFonts w:ascii="Verdana" w:eastAsia="Times New Roman" w:hAnsi="Verdana" w:cs="Times New Roman"/>
          <w:color w:val="7030A0"/>
          <w:kern w:val="36"/>
          <w:sz w:val="44"/>
          <w:szCs w:val="44"/>
        </w:rPr>
        <w:t>– 9.25</w:t>
      </w:r>
    </w:p>
    <w:p w14:paraId="185828F0" w14:textId="5A7A6D5A" w:rsidR="00103DDC" w:rsidRPr="00A949FF" w:rsidRDefault="00FC7054" w:rsidP="00103DDC">
      <w:pPr>
        <w:spacing w:before="100" w:beforeAutospacing="1" w:after="100" w:afterAutospacing="1" w:line="240" w:lineRule="auto"/>
        <w:outlineLvl w:val="1"/>
        <w:rPr>
          <w:rFonts w:ascii="Arial" w:eastAsia="Times New Roman" w:hAnsi="Arial" w:cs="Arial"/>
          <w:color w:val="7030A0"/>
          <w:sz w:val="28"/>
          <w:szCs w:val="28"/>
        </w:rPr>
      </w:pPr>
      <w:r w:rsidRPr="00FC7054">
        <w:rPr>
          <w:rFonts w:ascii="Arial" w:eastAsia="Times New Roman" w:hAnsi="Arial" w:cs="Arial"/>
          <w:color w:val="7030A0"/>
          <w:sz w:val="28"/>
          <w:szCs w:val="28"/>
        </w:rPr>
        <w:t xml:space="preserve">We start the </w:t>
      </w:r>
      <w:r w:rsidRPr="00FC7054">
        <w:rPr>
          <w:rFonts w:ascii="Arial" w:eastAsia="Times New Roman" w:hAnsi="Arial" w:cs="Arial"/>
          <w:b/>
          <w:bCs/>
          <w:color w:val="7030A0"/>
          <w:sz w:val="28"/>
          <w:szCs w:val="28"/>
        </w:rPr>
        <w:t>37</w:t>
      </w:r>
      <w:r w:rsidRPr="00FC7054">
        <w:rPr>
          <w:rFonts w:ascii="Arial" w:eastAsia="Times New Roman" w:hAnsi="Arial" w:cs="Arial"/>
          <w:b/>
          <w:bCs/>
          <w:color w:val="7030A0"/>
          <w:sz w:val="28"/>
          <w:szCs w:val="28"/>
          <w:vertAlign w:val="superscript"/>
        </w:rPr>
        <w:t>th</w:t>
      </w:r>
      <w:r w:rsidRPr="00FC7054">
        <w:rPr>
          <w:rFonts w:ascii="Arial" w:eastAsia="Times New Roman" w:hAnsi="Arial" w:cs="Arial"/>
          <w:b/>
          <w:bCs/>
          <w:color w:val="7030A0"/>
          <w:sz w:val="28"/>
          <w:szCs w:val="28"/>
        </w:rPr>
        <w:t xml:space="preserve"> </w:t>
      </w:r>
      <w:r w:rsidRPr="00FC7054">
        <w:rPr>
          <w:rFonts w:ascii="Arial" w:eastAsia="Times New Roman" w:hAnsi="Arial" w:cs="Arial"/>
          <w:color w:val="7030A0"/>
          <w:sz w:val="28"/>
          <w:szCs w:val="28"/>
        </w:rPr>
        <w:t>book today written by Haggai.</w:t>
      </w:r>
      <w:r>
        <w:rPr>
          <w:rFonts w:ascii="Arial" w:eastAsia="Times New Roman" w:hAnsi="Arial" w:cs="Arial"/>
          <w:color w:val="7030A0"/>
          <w:sz w:val="28"/>
          <w:szCs w:val="28"/>
        </w:rPr>
        <w:t xml:space="preserve"> </w:t>
      </w:r>
      <w:r w:rsidRPr="00FC7054">
        <w:rPr>
          <w:rFonts w:ascii="Arial" w:hAnsi="Arial" w:cs="Arial"/>
          <w:color w:val="7030A0"/>
          <w:sz w:val="28"/>
          <w:szCs w:val="28"/>
        </w:rPr>
        <w:t xml:space="preserve">Haggai preached in </w:t>
      </w:r>
      <w:r w:rsidRPr="00FC7054">
        <w:rPr>
          <w:rStyle w:val="Strong"/>
          <w:rFonts w:ascii="Arial" w:hAnsi="Arial" w:cs="Arial"/>
          <w:b w:val="0"/>
          <w:bCs w:val="0"/>
          <w:color w:val="7030A0"/>
          <w:sz w:val="28"/>
          <w:szCs w:val="28"/>
        </w:rPr>
        <w:t>520 BC</w:t>
      </w:r>
      <w:r w:rsidRPr="00FC7054">
        <w:rPr>
          <w:rFonts w:ascii="Arial" w:hAnsi="Arial" w:cs="Arial"/>
          <w:color w:val="7030A0"/>
          <w:sz w:val="28"/>
          <w:szCs w:val="28"/>
        </w:rPr>
        <w:t xml:space="preserve">, during the reign of </w:t>
      </w:r>
      <w:r w:rsidRPr="00FC7054">
        <w:rPr>
          <w:rStyle w:val="Strong"/>
          <w:rFonts w:ascii="Arial" w:hAnsi="Arial" w:cs="Arial"/>
          <w:b w:val="0"/>
          <w:bCs w:val="0"/>
          <w:color w:val="7030A0"/>
          <w:sz w:val="28"/>
          <w:szCs w:val="28"/>
        </w:rPr>
        <w:t>Darius I of Persia</w:t>
      </w:r>
      <w:r w:rsidRPr="00FC7054">
        <w:rPr>
          <w:rFonts w:ascii="Arial" w:hAnsi="Arial" w:cs="Arial"/>
          <w:color w:val="7030A0"/>
          <w:sz w:val="28"/>
          <w:szCs w:val="28"/>
        </w:rPr>
        <w:t xml:space="preserve">. This is about </w:t>
      </w:r>
      <w:r w:rsidRPr="00FC7054">
        <w:rPr>
          <w:rStyle w:val="Strong"/>
          <w:rFonts w:ascii="Arial" w:hAnsi="Arial" w:cs="Arial"/>
          <w:b w:val="0"/>
          <w:bCs w:val="0"/>
          <w:color w:val="7030A0"/>
          <w:sz w:val="28"/>
          <w:szCs w:val="28"/>
        </w:rPr>
        <w:t xml:space="preserve">18 years </w:t>
      </w:r>
      <w:r w:rsidRPr="00FC7054">
        <w:rPr>
          <w:rStyle w:val="Strong"/>
          <w:rFonts w:ascii="Arial" w:hAnsi="Arial" w:cs="Arial"/>
          <w:color w:val="7030A0"/>
          <w:sz w:val="28"/>
          <w:szCs w:val="28"/>
        </w:rPr>
        <w:t>after the Jews returned from Babylonian exile</w:t>
      </w:r>
      <w:r w:rsidRPr="00FC7054">
        <w:rPr>
          <w:rFonts w:ascii="Arial" w:hAnsi="Arial" w:cs="Arial"/>
          <w:color w:val="7030A0"/>
          <w:sz w:val="28"/>
          <w:szCs w:val="28"/>
        </w:rPr>
        <w:t xml:space="preserve"> (Cyrus had allowed them to return in 538 BC).</w:t>
      </w:r>
      <w:r>
        <w:rPr>
          <w:rFonts w:ascii="Arial" w:hAnsi="Arial" w:cs="Arial"/>
          <w:color w:val="7030A0"/>
          <w:sz w:val="28"/>
          <w:szCs w:val="28"/>
        </w:rPr>
        <w:t xml:space="preserve"> </w:t>
      </w:r>
      <w:r w:rsidRPr="00FC7054">
        <w:rPr>
          <w:rFonts w:ascii="Arial" w:hAnsi="Arial" w:cs="Arial"/>
          <w:color w:val="7030A0"/>
          <w:sz w:val="28"/>
          <w:szCs w:val="28"/>
        </w:rPr>
        <w:t xml:space="preserve">The Jewish remnant who had come back to Jerusalem. They had </w:t>
      </w:r>
      <w:r w:rsidRPr="00FC7054">
        <w:rPr>
          <w:rStyle w:val="Strong"/>
          <w:rFonts w:ascii="Arial" w:hAnsi="Arial" w:cs="Arial"/>
          <w:b w:val="0"/>
          <w:bCs w:val="0"/>
          <w:color w:val="7030A0"/>
          <w:sz w:val="28"/>
          <w:szCs w:val="28"/>
        </w:rPr>
        <w:t>started rebuilding the Temple</w:t>
      </w:r>
      <w:r w:rsidRPr="00FC7054">
        <w:rPr>
          <w:rFonts w:ascii="Arial" w:hAnsi="Arial" w:cs="Arial"/>
          <w:color w:val="7030A0"/>
          <w:sz w:val="28"/>
          <w:szCs w:val="28"/>
        </w:rPr>
        <w:t xml:space="preserve"> but had stopped because of opposition and discouragement (see Ezra 4). Instead, they turned to building their own houses.</w:t>
      </w:r>
      <w:r>
        <w:rPr>
          <w:rFonts w:ascii="Arial" w:hAnsi="Arial" w:cs="Arial"/>
          <w:color w:val="7030A0"/>
          <w:sz w:val="28"/>
          <w:szCs w:val="28"/>
        </w:rPr>
        <w:t xml:space="preserve"> </w:t>
      </w:r>
      <w:r w:rsidRPr="00FC7054">
        <w:rPr>
          <w:rFonts w:ascii="Arial" w:hAnsi="Arial" w:cs="Arial"/>
          <w:color w:val="7030A0"/>
          <w:sz w:val="28"/>
          <w:szCs w:val="28"/>
        </w:rPr>
        <w:t xml:space="preserve">God sent Haggai to </w:t>
      </w:r>
      <w:r w:rsidRPr="00FC7054">
        <w:rPr>
          <w:rStyle w:val="Strong"/>
          <w:rFonts w:ascii="Arial" w:hAnsi="Arial" w:cs="Arial"/>
          <w:b w:val="0"/>
          <w:bCs w:val="0"/>
          <w:color w:val="7030A0"/>
          <w:sz w:val="28"/>
          <w:szCs w:val="28"/>
        </w:rPr>
        <w:t>rebuke and encourage</w:t>
      </w:r>
      <w:r w:rsidRPr="00FC7054">
        <w:rPr>
          <w:rFonts w:ascii="Arial" w:hAnsi="Arial" w:cs="Arial"/>
          <w:color w:val="7030A0"/>
          <w:sz w:val="28"/>
          <w:szCs w:val="28"/>
        </w:rPr>
        <w:t xml:space="preserve"> the people to restart the rebuilding of the Temple, the visible sign of God’s presence among His people.</w:t>
      </w:r>
      <w:r>
        <w:rPr>
          <w:rFonts w:ascii="Arial" w:hAnsi="Arial" w:cs="Arial"/>
          <w:color w:val="7030A0"/>
          <w:sz w:val="28"/>
          <w:szCs w:val="28"/>
        </w:rPr>
        <w:t xml:space="preserve"> </w:t>
      </w:r>
      <w:r w:rsidRPr="00FC7054">
        <w:rPr>
          <w:rFonts w:ascii="Arial" w:hAnsi="Arial" w:cs="Arial"/>
          <w:color w:val="7030A0"/>
          <w:sz w:val="28"/>
          <w:szCs w:val="28"/>
        </w:rPr>
        <w:t xml:space="preserve">Haggai ministered alongside </w:t>
      </w:r>
      <w:r w:rsidRPr="00FC7054">
        <w:rPr>
          <w:rStyle w:val="Strong"/>
          <w:rFonts w:ascii="Arial" w:hAnsi="Arial" w:cs="Arial"/>
          <w:b w:val="0"/>
          <w:bCs w:val="0"/>
          <w:color w:val="7030A0"/>
          <w:sz w:val="28"/>
          <w:szCs w:val="28"/>
        </w:rPr>
        <w:t>Zechariah</w:t>
      </w:r>
      <w:r w:rsidRPr="00FC7054">
        <w:rPr>
          <w:rFonts w:ascii="Arial" w:hAnsi="Arial" w:cs="Arial"/>
          <w:color w:val="7030A0"/>
          <w:sz w:val="28"/>
          <w:szCs w:val="28"/>
        </w:rPr>
        <w:t xml:space="preserve"> (Ezra 5:1; 6:14). Haggai was the practical, urgent voice: </w:t>
      </w:r>
      <w:r w:rsidRPr="00FC7054">
        <w:rPr>
          <w:rStyle w:val="Emphasis"/>
          <w:rFonts w:ascii="Arial" w:hAnsi="Arial" w:cs="Arial"/>
          <w:color w:val="7030A0"/>
          <w:sz w:val="28"/>
          <w:szCs w:val="28"/>
        </w:rPr>
        <w:t>“Get up and build now!”</w:t>
      </w:r>
      <w:r w:rsidR="00103DDC">
        <w:rPr>
          <w:rStyle w:val="Emphasis"/>
          <w:rFonts w:ascii="Arial" w:hAnsi="Arial" w:cs="Arial"/>
          <w:color w:val="7030A0"/>
          <w:sz w:val="28"/>
          <w:szCs w:val="28"/>
        </w:rPr>
        <w:t xml:space="preserve"> </w:t>
      </w:r>
      <w:r w:rsidR="00103DDC" w:rsidRPr="00A949FF">
        <w:rPr>
          <w:rFonts w:ascii="Arial" w:eastAsia="Times New Roman" w:hAnsi="Arial" w:cs="Arial"/>
          <w:color w:val="7030A0"/>
          <w:sz w:val="28"/>
          <w:szCs w:val="28"/>
        </w:rPr>
        <w:t>Quick Takeaway Nuggets</w:t>
      </w:r>
      <w:r w:rsidR="00103DDC" w:rsidRPr="00103DDC">
        <w:rPr>
          <w:rFonts w:ascii="Arial" w:eastAsia="Times New Roman" w:hAnsi="Arial" w:cs="Arial"/>
          <w:color w:val="7030A0"/>
          <w:sz w:val="28"/>
          <w:szCs w:val="28"/>
        </w:rPr>
        <w:t xml:space="preserve"> - </w:t>
      </w:r>
      <w:r w:rsidR="00103DDC" w:rsidRPr="00A949FF">
        <w:rPr>
          <w:rFonts w:ascii="Arial" w:eastAsia="Times New Roman" w:hAnsi="Arial" w:cs="Arial"/>
          <w:color w:val="7030A0"/>
          <w:sz w:val="28"/>
          <w:szCs w:val="28"/>
        </w:rPr>
        <w:t>Put God’s work before personal comfort.</w:t>
      </w:r>
      <w:r w:rsidR="00103DDC" w:rsidRPr="00103DDC">
        <w:rPr>
          <w:rFonts w:ascii="Arial" w:eastAsia="Times New Roman" w:hAnsi="Arial" w:cs="Arial"/>
          <w:color w:val="7030A0"/>
          <w:sz w:val="28"/>
          <w:szCs w:val="28"/>
        </w:rPr>
        <w:t xml:space="preserve"> </w:t>
      </w:r>
      <w:r w:rsidR="00103DDC" w:rsidRPr="00A949FF">
        <w:rPr>
          <w:rFonts w:ascii="Arial" w:eastAsia="Times New Roman" w:hAnsi="Arial" w:cs="Arial"/>
          <w:color w:val="7030A0"/>
          <w:sz w:val="28"/>
          <w:szCs w:val="28"/>
        </w:rPr>
        <w:t>Obedience unlocks God’s favor and blessing.</w:t>
      </w:r>
      <w:r w:rsidR="00103DDC" w:rsidRPr="00103DDC">
        <w:rPr>
          <w:rFonts w:ascii="Arial" w:eastAsia="Times New Roman" w:hAnsi="Arial" w:cs="Arial"/>
          <w:color w:val="7030A0"/>
          <w:sz w:val="28"/>
          <w:szCs w:val="28"/>
        </w:rPr>
        <w:t xml:space="preserve"> </w:t>
      </w:r>
      <w:r w:rsidR="00103DDC" w:rsidRPr="00A949FF">
        <w:rPr>
          <w:rFonts w:ascii="Arial" w:eastAsia="Times New Roman" w:hAnsi="Arial" w:cs="Arial"/>
          <w:color w:val="7030A0"/>
          <w:sz w:val="28"/>
          <w:szCs w:val="28"/>
        </w:rPr>
        <w:t xml:space="preserve">God doesn’t need a magnificent structure </w:t>
      </w:r>
      <w:r w:rsidR="00DA7B93">
        <w:rPr>
          <w:rFonts w:ascii="Arial" w:eastAsia="Times New Roman" w:hAnsi="Arial" w:cs="Arial"/>
          <w:color w:val="7030A0"/>
          <w:sz w:val="28"/>
          <w:szCs w:val="28"/>
        </w:rPr>
        <w:t>-</w:t>
      </w:r>
      <w:r w:rsidR="00103DDC" w:rsidRPr="00A949FF">
        <w:rPr>
          <w:rFonts w:ascii="Arial" w:eastAsia="Times New Roman" w:hAnsi="Arial" w:cs="Arial"/>
          <w:color w:val="7030A0"/>
          <w:sz w:val="28"/>
          <w:szCs w:val="28"/>
        </w:rPr>
        <w:t xml:space="preserve"> His glory is revealed in Christ.</w:t>
      </w:r>
      <w:r w:rsidR="00103DDC" w:rsidRPr="00103DDC">
        <w:rPr>
          <w:rFonts w:ascii="Arial" w:eastAsia="Times New Roman" w:hAnsi="Arial" w:cs="Arial"/>
          <w:color w:val="7030A0"/>
          <w:sz w:val="28"/>
          <w:szCs w:val="28"/>
        </w:rPr>
        <w:t xml:space="preserve"> </w:t>
      </w:r>
      <w:r w:rsidR="00103DDC" w:rsidRPr="00A949FF">
        <w:rPr>
          <w:rFonts w:ascii="Arial" w:eastAsia="Times New Roman" w:hAnsi="Arial" w:cs="Arial"/>
          <w:color w:val="7030A0"/>
          <w:sz w:val="28"/>
          <w:szCs w:val="28"/>
        </w:rPr>
        <w:t xml:space="preserve">Even in discouragement, God stirs His people’s spirits to </w:t>
      </w:r>
      <w:proofErr w:type="gramStart"/>
      <w:r w:rsidR="00103DDC" w:rsidRPr="00A949FF">
        <w:rPr>
          <w:rFonts w:ascii="Arial" w:eastAsia="Times New Roman" w:hAnsi="Arial" w:cs="Arial"/>
          <w:color w:val="7030A0"/>
          <w:sz w:val="28"/>
          <w:szCs w:val="28"/>
        </w:rPr>
        <w:t>rise up</w:t>
      </w:r>
      <w:proofErr w:type="gramEnd"/>
      <w:r w:rsidR="00103DDC" w:rsidRPr="00A949FF">
        <w:rPr>
          <w:rFonts w:ascii="Arial" w:eastAsia="Times New Roman" w:hAnsi="Arial" w:cs="Arial"/>
          <w:color w:val="7030A0"/>
          <w:sz w:val="28"/>
          <w:szCs w:val="28"/>
        </w:rPr>
        <w:t xml:space="preserve"> again.</w:t>
      </w:r>
      <w:r w:rsidR="00103DDC" w:rsidRPr="00103DDC">
        <w:rPr>
          <w:rFonts w:ascii="Arial" w:eastAsia="Times New Roman" w:hAnsi="Arial" w:cs="Arial"/>
          <w:color w:val="7030A0"/>
          <w:sz w:val="28"/>
          <w:szCs w:val="28"/>
        </w:rPr>
        <w:t xml:space="preserve"> </w:t>
      </w:r>
      <w:r w:rsidR="00103DDC" w:rsidRPr="00A949FF">
        <w:rPr>
          <w:rFonts w:ascii="Arial" w:eastAsia="Times New Roman" w:hAnsi="Arial" w:cs="Arial"/>
          <w:color w:val="7030A0"/>
          <w:sz w:val="28"/>
          <w:szCs w:val="28"/>
        </w:rPr>
        <w:t xml:space="preserve">The book ends with messianic hope </w:t>
      </w:r>
      <w:r w:rsidR="00DA7B93">
        <w:rPr>
          <w:rFonts w:ascii="Arial" w:eastAsia="Times New Roman" w:hAnsi="Arial" w:cs="Arial"/>
          <w:color w:val="7030A0"/>
          <w:sz w:val="28"/>
          <w:szCs w:val="28"/>
        </w:rPr>
        <w:t>-</w:t>
      </w:r>
      <w:r w:rsidR="00103DDC" w:rsidRPr="00A949FF">
        <w:rPr>
          <w:rFonts w:ascii="Arial" w:eastAsia="Times New Roman" w:hAnsi="Arial" w:cs="Arial"/>
          <w:color w:val="7030A0"/>
          <w:sz w:val="28"/>
          <w:szCs w:val="28"/>
        </w:rPr>
        <w:t xml:space="preserve"> God’s chosen King will rule forever.</w:t>
      </w:r>
    </w:p>
    <w:p w14:paraId="7CBE679B" w14:textId="77777777" w:rsidR="00FC7054" w:rsidRPr="00FC7054" w:rsidRDefault="00FC7054" w:rsidP="00BD0D80">
      <w:pPr>
        <w:shd w:val="clear" w:color="auto" w:fill="FFFFFF"/>
        <w:spacing w:before="300" w:after="150" w:line="240" w:lineRule="auto"/>
        <w:outlineLvl w:val="2"/>
        <w:rPr>
          <w:rFonts w:ascii="Arial" w:eastAsia="Times New Roman" w:hAnsi="Arial" w:cs="Arial"/>
          <w:color w:val="7030A0"/>
          <w:sz w:val="10"/>
          <w:szCs w:val="10"/>
        </w:rPr>
      </w:pPr>
    </w:p>
    <w:p w14:paraId="51D56412" w14:textId="205BCC6E" w:rsidR="00BD0D80" w:rsidRPr="00DE4F40" w:rsidRDefault="00BD0D80" w:rsidP="00BD0D80">
      <w:pPr>
        <w:shd w:val="clear" w:color="auto" w:fill="FFFFFF"/>
        <w:spacing w:before="300" w:after="150" w:line="240" w:lineRule="auto"/>
        <w:outlineLvl w:val="2"/>
        <w:rPr>
          <w:rFonts w:ascii="Arial" w:eastAsia="Times New Roman" w:hAnsi="Arial" w:cs="Arial"/>
          <w:color w:val="7030A0"/>
          <w:sz w:val="48"/>
          <w:szCs w:val="48"/>
        </w:rPr>
      </w:pPr>
      <w:r w:rsidRPr="00DE4F40">
        <w:rPr>
          <w:rFonts w:ascii="Arial" w:eastAsia="Times New Roman" w:hAnsi="Arial" w:cs="Arial"/>
          <w:color w:val="7030A0"/>
          <w:sz w:val="48"/>
          <w:szCs w:val="48"/>
        </w:rPr>
        <w:t>A Call to Build the House of the </w:t>
      </w:r>
      <w:r w:rsidRPr="00DE4F40">
        <w:rPr>
          <w:rFonts w:ascii="Arial" w:eastAsia="Times New Roman" w:hAnsi="Arial" w:cs="Arial"/>
          <w:smallCaps/>
          <w:color w:val="7030A0"/>
          <w:sz w:val="48"/>
          <w:szCs w:val="48"/>
        </w:rPr>
        <w:t>Lord</w:t>
      </w:r>
    </w:p>
    <w:p w14:paraId="47AE2920" w14:textId="3474FD6F" w:rsidR="00BD0D80" w:rsidRPr="00A949FF" w:rsidRDefault="00BD0D80" w:rsidP="00A949FF">
      <w:pPr>
        <w:shd w:val="clear" w:color="auto" w:fill="FFFFFF"/>
        <w:spacing w:after="150" w:line="360" w:lineRule="atLeast"/>
        <w:rPr>
          <w:rFonts w:ascii="Arial" w:eastAsia="Times New Roman" w:hAnsi="Arial" w:cs="Arial"/>
          <w:color w:val="EE0000"/>
          <w:sz w:val="28"/>
          <w:szCs w:val="28"/>
        </w:rPr>
      </w:pPr>
      <w:r w:rsidRPr="00DE4F40">
        <w:rPr>
          <w:rFonts w:ascii="Arial" w:eastAsia="Times New Roman" w:hAnsi="Arial" w:cs="Arial"/>
          <w:b/>
          <w:bCs/>
          <w:color w:val="7030A0"/>
          <w:sz w:val="48"/>
          <w:szCs w:val="48"/>
        </w:rPr>
        <w:t>1 </w:t>
      </w:r>
      <w:r w:rsidRPr="00DE4F40">
        <w:rPr>
          <w:rFonts w:ascii="Arial" w:eastAsia="Times New Roman" w:hAnsi="Arial" w:cs="Arial"/>
          <w:color w:val="000000"/>
          <w:sz w:val="28"/>
          <w:szCs w:val="28"/>
        </w:rPr>
        <w:t>In the second year of King Darius, on the first day of the sixth month, the word of the </w:t>
      </w:r>
      <w:r w:rsidRPr="00DE4F40">
        <w:rPr>
          <w:rFonts w:ascii="Arial" w:eastAsia="Times New Roman" w:hAnsi="Arial" w:cs="Arial"/>
          <w:smallCaps/>
          <w:color w:val="000000"/>
          <w:sz w:val="28"/>
          <w:szCs w:val="28"/>
        </w:rPr>
        <w:t>Lord</w:t>
      </w:r>
      <w:r w:rsidRPr="00DE4F40">
        <w:rPr>
          <w:rFonts w:ascii="Arial" w:eastAsia="Times New Roman" w:hAnsi="Arial" w:cs="Arial"/>
          <w:color w:val="000000"/>
          <w:sz w:val="28"/>
          <w:szCs w:val="28"/>
        </w:rPr>
        <w:t> came through the prophet Haggai to Zerubbabel son of Shealtiel, governor of Judah, and to Joshua son of Jozadak, the high priest:</w:t>
      </w:r>
      <w:r w:rsidR="00D55368">
        <w:rPr>
          <w:rFonts w:ascii="Arial" w:eastAsia="Times New Roman" w:hAnsi="Arial" w:cs="Arial"/>
          <w:color w:val="000000"/>
          <w:sz w:val="28"/>
          <w:szCs w:val="28"/>
        </w:rPr>
        <w:t xml:space="preserve"> </w:t>
      </w:r>
      <w:r w:rsidRPr="00DE4F40">
        <w:rPr>
          <w:rFonts w:ascii="Arial" w:eastAsia="Times New Roman" w:hAnsi="Arial" w:cs="Arial"/>
          <w:b/>
          <w:bCs/>
          <w:color w:val="000000" w:themeColor="text1"/>
          <w:sz w:val="28"/>
          <w:szCs w:val="28"/>
          <w:vertAlign w:val="superscript"/>
        </w:rPr>
        <w:t>2 </w:t>
      </w:r>
      <w:r w:rsidRPr="00DE4F40">
        <w:rPr>
          <w:rFonts w:ascii="Arial" w:eastAsia="Times New Roman" w:hAnsi="Arial" w:cs="Arial"/>
          <w:color w:val="000000" w:themeColor="text1"/>
          <w:sz w:val="28"/>
          <w:szCs w:val="28"/>
        </w:rPr>
        <w:t>This is what the </w:t>
      </w:r>
      <w:r w:rsidRPr="00DE4F40">
        <w:rPr>
          <w:rFonts w:ascii="Arial" w:eastAsia="Times New Roman" w:hAnsi="Arial" w:cs="Arial"/>
          <w:smallCaps/>
          <w:color w:val="000000" w:themeColor="text1"/>
          <w:sz w:val="28"/>
          <w:szCs w:val="28"/>
        </w:rPr>
        <w:t>Lord</w:t>
      </w:r>
      <w:r w:rsidRPr="00DE4F40">
        <w:rPr>
          <w:rFonts w:ascii="Arial" w:eastAsia="Times New Roman" w:hAnsi="Arial" w:cs="Arial"/>
          <w:color w:val="000000" w:themeColor="text1"/>
          <w:sz w:val="28"/>
          <w:szCs w:val="28"/>
        </w:rPr>
        <w:t> Almighty says: “These people say, ‘The time has not yet come to rebuild the </w:t>
      </w:r>
      <w:r w:rsidRPr="00DE4F40">
        <w:rPr>
          <w:rFonts w:ascii="Arial" w:eastAsia="Times New Roman" w:hAnsi="Arial" w:cs="Arial"/>
          <w:smallCaps/>
          <w:color w:val="000000" w:themeColor="text1"/>
          <w:sz w:val="28"/>
          <w:szCs w:val="28"/>
        </w:rPr>
        <w:t>Lord</w:t>
      </w:r>
      <w:r w:rsidRPr="00DE4F40">
        <w:rPr>
          <w:rFonts w:ascii="Arial" w:eastAsia="Times New Roman" w:hAnsi="Arial" w:cs="Arial"/>
          <w:color w:val="000000" w:themeColor="text1"/>
          <w:sz w:val="28"/>
          <w:szCs w:val="28"/>
        </w:rPr>
        <w:t>’s house.’”</w:t>
      </w:r>
      <w:r w:rsidR="00DE4F40" w:rsidRPr="00DE4F40">
        <w:rPr>
          <w:rFonts w:ascii="Arial" w:eastAsia="Times New Roman" w:hAnsi="Arial" w:cs="Arial"/>
          <w:color w:val="000000" w:themeColor="text1"/>
          <w:sz w:val="28"/>
          <w:szCs w:val="28"/>
        </w:rPr>
        <w:t xml:space="preserve"> </w:t>
      </w:r>
      <w:r w:rsidRPr="00DE4F40">
        <w:rPr>
          <w:rFonts w:ascii="Arial" w:eastAsia="Times New Roman" w:hAnsi="Arial" w:cs="Arial"/>
          <w:b/>
          <w:bCs/>
          <w:color w:val="000000" w:themeColor="text1"/>
          <w:sz w:val="28"/>
          <w:szCs w:val="28"/>
          <w:vertAlign w:val="superscript"/>
        </w:rPr>
        <w:t>3 </w:t>
      </w:r>
      <w:r w:rsidRPr="00DE4F40">
        <w:rPr>
          <w:rFonts w:ascii="Arial" w:eastAsia="Times New Roman" w:hAnsi="Arial" w:cs="Arial"/>
          <w:color w:val="000000" w:themeColor="text1"/>
          <w:sz w:val="28"/>
          <w:szCs w:val="28"/>
        </w:rPr>
        <w:t>Then the word of the </w:t>
      </w:r>
      <w:r w:rsidRPr="00DE4F40">
        <w:rPr>
          <w:rFonts w:ascii="Arial" w:eastAsia="Times New Roman" w:hAnsi="Arial" w:cs="Arial"/>
          <w:smallCaps/>
          <w:color w:val="000000" w:themeColor="text1"/>
          <w:sz w:val="28"/>
          <w:szCs w:val="28"/>
        </w:rPr>
        <w:t>Lord</w:t>
      </w:r>
      <w:r w:rsidRPr="00DE4F40">
        <w:rPr>
          <w:rFonts w:ascii="Arial" w:eastAsia="Times New Roman" w:hAnsi="Arial" w:cs="Arial"/>
          <w:color w:val="000000" w:themeColor="text1"/>
          <w:sz w:val="28"/>
          <w:szCs w:val="28"/>
        </w:rPr>
        <w:t> came through the prophet Haggai: </w:t>
      </w:r>
      <w:r w:rsidRPr="00A949FF">
        <w:rPr>
          <w:rFonts w:ascii="Arial" w:eastAsia="Times New Roman" w:hAnsi="Arial" w:cs="Arial"/>
          <w:b/>
          <w:bCs/>
          <w:color w:val="EE0000"/>
          <w:sz w:val="28"/>
          <w:szCs w:val="28"/>
          <w:vertAlign w:val="superscript"/>
        </w:rPr>
        <w:t>4 </w:t>
      </w:r>
      <w:r w:rsidRPr="00A949FF">
        <w:rPr>
          <w:rFonts w:ascii="Arial" w:eastAsia="Times New Roman" w:hAnsi="Arial" w:cs="Arial"/>
          <w:color w:val="EE0000"/>
          <w:sz w:val="28"/>
          <w:szCs w:val="28"/>
        </w:rPr>
        <w:t>“Is it a time for you yourselves to be living in your paneled houses, while this house remains a ruin?”</w:t>
      </w:r>
      <w:r w:rsidR="00DE4F40" w:rsidRPr="00A949FF">
        <w:rPr>
          <w:rFonts w:ascii="Arial" w:eastAsia="Times New Roman" w:hAnsi="Arial" w:cs="Arial"/>
          <w:color w:val="EE0000"/>
          <w:sz w:val="28"/>
          <w:szCs w:val="28"/>
        </w:rPr>
        <w:t xml:space="preserve"> </w:t>
      </w:r>
      <w:r w:rsidRPr="00A949FF">
        <w:rPr>
          <w:rFonts w:ascii="Arial" w:eastAsia="Times New Roman" w:hAnsi="Arial" w:cs="Arial"/>
          <w:b/>
          <w:bCs/>
          <w:color w:val="EE0000"/>
          <w:sz w:val="28"/>
          <w:szCs w:val="28"/>
          <w:vertAlign w:val="superscript"/>
        </w:rPr>
        <w:t>5 </w:t>
      </w:r>
      <w:r w:rsidRPr="00DE4F40">
        <w:rPr>
          <w:rFonts w:ascii="Arial" w:eastAsia="Times New Roman" w:hAnsi="Arial" w:cs="Arial"/>
          <w:color w:val="EE0000"/>
          <w:sz w:val="28"/>
          <w:szCs w:val="28"/>
        </w:rPr>
        <w:t>Now this is what the </w:t>
      </w:r>
      <w:r w:rsidRPr="00DE4F40">
        <w:rPr>
          <w:rFonts w:ascii="Arial" w:eastAsia="Times New Roman" w:hAnsi="Arial" w:cs="Arial"/>
          <w:smallCaps/>
          <w:color w:val="EE0000"/>
          <w:sz w:val="28"/>
          <w:szCs w:val="28"/>
        </w:rPr>
        <w:t>Lord</w:t>
      </w:r>
      <w:r w:rsidRPr="00DE4F40">
        <w:rPr>
          <w:rFonts w:ascii="Arial" w:eastAsia="Times New Roman" w:hAnsi="Arial" w:cs="Arial"/>
          <w:color w:val="EE0000"/>
          <w:sz w:val="28"/>
          <w:szCs w:val="28"/>
        </w:rPr>
        <w:t> Almighty says: “Give careful thought to your ways.</w:t>
      </w:r>
      <w:r w:rsidR="00A949FF" w:rsidRPr="00A949FF">
        <w:t xml:space="preserve"> </w:t>
      </w:r>
      <w:r w:rsidR="00A949FF" w:rsidRPr="00A949FF">
        <w:rPr>
          <w:rFonts w:ascii="Arial" w:eastAsia="Times New Roman" w:hAnsi="Arial" w:cs="Arial"/>
          <w:i/>
          <w:iCs/>
          <w:color w:val="7030A0"/>
          <w:sz w:val="28"/>
          <w:szCs w:val="28"/>
        </w:rPr>
        <w:t xml:space="preserve">(The people cared for their comforts but neglected God’s work. Powerful reminder = God’s kingdom must be our priority (cf. Matthew 6:33). </w:t>
      </w:r>
      <w:r w:rsidRPr="00DE4F40">
        <w:rPr>
          <w:rFonts w:ascii="Arial" w:eastAsia="Times New Roman" w:hAnsi="Arial" w:cs="Arial"/>
          <w:color w:val="EE0000"/>
          <w:sz w:val="28"/>
          <w:szCs w:val="28"/>
        </w:rPr>
        <w:t> </w:t>
      </w:r>
      <w:r w:rsidRPr="00A949FF">
        <w:rPr>
          <w:rFonts w:ascii="Arial" w:eastAsia="Times New Roman" w:hAnsi="Arial" w:cs="Arial"/>
          <w:b/>
          <w:bCs/>
          <w:color w:val="000000" w:themeColor="text1"/>
          <w:sz w:val="28"/>
          <w:szCs w:val="28"/>
          <w:vertAlign w:val="superscript"/>
        </w:rPr>
        <w:t>6 </w:t>
      </w:r>
      <w:r w:rsidRPr="00A949FF">
        <w:rPr>
          <w:rFonts w:ascii="Arial" w:eastAsia="Times New Roman" w:hAnsi="Arial" w:cs="Arial"/>
          <w:color w:val="000000" w:themeColor="text1"/>
          <w:sz w:val="28"/>
          <w:szCs w:val="28"/>
        </w:rPr>
        <w:t xml:space="preserve">You have planted </w:t>
      </w:r>
      <w:proofErr w:type="gramStart"/>
      <w:r w:rsidRPr="00A949FF">
        <w:rPr>
          <w:rFonts w:ascii="Arial" w:eastAsia="Times New Roman" w:hAnsi="Arial" w:cs="Arial"/>
          <w:color w:val="000000" w:themeColor="text1"/>
          <w:sz w:val="28"/>
          <w:szCs w:val="28"/>
        </w:rPr>
        <w:t>much, but</w:t>
      </w:r>
      <w:proofErr w:type="gramEnd"/>
      <w:r w:rsidRPr="00A949FF">
        <w:rPr>
          <w:rFonts w:ascii="Arial" w:eastAsia="Times New Roman" w:hAnsi="Arial" w:cs="Arial"/>
          <w:color w:val="000000" w:themeColor="text1"/>
          <w:sz w:val="28"/>
          <w:szCs w:val="28"/>
        </w:rPr>
        <w:t xml:space="preserve"> harvested little. You </w:t>
      </w:r>
      <w:proofErr w:type="gramStart"/>
      <w:r w:rsidRPr="00A949FF">
        <w:rPr>
          <w:rFonts w:ascii="Arial" w:eastAsia="Times New Roman" w:hAnsi="Arial" w:cs="Arial"/>
          <w:color w:val="000000" w:themeColor="text1"/>
          <w:sz w:val="28"/>
          <w:szCs w:val="28"/>
        </w:rPr>
        <w:t>eat, but</w:t>
      </w:r>
      <w:proofErr w:type="gramEnd"/>
      <w:r w:rsidRPr="00A949FF">
        <w:rPr>
          <w:rFonts w:ascii="Arial" w:eastAsia="Times New Roman" w:hAnsi="Arial" w:cs="Arial"/>
          <w:color w:val="000000" w:themeColor="text1"/>
          <w:sz w:val="28"/>
          <w:szCs w:val="28"/>
        </w:rPr>
        <w:t xml:space="preserve"> never have enough. You </w:t>
      </w:r>
      <w:proofErr w:type="gramStart"/>
      <w:r w:rsidRPr="00A949FF">
        <w:rPr>
          <w:rFonts w:ascii="Arial" w:eastAsia="Times New Roman" w:hAnsi="Arial" w:cs="Arial"/>
          <w:color w:val="000000" w:themeColor="text1"/>
          <w:sz w:val="28"/>
          <w:szCs w:val="28"/>
        </w:rPr>
        <w:t>drink, but</w:t>
      </w:r>
      <w:proofErr w:type="gramEnd"/>
      <w:r w:rsidRPr="00A949FF">
        <w:rPr>
          <w:rFonts w:ascii="Arial" w:eastAsia="Times New Roman" w:hAnsi="Arial" w:cs="Arial"/>
          <w:color w:val="000000" w:themeColor="text1"/>
          <w:sz w:val="28"/>
          <w:szCs w:val="28"/>
        </w:rPr>
        <w:t xml:space="preserve"> never have your fill. You put on </w:t>
      </w:r>
      <w:proofErr w:type="gramStart"/>
      <w:r w:rsidRPr="00A949FF">
        <w:rPr>
          <w:rFonts w:ascii="Arial" w:eastAsia="Times New Roman" w:hAnsi="Arial" w:cs="Arial"/>
          <w:color w:val="000000" w:themeColor="text1"/>
          <w:sz w:val="28"/>
          <w:szCs w:val="28"/>
        </w:rPr>
        <w:t>clothes, but</w:t>
      </w:r>
      <w:proofErr w:type="gramEnd"/>
      <w:r w:rsidRPr="00A949FF">
        <w:rPr>
          <w:rFonts w:ascii="Arial" w:eastAsia="Times New Roman" w:hAnsi="Arial" w:cs="Arial"/>
          <w:color w:val="000000" w:themeColor="text1"/>
          <w:sz w:val="28"/>
          <w:szCs w:val="28"/>
        </w:rPr>
        <w:t xml:space="preserve"> are not warm. You earn wages, only to put them in a purse with holes in it.”</w:t>
      </w:r>
    </w:p>
    <w:p w14:paraId="66183048" w14:textId="6F89FDAB" w:rsidR="00281E8B" w:rsidRPr="00A949FF" w:rsidRDefault="00BD0D80" w:rsidP="00527123">
      <w:pPr>
        <w:shd w:val="clear" w:color="auto" w:fill="FFFFFF"/>
        <w:spacing w:after="150" w:line="360" w:lineRule="atLeast"/>
        <w:rPr>
          <w:rFonts w:ascii="Arial" w:eastAsia="Times New Roman" w:hAnsi="Arial" w:cs="Arial"/>
          <w:i/>
          <w:iCs/>
          <w:color w:val="7030A0"/>
          <w:sz w:val="28"/>
          <w:szCs w:val="28"/>
        </w:rPr>
      </w:pPr>
      <w:r w:rsidRPr="00DE4F40">
        <w:rPr>
          <w:rFonts w:ascii="Arial" w:eastAsia="Times New Roman" w:hAnsi="Arial" w:cs="Arial"/>
          <w:b/>
          <w:bCs/>
          <w:color w:val="EE0000"/>
          <w:sz w:val="28"/>
          <w:szCs w:val="28"/>
          <w:vertAlign w:val="superscript"/>
        </w:rPr>
        <w:t>7 </w:t>
      </w:r>
      <w:r w:rsidRPr="00DE4F40">
        <w:rPr>
          <w:rFonts w:ascii="Arial" w:eastAsia="Times New Roman" w:hAnsi="Arial" w:cs="Arial"/>
          <w:color w:val="EE0000"/>
          <w:sz w:val="28"/>
          <w:szCs w:val="28"/>
        </w:rPr>
        <w:t>This is what the </w:t>
      </w:r>
      <w:r w:rsidRPr="00DE4F40">
        <w:rPr>
          <w:rFonts w:ascii="Arial" w:eastAsia="Times New Roman" w:hAnsi="Arial" w:cs="Arial"/>
          <w:smallCaps/>
          <w:color w:val="EE0000"/>
          <w:sz w:val="28"/>
          <w:szCs w:val="28"/>
        </w:rPr>
        <w:t>Lord</w:t>
      </w:r>
      <w:r w:rsidRPr="00DE4F40">
        <w:rPr>
          <w:rFonts w:ascii="Arial" w:eastAsia="Times New Roman" w:hAnsi="Arial" w:cs="Arial"/>
          <w:color w:val="EE0000"/>
          <w:sz w:val="28"/>
          <w:szCs w:val="28"/>
        </w:rPr>
        <w:t> Almighty says: “Give careful thought to your ways. </w:t>
      </w:r>
      <w:r w:rsidRPr="00DE4F40">
        <w:rPr>
          <w:rFonts w:ascii="Arial" w:eastAsia="Times New Roman" w:hAnsi="Arial" w:cs="Arial"/>
          <w:b/>
          <w:bCs/>
          <w:color w:val="EE0000"/>
          <w:sz w:val="28"/>
          <w:szCs w:val="28"/>
          <w:vertAlign w:val="superscript"/>
        </w:rPr>
        <w:t>8 </w:t>
      </w:r>
      <w:r w:rsidRPr="00DE4F40">
        <w:rPr>
          <w:rFonts w:ascii="Arial" w:eastAsia="Times New Roman" w:hAnsi="Arial" w:cs="Arial"/>
          <w:color w:val="EE0000"/>
          <w:sz w:val="28"/>
          <w:szCs w:val="28"/>
        </w:rPr>
        <w:t>Go up into the mountains and bring down timber and build my house, so that I may take pleasure in it and be honored,” says the </w:t>
      </w:r>
      <w:r w:rsidRPr="00DE4F40">
        <w:rPr>
          <w:rFonts w:ascii="Arial" w:eastAsia="Times New Roman" w:hAnsi="Arial" w:cs="Arial"/>
          <w:smallCaps/>
          <w:color w:val="EE0000"/>
          <w:sz w:val="28"/>
          <w:szCs w:val="28"/>
        </w:rPr>
        <w:t>Lord</w:t>
      </w:r>
      <w:r w:rsidRPr="00DE4F40">
        <w:rPr>
          <w:rFonts w:ascii="Arial" w:eastAsia="Times New Roman" w:hAnsi="Arial" w:cs="Arial"/>
          <w:color w:val="EE0000"/>
          <w:sz w:val="28"/>
          <w:szCs w:val="28"/>
        </w:rPr>
        <w:t>. </w:t>
      </w:r>
      <w:r w:rsidRPr="00DE4F40">
        <w:rPr>
          <w:rFonts w:ascii="Arial" w:eastAsia="Times New Roman" w:hAnsi="Arial" w:cs="Arial"/>
          <w:b/>
          <w:bCs/>
          <w:color w:val="EE0000"/>
          <w:sz w:val="28"/>
          <w:szCs w:val="28"/>
          <w:vertAlign w:val="superscript"/>
        </w:rPr>
        <w:t>9 </w:t>
      </w:r>
      <w:r w:rsidRPr="00DE4F40">
        <w:rPr>
          <w:rFonts w:ascii="Arial" w:eastAsia="Times New Roman" w:hAnsi="Arial" w:cs="Arial"/>
          <w:color w:val="EE0000"/>
          <w:sz w:val="28"/>
          <w:szCs w:val="28"/>
        </w:rPr>
        <w:t>“You expected much, but see, it turned out to be little. What you brought home, I blew away. Why?” declares the </w:t>
      </w:r>
      <w:r w:rsidRPr="00DE4F40">
        <w:rPr>
          <w:rFonts w:ascii="Arial" w:eastAsia="Times New Roman" w:hAnsi="Arial" w:cs="Arial"/>
          <w:smallCaps/>
          <w:color w:val="EE0000"/>
          <w:sz w:val="28"/>
          <w:szCs w:val="28"/>
        </w:rPr>
        <w:t>Lord</w:t>
      </w:r>
      <w:r w:rsidRPr="00DE4F40">
        <w:rPr>
          <w:rFonts w:ascii="Arial" w:eastAsia="Times New Roman" w:hAnsi="Arial" w:cs="Arial"/>
          <w:color w:val="EE0000"/>
          <w:sz w:val="28"/>
          <w:szCs w:val="28"/>
        </w:rPr>
        <w:t> Almighty. “Because of my house, which remains a ruin, while each of you is busy with your own house.</w:t>
      </w:r>
      <w:r w:rsidRPr="00DE4F40">
        <w:rPr>
          <w:rFonts w:ascii="Arial" w:eastAsia="Times New Roman" w:hAnsi="Arial" w:cs="Arial"/>
          <w:color w:val="FF9B00"/>
          <w:sz w:val="28"/>
          <w:szCs w:val="28"/>
        </w:rPr>
        <w:t> </w:t>
      </w:r>
      <w:r w:rsidRPr="00DE4F40">
        <w:rPr>
          <w:rFonts w:ascii="Arial" w:eastAsia="Times New Roman" w:hAnsi="Arial" w:cs="Arial"/>
          <w:b/>
          <w:bCs/>
          <w:color w:val="000000" w:themeColor="text1"/>
          <w:sz w:val="28"/>
          <w:szCs w:val="28"/>
          <w:vertAlign w:val="superscript"/>
        </w:rPr>
        <w:t>10 </w:t>
      </w:r>
      <w:r w:rsidRPr="00DE4F40">
        <w:rPr>
          <w:rFonts w:ascii="Arial" w:eastAsia="Times New Roman" w:hAnsi="Arial" w:cs="Arial"/>
          <w:color w:val="000000" w:themeColor="text1"/>
          <w:sz w:val="28"/>
          <w:szCs w:val="28"/>
        </w:rPr>
        <w:t>Therefore, because of you the heavens have withheld their dew and the earth its crops. </w:t>
      </w:r>
      <w:r w:rsidRPr="00DE4F40">
        <w:rPr>
          <w:rFonts w:ascii="Arial" w:eastAsia="Times New Roman" w:hAnsi="Arial" w:cs="Arial"/>
          <w:b/>
          <w:bCs/>
          <w:color w:val="000000" w:themeColor="text1"/>
          <w:sz w:val="28"/>
          <w:szCs w:val="28"/>
          <w:vertAlign w:val="superscript"/>
        </w:rPr>
        <w:t>11 </w:t>
      </w:r>
      <w:r w:rsidRPr="00DE4F40">
        <w:rPr>
          <w:rFonts w:ascii="Arial" w:eastAsia="Times New Roman" w:hAnsi="Arial" w:cs="Arial"/>
          <w:color w:val="000000" w:themeColor="text1"/>
          <w:sz w:val="28"/>
          <w:szCs w:val="28"/>
        </w:rPr>
        <w:t>I called for a drought on the fields and the mountains, on the grain, the new wine, the olive oil and everything else the ground produces, on people and livestock, and on all the labor of your hands.”</w:t>
      </w:r>
      <w:r w:rsidR="00281E8B">
        <w:rPr>
          <w:rFonts w:ascii="Arial" w:eastAsia="Times New Roman" w:hAnsi="Arial" w:cs="Arial"/>
          <w:color w:val="000000" w:themeColor="text1"/>
          <w:sz w:val="28"/>
          <w:szCs w:val="28"/>
        </w:rPr>
        <w:t xml:space="preserve"> </w:t>
      </w:r>
      <w:r w:rsidR="00527123">
        <w:rPr>
          <w:rFonts w:ascii="Arial" w:eastAsia="Times New Roman" w:hAnsi="Arial" w:cs="Arial"/>
          <w:color w:val="000000" w:themeColor="text1"/>
          <w:sz w:val="28"/>
          <w:szCs w:val="28"/>
        </w:rPr>
        <w:t>(</w:t>
      </w:r>
      <w:r w:rsidR="00281E8B" w:rsidRPr="00A949FF">
        <w:rPr>
          <w:rFonts w:ascii="Arial" w:eastAsia="Times New Roman" w:hAnsi="Arial" w:cs="Arial"/>
          <w:i/>
          <w:iCs/>
          <w:color w:val="7030A0"/>
          <w:sz w:val="28"/>
          <w:szCs w:val="28"/>
        </w:rPr>
        <w:t xml:space="preserve">God showed </w:t>
      </w:r>
      <w:r w:rsidR="00281E8B" w:rsidRPr="00A949FF">
        <w:rPr>
          <w:rFonts w:ascii="Arial" w:eastAsia="Times New Roman" w:hAnsi="Arial" w:cs="Arial"/>
          <w:i/>
          <w:iCs/>
          <w:color w:val="7030A0"/>
          <w:sz w:val="28"/>
          <w:szCs w:val="28"/>
        </w:rPr>
        <w:lastRenderedPageBreak/>
        <w:t>them that ignoring His house brought frustration, drought, and futility.</w:t>
      </w:r>
      <w:r w:rsidR="00281E8B" w:rsidRPr="00527123">
        <w:rPr>
          <w:rFonts w:ascii="Arial" w:eastAsia="Times New Roman" w:hAnsi="Arial" w:cs="Arial"/>
          <w:i/>
          <w:iCs/>
          <w:color w:val="7030A0"/>
          <w:sz w:val="28"/>
          <w:szCs w:val="28"/>
        </w:rPr>
        <w:t xml:space="preserve"> </w:t>
      </w:r>
      <w:r w:rsidR="00281E8B" w:rsidRPr="00A949FF">
        <w:rPr>
          <w:rFonts w:ascii="Arial" w:eastAsia="Times New Roman" w:hAnsi="Arial" w:cs="Arial"/>
          <w:i/>
          <w:iCs/>
          <w:color w:val="7030A0"/>
          <w:sz w:val="28"/>
          <w:szCs w:val="28"/>
        </w:rPr>
        <w:t>Spiritual lesson</w:t>
      </w:r>
      <w:r w:rsidR="00281E8B" w:rsidRPr="00527123">
        <w:rPr>
          <w:rFonts w:ascii="Arial" w:eastAsia="Times New Roman" w:hAnsi="Arial" w:cs="Arial"/>
          <w:i/>
          <w:iCs/>
          <w:color w:val="7030A0"/>
          <w:sz w:val="28"/>
          <w:szCs w:val="28"/>
        </w:rPr>
        <w:t xml:space="preserve"> = </w:t>
      </w:r>
      <w:r w:rsidR="00281E8B" w:rsidRPr="00A949FF">
        <w:rPr>
          <w:rFonts w:ascii="Arial" w:eastAsia="Times New Roman" w:hAnsi="Arial" w:cs="Arial"/>
          <w:i/>
          <w:iCs/>
          <w:color w:val="7030A0"/>
          <w:sz w:val="28"/>
          <w:szCs w:val="28"/>
        </w:rPr>
        <w:t>Blessing follows obedience, not self-seeking.</w:t>
      </w:r>
      <w:r w:rsidR="00527123">
        <w:rPr>
          <w:rFonts w:ascii="Arial" w:eastAsia="Times New Roman" w:hAnsi="Arial" w:cs="Arial"/>
          <w:i/>
          <w:iCs/>
          <w:color w:val="7030A0"/>
          <w:sz w:val="28"/>
          <w:szCs w:val="28"/>
        </w:rPr>
        <w:t>)</w:t>
      </w:r>
    </w:p>
    <w:p w14:paraId="72E95E26" w14:textId="3DE431AD" w:rsidR="00BD0D80" w:rsidRPr="00DE4F40" w:rsidRDefault="00BD0D80" w:rsidP="00DE4F40">
      <w:pPr>
        <w:shd w:val="clear" w:color="auto" w:fill="FFFFFF"/>
        <w:spacing w:before="240" w:after="150" w:line="360" w:lineRule="atLeast"/>
        <w:rPr>
          <w:rFonts w:ascii="Arial" w:eastAsia="Times New Roman" w:hAnsi="Arial" w:cs="Arial"/>
          <w:color w:val="000000"/>
          <w:sz w:val="28"/>
          <w:szCs w:val="28"/>
        </w:rPr>
      </w:pPr>
      <w:r w:rsidRPr="00DE4F40">
        <w:rPr>
          <w:rFonts w:ascii="Arial" w:eastAsia="Times New Roman" w:hAnsi="Arial" w:cs="Arial"/>
          <w:b/>
          <w:bCs/>
          <w:color w:val="000000"/>
          <w:sz w:val="28"/>
          <w:szCs w:val="28"/>
          <w:vertAlign w:val="superscript"/>
        </w:rPr>
        <w:t>12 </w:t>
      </w:r>
      <w:r w:rsidRPr="00DE4F40">
        <w:rPr>
          <w:rFonts w:ascii="Arial" w:eastAsia="Times New Roman" w:hAnsi="Arial" w:cs="Arial"/>
          <w:color w:val="000000"/>
          <w:sz w:val="28"/>
          <w:szCs w:val="28"/>
        </w:rPr>
        <w:t xml:space="preserve">Then Zerubbabel son of Shealtiel, </w:t>
      </w:r>
      <w:proofErr w:type="gramStart"/>
      <w:r w:rsidRPr="00DE4F40">
        <w:rPr>
          <w:rFonts w:ascii="Arial" w:eastAsia="Times New Roman" w:hAnsi="Arial" w:cs="Arial"/>
          <w:color w:val="000000"/>
          <w:sz w:val="28"/>
          <w:szCs w:val="28"/>
        </w:rPr>
        <w:t>Joshua</w:t>
      </w:r>
      <w:proofErr w:type="gramEnd"/>
      <w:r w:rsidRPr="00DE4F40">
        <w:rPr>
          <w:rFonts w:ascii="Arial" w:eastAsia="Times New Roman" w:hAnsi="Arial" w:cs="Arial"/>
          <w:color w:val="000000"/>
          <w:sz w:val="28"/>
          <w:szCs w:val="28"/>
        </w:rPr>
        <w:t xml:space="preserve"> son of Jozadak, the high priest, and the whole remnant of the people obeyed the voice of the </w:t>
      </w:r>
      <w:r w:rsidRPr="00DE4F40">
        <w:rPr>
          <w:rFonts w:ascii="Arial" w:eastAsia="Times New Roman" w:hAnsi="Arial" w:cs="Arial"/>
          <w:smallCaps/>
          <w:color w:val="000000"/>
          <w:sz w:val="28"/>
          <w:szCs w:val="28"/>
        </w:rPr>
        <w:t>Lord</w:t>
      </w:r>
      <w:r w:rsidRPr="00DE4F40">
        <w:rPr>
          <w:rFonts w:ascii="Arial" w:eastAsia="Times New Roman" w:hAnsi="Arial" w:cs="Arial"/>
          <w:color w:val="000000"/>
          <w:sz w:val="28"/>
          <w:szCs w:val="28"/>
        </w:rPr>
        <w:t> their God and the message of the prophet Haggai, because the </w:t>
      </w:r>
      <w:r w:rsidRPr="00DE4F40">
        <w:rPr>
          <w:rFonts w:ascii="Arial" w:eastAsia="Times New Roman" w:hAnsi="Arial" w:cs="Arial"/>
          <w:smallCaps/>
          <w:color w:val="000000"/>
          <w:sz w:val="28"/>
          <w:szCs w:val="28"/>
        </w:rPr>
        <w:t>Lord</w:t>
      </w:r>
      <w:r w:rsidRPr="00DE4F40">
        <w:rPr>
          <w:rFonts w:ascii="Arial" w:eastAsia="Times New Roman" w:hAnsi="Arial" w:cs="Arial"/>
          <w:color w:val="000000"/>
          <w:sz w:val="28"/>
          <w:szCs w:val="28"/>
        </w:rPr>
        <w:t> their God had sent him. And the people feared the </w:t>
      </w:r>
      <w:r w:rsidRPr="00DE4F40">
        <w:rPr>
          <w:rFonts w:ascii="Arial" w:eastAsia="Times New Roman" w:hAnsi="Arial" w:cs="Arial"/>
          <w:smallCaps/>
          <w:color w:val="000000"/>
          <w:sz w:val="28"/>
          <w:szCs w:val="28"/>
        </w:rPr>
        <w:t>Lord</w:t>
      </w:r>
      <w:r w:rsidRPr="00DE4F40">
        <w:rPr>
          <w:rFonts w:ascii="Arial" w:eastAsia="Times New Roman" w:hAnsi="Arial" w:cs="Arial"/>
          <w:color w:val="000000"/>
          <w:sz w:val="28"/>
          <w:szCs w:val="28"/>
        </w:rPr>
        <w:t>.</w:t>
      </w:r>
      <w:r w:rsidR="00DE4F40">
        <w:rPr>
          <w:rFonts w:ascii="Arial" w:eastAsia="Times New Roman" w:hAnsi="Arial" w:cs="Arial"/>
          <w:color w:val="000000"/>
          <w:sz w:val="28"/>
          <w:szCs w:val="28"/>
        </w:rPr>
        <w:t xml:space="preserve"> </w:t>
      </w:r>
      <w:r w:rsidRPr="00DE4F40">
        <w:rPr>
          <w:rFonts w:ascii="Arial" w:eastAsia="Times New Roman" w:hAnsi="Arial" w:cs="Arial"/>
          <w:b/>
          <w:bCs/>
          <w:color w:val="000000"/>
          <w:sz w:val="28"/>
          <w:szCs w:val="28"/>
          <w:vertAlign w:val="superscript"/>
        </w:rPr>
        <w:t>13 </w:t>
      </w:r>
      <w:r w:rsidRPr="00DE4F40">
        <w:rPr>
          <w:rFonts w:ascii="Arial" w:eastAsia="Times New Roman" w:hAnsi="Arial" w:cs="Arial"/>
          <w:color w:val="000000"/>
          <w:sz w:val="28"/>
          <w:szCs w:val="28"/>
        </w:rPr>
        <w:t>Then Haggai, the </w:t>
      </w:r>
      <w:r w:rsidRPr="00DE4F40">
        <w:rPr>
          <w:rFonts w:ascii="Arial" w:eastAsia="Times New Roman" w:hAnsi="Arial" w:cs="Arial"/>
          <w:smallCaps/>
          <w:color w:val="000000"/>
          <w:sz w:val="28"/>
          <w:szCs w:val="28"/>
        </w:rPr>
        <w:t>Lord</w:t>
      </w:r>
      <w:r w:rsidRPr="00DE4F40">
        <w:rPr>
          <w:rFonts w:ascii="Arial" w:eastAsia="Times New Roman" w:hAnsi="Arial" w:cs="Arial"/>
          <w:color w:val="000000"/>
          <w:sz w:val="28"/>
          <w:szCs w:val="28"/>
        </w:rPr>
        <w:t>’s messenger, gave this message of the </w:t>
      </w:r>
      <w:r w:rsidRPr="00DE4F40">
        <w:rPr>
          <w:rFonts w:ascii="Arial" w:eastAsia="Times New Roman" w:hAnsi="Arial" w:cs="Arial"/>
          <w:smallCaps/>
          <w:color w:val="000000"/>
          <w:sz w:val="28"/>
          <w:szCs w:val="28"/>
        </w:rPr>
        <w:t>Lord</w:t>
      </w:r>
      <w:r w:rsidRPr="00DE4F40">
        <w:rPr>
          <w:rFonts w:ascii="Arial" w:eastAsia="Times New Roman" w:hAnsi="Arial" w:cs="Arial"/>
          <w:color w:val="000000"/>
          <w:sz w:val="28"/>
          <w:szCs w:val="28"/>
        </w:rPr>
        <w:t> to the people: “I am with you,” declares the </w:t>
      </w:r>
      <w:r w:rsidRPr="00DE4F40">
        <w:rPr>
          <w:rFonts w:ascii="Arial" w:eastAsia="Times New Roman" w:hAnsi="Arial" w:cs="Arial"/>
          <w:smallCaps/>
          <w:color w:val="000000"/>
          <w:sz w:val="28"/>
          <w:szCs w:val="28"/>
        </w:rPr>
        <w:t>Lord</w:t>
      </w:r>
      <w:r w:rsidRPr="00DE4F40">
        <w:rPr>
          <w:rFonts w:ascii="Arial" w:eastAsia="Times New Roman" w:hAnsi="Arial" w:cs="Arial"/>
          <w:color w:val="000000"/>
          <w:sz w:val="28"/>
          <w:szCs w:val="28"/>
        </w:rPr>
        <w:t>. </w:t>
      </w:r>
      <w:r w:rsidRPr="00DE4F40">
        <w:rPr>
          <w:rFonts w:ascii="Arial" w:eastAsia="Times New Roman" w:hAnsi="Arial" w:cs="Arial"/>
          <w:b/>
          <w:bCs/>
          <w:color w:val="000000"/>
          <w:sz w:val="28"/>
          <w:szCs w:val="28"/>
          <w:vertAlign w:val="superscript"/>
        </w:rPr>
        <w:t>14 </w:t>
      </w:r>
      <w:r w:rsidRPr="00DE4F40">
        <w:rPr>
          <w:rFonts w:ascii="Arial" w:eastAsia="Times New Roman" w:hAnsi="Arial" w:cs="Arial"/>
          <w:color w:val="000000"/>
          <w:sz w:val="28"/>
          <w:szCs w:val="28"/>
        </w:rPr>
        <w:t>So the </w:t>
      </w:r>
      <w:r w:rsidRPr="00DE4F40">
        <w:rPr>
          <w:rFonts w:ascii="Arial" w:eastAsia="Times New Roman" w:hAnsi="Arial" w:cs="Arial"/>
          <w:smallCaps/>
          <w:color w:val="000000"/>
          <w:sz w:val="28"/>
          <w:szCs w:val="28"/>
        </w:rPr>
        <w:t>Lord</w:t>
      </w:r>
      <w:r w:rsidRPr="00DE4F40">
        <w:rPr>
          <w:rFonts w:ascii="Arial" w:eastAsia="Times New Roman" w:hAnsi="Arial" w:cs="Arial"/>
          <w:color w:val="000000"/>
          <w:sz w:val="28"/>
          <w:szCs w:val="28"/>
        </w:rPr>
        <w:t xml:space="preserve"> stirred up the spirit of Zerubbabel son of Shealtiel, governor of Judah, and the spirit of </w:t>
      </w:r>
      <w:proofErr w:type="gramStart"/>
      <w:r w:rsidRPr="00DE4F40">
        <w:rPr>
          <w:rFonts w:ascii="Arial" w:eastAsia="Times New Roman" w:hAnsi="Arial" w:cs="Arial"/>
          <w:color w:val="000000"/>
          <w:sz w:val="28"/>
          <w:szCs w:val="28"/>
        </w:rPr>
        <w:t>Joshua</w:t>
      </w:r>
      <w:proofErr w:type="gramEnd"/>
      <w:r w:rsidRPr="00DE4F40">
        <w:rPr>
          <w:rFonts w:ascii="Arial" w:eastAsia="Times New Roman" w:hAnsi="Arial" w:cs="Arial"/>
          <w:color w:val="000000"/>
          <w:sz w:val="28"/>
          <w:szCs w:val="28"/>
        </w:rPr>
        <w:t xml:space="preserve"> son of Jozadak, the high priest, and the spirit of the whole remnant of the people. They came and began to work on the house of the </w:t>
      </w:r>
      <w:r w:rsidRPr="00DE4F40">
        <w:rPr>
          <w:rFonts w:ascii="Arial" w:eastAsia="Times New Roman" w:hAnsi="Arial" w:cs="Arial"/>
          <w:smallCaps/>
          <w:color w:val="000000"/>
          <w:sz w:val="28"/>
          <w:szCs w:val="28"/>
        </w:rPr>
        <w:t>Lord</w:t>
      </w:r>
      <w:r w:rsidRPr="00DE4F40">
        <w:rPr>
          <w:rFonts w:ascii="Arial" w:eastAsia="Times New Roman" w:hAnsi="Arial" w:cs="Arial"/>
          <w:color w:val="000000"/>
          <w:sz w:val="28"/>
          <w:szCs w:val="28"/>
        </w:rPr>
        <w:t> Almighty, their God, </w:t>
      </w:r>
      <w:r w:rsidRPr="00DE4F40">
        <w:rPr>
          <w:rFonts w:ascii="Arial" w:eastAsia="Times New Roman" w:hAnsi="Arial" w:cs="Arial"/>
          <w:b/>
          <w:bCs/>
          <w:color w:val="000000"/>
          <w:sz w:val="28"/>
          <w:szCs w:val="28"/>
          <w:vertAlign w:val="superscript"/>
        </w:rPr>
        <w:t>15 </w:t>
      </w:r>
      <w:r w:rsidRPr="00DE4F40">
        <w:rPr>
          <w:rFonts w:ascii="Arial" w:eastAsia="Times New Roman" w:hAnsi="Arial" w:cs="Arial"/>
          <w:color w:val="000000"/>
          <w:sz w:val="28"/>
          <w:szCs w:val="28"/>
        </w:rPr>
        <w:t>on the twenty-fourth day of the sixth month.</w:t>
      </w:r>
      <w:r w:rsidR="00527123">
        <w:rPr>
          <w:rFonts w:ascii="Arial" w:eastAsia="Times New Roman" w:hAnsi="Arial" w:cs="Arial"/>
          <w:color w:val="000000"/>
          <w:sz w:val="28"/>
          <w:szCs w:val="28"/>
        </w:rPr>
        <w:t xml:space="preserve"> </w:t>
      </w:r>
      <w:r w:rsidR="00527123">
        <w:rPr>
          <w:rFonts w:ascii="Arial" w:eastAsia="Times New Roman" w:hAnsi="Arial" w:cs="Arial"/>
          <w:i/>
          <w:iCs/>
          <w:color w:val="7030A0"/>
          <w:sz w:val="28"/>
          <w:szCs w:val="28"/>
        </w:rPr>
        <w:t>(</w:t>
      </w:r>
      <w:r w:rsidR="00527123" w:rsidRPr="00A949FF">
        <w:rPr>
          <w:rFonts w:ascii="Arial" w:eastAsia="Times New Roman" w:hAnsi="Arial" w:cs="Arial"/>
          <w:i/>
          <w:iCs/>
          <w:color w:val="7030A0"/>
          <w:sz w:val="28"/>
          <w:szCs w:val="28"/>
        </w:rPr>
        <w:t xml:space="preserve">When they obeyed, </w:t>
      </w:r>
      <w:r w:rsidR="00527123" w:rsidRPr="00A949FF">
        <w:rPr>
          <w:rFonts w:ascii="Arial" w:eastAsia="Times New Roman" w:hAnsi="Arial" w:cs="Arial"/>
          <w:b/>
          <w:bCs/>
          <w:i/>
          <w:iCs/>
          <w:color w:val="7030A0"/>
          <w:sz w:val="28"/>
          <w:szCs w:val="28"/>
        </w:rPr>
        <w:t>God empowered them</w:t>
      </w:r>
      <w:r w:rsidR="00527123" w:rsidRPr="00A949FF">
        <w:rPr>
          <w:rFonts w:ascii="Arial" w:eastAsia="Times New Roman" w:hAnsi="Arial" w:cs="Arial"/>
          <w:i/>
          <w:iCs/>
          <w:color w:val="7030A0"/>
          <w:sz w:val="28"/>
          <w:szCs w:val="28"/>
        </w:rPr>
        <w:t>.</w:t>
      </w:r>
      <w:r w:rsidR="00527123" w:rsidRPr="00527123">
        <w:rPr>
          <w:rFonts w:ascii="Arial" w:eastAsia="Times New Roman" w:hAnsi="Arial" w:cs="Arial"/>
          <w:i/>
          <w:iCs/>
          <w:color w:val="7030A0"/>
          <w:sz w:val="28"/>
          <w:szCs w:val="28"/>
        </w:rPr>
        <w:t xml:space="preserve"> </w:t>
      </w:r>
      <w:r w:rsidR="00527123" w:rsidRPr="00A949FF">
        <w:rPr>
          <w:rFonts w:ascii="Arial" w:eastAsia="Times New Roman" w:hAnsi="Arial" w:cs="Arial"/>
          <w:i/>
          <w:iCs/>
          <w:color w:val="7030A0"/>
          <w:sz w:val="28"/>
          <w:szCs w:val="28"/>
        </w:rPr>
        <w:t xml:space="preserve">It wasn’t just human grit </w:t>
      </w:r>
      <w:r w:rsidR="00527123">
        <w:rPr>
          <w:rFonts w:ascii="Arial" w:eastAsia="Times New Roman" w:hAnsi="Arial" w:cs="Arial"/>
          <w:i/>
          <w:iCs/>
          <w:color w:val="7030A0"/>
          <w:sz w:val="28"/>
          <w:szCs w:val="28"/>
        </w:rPr>
        <w:t>-</w:t>
      </w:r>
      <w:r w:rsidR="00527123" w:rsidRPr="00A949FF">
        <w:rPr>
          <w:rFonts w:ascii="Arial" w:eastAsia="Times New Roman" w:hAnsi="Arial" w:cs="Arial"/>
          <w:i/>
          <w:iCs/>
          <w:color w:val="7030A0"/>
          <w:sz w:val="28"/>
          <w:szCs w:val="28"/>
        </w:rPr>
        <w:t xml:space="preserve"> His Spirit moved their hearts into action.</w:t>
      </w:r>
      <w:r w:rsidR="00527123" w:rsidRPr="00527123">
        <w:rPr>
          <w:rFonts w:ascii="Arial" w:eastAsia="Times New Roman" w:hAnsi="Arial" w:cs="Arial"/>
          <w:i/>
          <w:iCs/>
          <w:color w:val="7030A0"/>
          <w:sz w:val="28"/>
          <w:szCs w:val="28"/>
        </w:rPr>
        <w:t xml:space="preserve"> </w:t>
      </w:r>
      <w:r w:rsidR="00527123" w:rsidRPr="00A949FF">
        <w:rPr>
          <w:rFonts w:ascii="Arial" w:eastAsia="Times New Roman" w:hAnsi="Arial" w:cs="Arial"/>
          <w:i/>
          <w:iCs/>
          <w:color w:val="7030A0"/>
          <w:sz w:val="28"/>
          <w:szCs w:val="28"/>
        </w:rPr>
        <w:t>This shows obedience + God’s Spirit = real revival.</w:t>
      </w:r>
      <w:r w:rsidR="00527123">
        <w:rPr>
          <w:rFonts w:ascii="Arial" w:eastAsia="Times New Roman" w:hAnsi="Arial" w:cs="Arial"/>
          <w:i/>
          <w:iCs/>
          <w:color w:val="7030A0"/>
          <w:sz w:val="28"/>
          <w:szCs w:val="28"/>
        </w:rPr>
        <w:t>)</w:t>
      </w:r>
    </w:p>
    <w:p w14:paraId="7DCDC2A7" w14:textId="2F99A8BC" w:rsidR="00BD0D80" w:rsidRPr="00DE4F40" w:rsidRDefault="00BD0D80" w:rsidP="00BD0D80">
      <w:pPr>
        <w:shd w:val="clear" w:color="auto" w:fill="FFFFFF"/>
        <w:spacing w:before="300" w:after="150" w:line="240" w:lineRule="auto"/>
        <w:outlineLvl w:val="2"/>
        <w:rPr>
          <w:rFonts w:ascii="Arial" w:eastAsia="Times New Roman" w:hAnsi="Arial" w:cs="Arial"/>
          <w:color w:val="7030A0"/>
          <w:sz w:val="48"/>
          <w:szCs w:val="48"/>
        </w:rPr>
      </w:pPr>
      <w:r w:rsidRPr="00DE4F40">
        <w:rPr>
          <w:rFonts w:ascii="Arial" w:eastAsia="Times New Roman" w:hAnsi="Arial" w:cs="Arial"/>
          <w:color w:val="7030A0"/>
          <w:sz w:val="48"/>
          <w:szCs w:val="48"/>
        </w:rPr>
        <w:t>The Promised Glory of the New House</w:t>
      </w:r>
    </w:p>
    <w:p w14:paraId="5833A98F" w14:textId="77777777" w:rsidR="00BD0D80" w:rsidRPr="00DE4F40" w:rsidRDefault="00BD0D80" w:rsidP="00BD0D80">
      <w:pPr>
        <w:shd w:val="clear" w:color="auto" w:fill="FFFFFF"/>
        <w:spacing w:after="150" w:line="360" w:lineRule="atLeast"/>
        <w:rPr>
          <w:rFonts w:ascii="Arial" w:eastAsia="Times New Roman" w:hAnsi="Arial" w:cs="Arial"/>
          <w:color w:val="000000"/>
          <w:sz w:val="28"/>
          <w:szCs w:val="28"/>
        </w:rPr>
      </w:pPr>
      <w:r w:rsidRPr="00DE4F40">
        <w:rPr>
          <w:rFonts w:ascii="Arial" w:eastAsia="Times New Roman" w:hAnsi="Arial" w:cs="Arial"/>
          <w:color w:val="000000"/>
          <w:sz w:val="28"/>
          <w:szCs w:val="28"/>
        </w:rPr>
        <w:t>In the second year of King Darius, </w:t>
      </w:r>
    </w:p>
    <w:p w14:paraId="63CBB4E9" w14:textId="2DCECAF2" w:rsidR="00D55368" w:rsidRPr="00D55368" w:rsidRDefault="00BD0D80" w:rsidP="00D55368">
      <w:pPr>
        <w:shd w:val="clear" w:color="auto" w:fill="FFFFFF"/>
        <w:spacing w:after="150" w:line="360" w:lineRule="atLeast"/>
        <w:rPr>
          <w:rFonts w:ascii="Arial" w:hAnsi="Arial" w:cs="Arial"/>
          <w:i/>
          <w:iCs/>
          <w:color w:val="7030A0"/>
          <w:sz w:val="28"/>
          <w:szCs w:val="28"/>
        </w:rPr>
      </w:pPr>
      <w:r w:rsidRPr="00DE4F40">
        <w:rPr>
          <w:rFonts w:ascii="Arial" w:eastAsia="Times New Roman" w:hAnsi="Arial" w:cs="Arial"/>
          <w:b/>
          <w:bCs/>
          <w:color w:val="7030A0"/>
          <w:sz w:val="48"/>
          <w:szCs w:val="48"/>
        </w:rPr>
        <w:t>2</w:t>
      </w:r>
      <w:r w:rsidRPr="00DE4F40">
        <w:rPr>
          <w:rFonts w:ascii="Arial" w:eastAsia="Times New Roman" w:hAnsi="Arial" w:cs="Arial"/>
          <w:b/>
          <w:bCs/>
          <w:color w:val="000000"/>
          <w:sz w:val="28"/>
          <w:szCs w:val="28"/>
        </w:rPr>
        <w:t> </w:t>
      </w:r>
      <w:r w:rsidRPr="00DE4F40">
        <w:rPr>
          <w:rFonts w:ascii="Arial" w:eastAsia="Times New Roman" w:hAnsi="Arial" w:cs="Arial"/>
          <w:b/>
          <w:bCs/>
          <w:color w:val="000000"/>
          <w:sz w:val="28"/>
          <w:szCs w:val="28"/>
          <w:vertAlign w:val="superscript"/>
        </w:rPr>
        <w:t>1 </w:t>
      </w:r>
      <w:r w:rsidRPr="00DE4F40">
        <w:rPr>
          <w:rFonts w:ascii="Arial" w:eastAsia="Times New Roman" w:hAnsi="Arial" w:cs="Arial"/>
          <w:color w:val="000000"/>
          <w:sz w:val="28"/>
          <w:szCs w:val="28"/>
        </w:rPr>
        <w:t>on the twenty-first day of the seventh month, the word of the </w:t>
      </w:r>
      <w:r w:rsidRPr="00DE4F40">
        <w:rPr>
          <w:rFonts w:ascii="Arial" w:eastAsia="Times New Roman" w:hAnsi="Arial" w:cs="Arial"/>
          <w:smallCaps/>
          <w:color w:val="000000"/>
          <w:sz w:val="28"/>
          <w:szCs w:val="28"/>
        </w:rPr>
        <w:t>Lord</w:t>
      </w:r>
      <w:r w:rsidRPr="00DE4F40">
        <w:rPr>
          <w:rFonts w:ascii="Arial" w:eastAsia="Times New Roman" w:hAnsi="Arial" w:cs="Arial"/>
          <w:color w:val="000000"/>
          <w:sz w:val="28"/>
          <w:szCs w:val="28"/>
        </w:rPr>
        <w:t> came through the prophet Haggai: </w:t>
      </w:r>
      <w:r w:rsidRPr="00DE4F40">
        <w:rPr>
          <w:rFonts w:ascii="Arial" w:eastAsia="Times New Roman" w:hAnsi="Arial" w:cs="Arial"/>
          <w:b/>
          <w:bCs/>
          <w:color w:val="000000"/>
          <w:sz w:val="28"/>
          <w:szCs w:val="28"/>
          <w:vertAlign w:val="superscript"/>
        </w:rPr>
        <w:t>2 </w:t>
      </w:r>
      <w:r w:rsidRPr="00DE4F40">
        <w:rPr>
          <w:rFonts w:ascii="Arial" w:eastAsia="Times New Roman" w:hAnsi="Arial" w:cs="Arial"/>
          <w:color w:val="000000"/>
          <w:sz w:val="28"/>
          <w:szCs w:val="28"/>
        </w:rPr>
        <w:t xml:space="preserve">“Speak to Zerubbabel son of Shealtiel, governor of Judah, to </w:t>
      </w:r>
      <w:proofErr w:type="gramStart"/>
      <w:r w:rsidRPr="00DE4F40">
        <w:rPr>
          <w:rFonts w:ascii="Arial" w:eastAsia="Times New Roman" w:hAnsi="Arial" w:cs="Arial"/>
          <w:color w:val="000000"/>
          <w:sz w:val="28"/>
          <w:szCs w:val="28"/>
        </w:rPr>
        <w:t>Joshua</w:t>
      </w:r>
      <w:proofErr w:type="gramEnd"/>
      <w:r w:rsidRPr="00DE4F40">
        <w:rPr>
          <w:rFonts w:ascii="Arial" w:eastAsia="Times New Roman" w:hAnsi="Arial" w:cs="Arial"/>
          <w:color w:val="000000"/>
          <w:sz w:val="28"/>
          <w:szCs w:val="28"/>
        </w:rPr>
        <w:t xml:space="preserve"> son of Jozadak, the high priest, and to the remnant of the people. Ask them, </w:t>
      </w:r>
      <w:r w:rsidRPr="00DE4F40">
        <w:rPr>
          <w:rFonts w:ascii="Arial" w:eastAsia="Times New Roman" w:hAnsi="Arial" w:cs="Arial"/>
          <w:b/>
          <w:bCs/>
          <w:color w:val="000000"/>
          <w:sz w:val="28"/>
          <w:szCs w:val="28"/>
          <w:vertAlign w:val="superscript"/>
        </w:rPr>
        <w:t>3 </w:t>
      </w:r>
      <w:r w:rsidRPr="00DE4F40">
        <w:rPr>
          <w:rFonts w:ascii="Arial" w:eastAsia="Times New Roman" w:hAnsi="Arial" w:cs="Arial"/>
          <w:color w:val="000000"/>
          <w:sz w:val="28"/>
          <w:szCs w:val="28"/>
        </w:rPr>
        <w:t xml:space="preserve">‘Who of you is left who saw this house in its former glory? How does it look to you now? </w:t>
      </w:r>
      <w:r w:rsidRPr="00DE4F40">
        <w:rPr>
          <w:rFonts w:ascii="Arial" w:eastAsia="Times New Roman" w:hAnsi="Arial" w:cs="Arial"/>
          <w:color w:val="000000" w:themeColor="text1"/>
          <w:sz w:val="28"/>
          <w:szCs w:val="28"/>
        </w:rPr>
        <w:t>Does it not seem to you like nothing? </w:t>
      </w:r>
      <w:r w:rsidRPr="00DE4F40">
        <w:rPr>
          <w:rFonts w:ascii="Arial" w:eastAsia="Times New Roman" w:hAnsi="Arial" w:cs="Arial"/>
          <w:b/>
          <w:bCs/>
          <w:color w:val="000000" w:themeColor="text1"/>
          <w:sz w:val="28"/>
          <w:szCs w:val="28"/>
          <w:vertAlign w:val="superscript"/>
        </w:rPr>
        <w:t>4 </w:t>
      </w:r>
      <w:r w:rsidRPr="00DE4F40">
        <w:rPr>
          <w:rFonts w:ascii="Arial" w:eastAsia="Times New Roman" w:hAnsi="Arial" w:cs="Arial"/>
          <w:color w:val="000000" w:themeColor="text1"/>
          <w:sz w:val="28"/>
          <w:szCs w:val="28"/>
        </w:rPr>
        <w:t>But now be strong, Zerubbabel,’ declares the </w:t>
      </w:r>
      <w:r w:rsidRPr="00DE4F40">
        <w:rPr>
          <w:rFonts w:ascii="Arial" w:eastAsia="Times New Roman" w:hAnsi="Arial" w:cs="Arial"/>
          <w:smallCaps/>
          <w:color w:val="000000" w:themeColor="text1"/>
          <w:sz w:val="28"/>
          <w:szCs w:val="28"/>
        </w:rPr>
        <w:t>Lord</w:t>
      </w:r>
      <w:r w:rsidRPr="00DE4F40">
        <w:rPr>
          <w:rFonts w:ascii="Arial" w:eastAsia="Times New Roman" w:hAnsi="Arial" w:cs="Arial"/>
          <w:color w:val="000000" w:themeColor="text1"/>
          <w:sz w:val="28"/>
          <w:szCs w:val="28"/>
        </w:rPr>
        <w:t>. ‘Be strong, </w:t>
      </w:r>
      <w:proofErr w:type="gramStart"/>
      <w:r w:rsidRPr="00DE4F40">
        <w:rPr>
          <w:rFonts w:ascii="Arial" w:eastAsia="Times New Roman" w:hAnsi="Arial" w:cs="Arial"/>
          <w:color w:val="000000" w:themeColor="text1"/>
          <w:sz w:val="28"/>
          <w:szCs w:val="28"/>
        </w:rPr>
        <w:t>Joshua</w:t>
      </w:r>
      <w:proofErr w:type="gramEnd"/>
      <w:r w:rsidRPr="00DE4F40">
        <w:rPr>
          <w:rFonts w:ascii="Arial" w:eastAsia="Times New Roman" w:hAnsi="Arial" w:cs="Arial"/>
          <w:color w:val="000000" w:themeColor="text1"/>
          <w:sz w:val="28"/>
          <w:szCs w:val="28"/>
        </w:rPr>
        <w:t xml:space="preserve"> son of Jozadak, the high priest. Be strong, all you people of the land,’ declares the </w:t>
      </w:r>
      <w:proofErr w:type="gramStart"/>
      <w:r w:rsidRPr="00DE4F40">
        <w:rPr>
          <w:rFonts w:ascii="Arial" w:eastAsia="Times New Roman" w:hAnsi="Arial" w:cs="Arial"/>
          <w:smallCaps/>
          <w:color w:val="000000" w:themeColor="text1"/>
          <w:sz w:val="28"/>
          <w:szCs w:val="28"/>
        </w:rPr>
        <w:t>Lord</w:t>
      </w:r>
      <w:r w:rsidRPr="00DE4F40">
        <w:rPr>
          <w:rFonts w:ascii="Arial" w:eastAsia="Times New Roman" w:hAnsi="Arial" w:cs="Arial"/>
          <w:color w:val="000000" w:themeColor="text1"/>
          <w:sz w:val="28"/>
          <w:szCs w:val="28"/>
        </w:rPr>
        <w:t>, ‘</w:t>
      </w:r>
      <w:proofErr w:type="gramEnd"/>
      <w:r w:rsidRPr="00DE4F40">
        <w:rPr>
          <w:rFonts w:ascii="Arial" w:eastAsia="Times New Roman" w:hAnsi="Arial" w:cs="Arial"/>
          <w:color w:val="000000" w:themeColor="text1"/>
          <w:sz w:val="28"/>
          <w:szCs w:val="28"/>
        </w:rPr>
        <w:t>and work. For I am with you,’ declares the </w:t>
      </w:r>
      <w:r w:rsidRPr="00DE4F40">
        <w:rPr>
          <w:rFonts w:ascii="Arial" w:eastAsia="Times New Roman" w:hAnsi="Arial" w:cs="Arial"/>
          <w:smallCaps/>
          <w:color w:val="000000" w:themeColor="text1"/>
          <w:sz w:val="28"/>
          <w:szCs w:val="28"/>
        </w:rPr>
        <w:t>Lord</w:t>
      </w:r>
      <w:r w:rsidRPr="00DE4F40">
        <w:rPr>
          <w:rFonts w:ascii="Arial" w:eastAsia="Times New Roman" w:hAnsi="Arial" w:cs="Arial"/>
          <w:color w:val="000000" w:themeColor="text1"/>
          <w:sz w:val="28"/>
          <w:szCs w:val="28"/>
        </w:rPr>
        <w:t> Almighty. </w:t>
      </w:r>
      <w:r w:rsidRPr="009746EF">
        <w:rPr>
          <w:rFonts w:ascii="Arial" w:eastAsia="Times New Roman" w:hAnsi="Arial" w:cs="Arial"/>
          <w:b/>
          <w:bCs/>
          <w:color w:val="EE0000"/>
          <w:sz w:val="28"/>
          <w:szCs w:val="28"/>
          <w:vertAlign w:val="superscript"/>
        </w:rPr>
        <w:t>5 </w:t>
      </w:r>
      <w:r w:rsidRPr="009746EF">
        <w:rPr>
          <w:rFonts w:ascii="Arial" w:eastAsia="Times New Roman" w:hAnsi="Arial" w:cs="Arial"/>
          <w:color w:val="EE0000"/>
          <w:sz w:val="28"/>
          <w:szCs w:val="28"/>
        </w:rPr>
        <w:t>‘This is what I covenanted with you when you came out of Egypt. And my Spirit remains among you. Do not fear.’</w:t>
      </w:r>
      <w:r w:rsidR="00D55368">
        <w:rPr>
          <w:rFonts w:ascii="Arial" w:eastAsia="Times New Roman" w:hAnsi="Arial" w:cs="Arial"/>
          <w:color w:val="EE0000"/>
          <w:sz w:val="28"/>
          <w:szCs w:val="28"/>
        </w:rPr>
        <w:t xml:space="preserve"> </w:t>
      </w:r>
      <w:r w:rsidRPr="00DE4F40">
        <w:rPr>
          <w:rFonts w:ascii="Arial" w:eastAsia="Times New Roman" w:hAnsi="Arial" w:cs="Arial"/>
          <w:b/>
          <w:bCs/>
          <w:color w:val="000000" w:themeColor="text1"/>
          <w:sz w:val="28"/>
          <w:szCs w:val="28"/>
          <w:vertAlign w:val="superscript"/>
        </w:rPr>
        <w:t>6 </w:t>
      </w:r>
      <w:r w:rsidRPr="00DE4F40">
        <w:rPr>
          <w:rFonts w:ascii="Arial" w:eastAsia="Times New Roman" w:hAnsi="Arial" w:cs="Arial"/>
          <w:color w:val="000000" w:themeColor="text1"/>
          <w:sz w:val="28"/>
          <w:szCs w:val="28"/>
        </w:rPr>
        <w:t xml:space="preserve">“This is what </w:t>
      </w:r>
      <w:r w:rsidR="00D55368">
        <w:rPr>
          <w:rFonts w:ascii="Arial" w:eastAsia="Times New Roman" w:hAnsi="Arial" w:cs="Arial"/>
          <w:color w:val="000000" w:themeColor="text1"/>
          <w:sz w:val="28"/>
          <w:szCs w:val="28"/>
        </w:rPr>
        <w:t xml:space="preserve">the Lord Almighty </w:t>
      </w:r>
      <w:r w:rsidRPr="00DE4F40">
        <w:rPr>
          <w:rFonts w:ascii="Arial" w:eastAsia="Times New Roman" w:hAnsi="Arial" w:cs="Arial"/>
          <w:color w:val="000000" w:themeColor="text1"/>
          <w:sz w:val="28"/>
          <w:szCs w:val="28"/>
        </w:rPr>
        <w:t xml:space="preserve">says: </w:t>
      </w:r>
      <w:r w:rsidRPr="009746EF">
        <w:rPr>
          <w:rFonts w:ascii="Arial" w:eastAsia="Times New Roman" w:hAnsi="Arial" w:cs="Arial"/>
          <w:b/>
          <w:bCs/>
          <w:i/>
          <w:iCs/>
          <w:color w:val="EE0000"/>
          <w:sz w:val="28"/>
          <w:szCs w:val="28"/>
        </w:rPr>
        <w:t>‘In a little while</w:t>
      </w:r>
      <w:r w:rsidRPr="009746EF">
        <w:rPr>
          <w:rFonts w:ascii="Arial" w:eastAsia="Times New Roman" w:hAnsi="Arial" w:cs="Arial"/>
          <w:color w:val="EE0000"/>
          <w:sz w:val="28"/>
          <w:szCs w:val="28"/>
        </w:rPr>
        <w:t> </w:t>
      </w:r>
      <w:r w:rsidRPr="00DE4F40">
        <w:rPr>
          <w:rFonts w:ascii="Arial" w:eastAsia="Times New Roman" w:hAnsi="Arial" w:cs="Arial"/>
          <w:color w:val="000000" w:themeColor="text1"/>
          <w:sz w:val="28"/>
          <w:szCs w:val="28"/>
        </w:rPr>
        <w:t>I will once more shake the heavens and the earth, the sea and the dry land. </w:t>
      </w:r>
      <w:r w:rsidRPr="00DE4F40">
        <w:rPr>
          <w:rFonts w:ascii="Arial" w:eastAsia="Times New Roman" w:hAnsi="Arial" w:cs="Arial"/>
          <w:b/>
          <w:bCs/>
          <w:color w:val="000000" w:themeColor="text1"/>
          <w:sz w:val="28"/>
          <w:szCs w:val="28"/>
          <w:vertAlign w:val="superscript"/>
        </w:rPr>
        <w:t>7 </w:t>
      </w:r>
      <w:r w:rsidRPr="00DE4F40">
        <w:rPr>
          <w:rFonts w:ascii="Arial" w:eastAsia="Times New Roman" w:hAnsi="Arial" w:cs="Arial"/>
          <w:color w:val="000000" w:themeColor="text1"/>
          <w:sz w:val="28"/>
          <w:szCs w:val="28"/>
        </w:rPr>
        <w:t xml:space="preserve">I will shake all nations, and what is desired by all nations will come, and I will fill this house with glory,’ says </w:t>
      </w:r>
      <w:proofErr w:type="gramStart"/>
      <w:r w:rsidR="00DE4F40">
        <w:rPr>
          <w:rFonts w:ascii="Arial" w:eastAsia="Times New Roman" w:hAnsi="Arial" w:cs="Arial"/>
          <w:color w:val="000000" w:themeColor="text1"/>
          <w:sz w:val="28"/>
          <w:szCs w:val="28"/>
        </w:rPr>
        <w:t>the Lord</w:t>
      </w:r>
      <w:proofErr w:type="gramEnd"/>
      <w:r w:rsidR="00DE4F40">
        <w:rPr>
          <w:rFonts w:ascii="Arial" w:eastAsia="Times New Roman" w:hAnsi="Arial" w:cs="Arial"/>
          <w:color w:val="000000" w:themeColor="text1"/>
          <w:sz w:val="28"/>
          <w:szCs w:val="28"/>
        </w:rPr>
        <w:t xml:space="preserve"> </w:t>
      </w:r>
      <w:r w:rsidRPr="00DE4F40">
        <w:rPr>
          <w:rFonts w:ascii="Arial" w:eastAsia="Times New Roman" w:hAnsi="Arial" w:cs="Arial"/>
          <w:color w:val="000000" w:themeColor="text1"/>
          <w:sz w:val="28"/>
          <w:szCs w:val="28"/>
        </w:rPr>
        <w:t>Almighty.</w:t>
      </w:r>
      <w:r w:rsidR="00D55368" w:rsidRPr="00D55368">
        <w:rPr>
          <w:rFonts w:hAnsi="Symbol"/>
        </w:rPr>
        <w:t xml:space="preserve"> </w:t>
      </w:r>
      <w:r w:rsidR="00D55368" w:rsidRPr="00D55368">
        <w:rPr>
          <w:rFonts w:ascii="Arial" w:hAnsi="Arial" w:cs="Arial"/>
          <w:i/>
          <w:iCs/>
          <w:color w:val="7030A0"/>
          <w:sz w:val="28"/>
          <w:szCs w:val="28"/>
        </w:rPr>
        <w:t>(Foresha</w:t>
      </w:r>
      <w:r w:rsidR="00D55368">
        <w:rPr>
          <w:rFonts w:ascii="Arial" w:hAnsi="Arial" w:cs="Arial"/>
          <w:i/>
          <w:iCs/>
          <w:color w:val="7030A0"/>
          <w:sz w:val="28"/>
          <w:szCs w:val="28"/>
        </w:rPr>
        <w:t>do</w:t>
      </w:r>
      <w:r w:rsidR="00D55368" w:rsidRPr="00D55368">
        <w:rPr>
          <w:rFonts w:ascii="Arial" w:hAnsi="Arial" w:cs="Arial"/>
          <w:i/>
          <w:iCs/>
          <w:color w:val="7030A0"/>
          <w:sz w:val="28"/>
          <w:szCs w:val="28"/>
        </w:rPr>
        <w:t xml:space="preserve">ws </w:t>
      </w:r>
      <w:r w:rsidR="00D55368" w:rsidRPr="00D55368">
        <w:rPr>
          <w:rFonts w:ascii="Arial" w:hAnsi="Arial" w:cs="Arial"/>
          <w:i/>
          <w:iCs/>
          <w:color w:val="7030A0"/>
          <w:sz w:val="28"/>
          <w:szCs w:val="28"/>
        </w:rPr>
        <w:t xml:space="preserve">End-time </w:t>
      </w:r>
      <w:r w:rsidR="00D55368">
        <w:rPr>
          <w:rFonts w:ascii="Arial" w:hAnsi="Arial" w:cs="Arial"/>
          <w:i/>
          <w:iCs/>
          <w:color w:val="7030A0"/>
          <w:sz w:val="28"/>
          <w:szCs w:val="28"/>
        </w:rPr>
        <w:t>wrath</w:t>
      </w:r>
      <w:r w:rsidR="00D55368" w:rsidRPr="00D55368">
        <w:rPr>
          <w:rFonts w:ascii="Arial" w:hAnsi="Arial" w:cs="Arial"/>
          <w:i/>
          <w:iCs/>
          <w:color w:val="7030A0"/>
          <w:sz w:val="28"/>
          <w:szCs w:val="28"/>
        </w:rPr>
        <w:t>: wars, earthquakes, cosmic signs.</w:t>
      </w:r>
      <w:r w:rsidR="00D55368" w:rsidRPr="00D55368">
        <w:rPr>
          <w:rFonts w:ascii="Arial" w:hAnsi="Arial" w:cs="Arial"/>
          <w:i/>
          <w:iCs/>
          <w:color w:val="7030A0"/>
          <w:sz w:val="28"/>
          <w:szCs w:val="28"/>
        </w:rPr>
        <w:t xml:space="preserve"> </w:t>
      </w:r>
      <w:r w:rsidR="00D55368">
        <w:rPr>
          <w:rFonts w:ascii="Arial" w:hAnsi="Arial" w:cs="Arial"/>
          <w:i/>
          <w:iCs/>
          <w:color w:val="7030A0"/>
          <w:sz w:val="28"/>
          <w:szCs w:val="28"/>
        </w:rPr>
        <w:t xml:space="preserve">Creation </w:t>
      </w:r>
      <w:r w:rsidR="00D55368" w:rsidRPr="00D55368">
        <w:rPr>
          <w:rFonts w:ascii="Arial" w:hAnsi="Arial" w:cs="Arial"/>
          <w:i/>
          <w:iCs/>
          <w:color w:val="7030A0"/>
          <w:sz w:val="28"/>
          <w:szCs w:val="28"/>
        </w:rPr>
        <w:t>shaken, preparing for Messiah’s reign. (Hebrews 12:26–27, Revelation 6–16).</w:t>
      </w:r>
    </w:p>
    <w:p w14:paraId="1184BDE1" w14:textId="54A38BA5" w:rsidR="00D55368" w:rsidRPr="00D55368" w:rsidRDefault="00BD0D80" w:rsidP="00D55368">
      <w:pPr>
        <w:pStyle w:val="NormalWeb"/>
        <w:rPr>
          <w:rFonts w:ascii="Arial" w:hAnsi="Arial" w:cs="Arial"/>
          <w:i/>
          <w:iCs/>
          <w:color w:val="7030A0"/>
          <w:sz w:val="28"/>
          <w:szCs w:val="28"/>
        </w:rPr>
      </w:pPr>
      <w:r w:rsidRPr="00DE4F40">
        <w:rPr>
          <w:rFonts w:ascii="Arial" w:hAnsi="Arial" w:cs="Arial"/>
          <w:color w:val="000000" w:themeColor="text1"/>
          <w:sz w:val="28"/>
          <w:szCs w:val="28"/>
        </w:rPr>
        <w:t> </w:t>
      </w:r>
      <w:r w:rsidRPr="00DE4F40">
        <w:rPr>
          <w:rFonts w:ascii="Arial" w:hAnsi="Arial" w:cs="Arial"/>
          <w:b/>
          <w:bCs/>
          <w:color w:val="000000" w:themeColor="text1"/>
          <w:sz w:val="28"/>
          <w:szCs w:val="28"/>
          <w:vertAlign w:val="superscript"/>
        </w:rPr>
        <w:t>8 </w:t>
      </w:r>
      <w:r w:rsidRPr="00DE4F40">
        <w:rPr>
          <w:rFonts w:ascii="Arial" w:hAnsi="Arial" w:cs="Arial"/>
          <w:color w:val="000000" w:themeColor="text1"/>
          <w:sz w:val="28"/>
          <w:szCs w:val="28"/>
        </w:rPr>
        <w:t>‘The silver is mine and the gold is mine,’ declares the </w:t>
      </w:r>
      <w:r w:rsidRPr="00DE4F40">
        <w:rPr>
          <w:rFonts w:ascii="Arial" w:hAnsi="Arial" w:cs="Arial"/>
          <w:smallCaps/>
          <w:color w:val="000000" w:themeColor="text1"/>
          <w:sz w:val="28"/>
          <w:szCs w:val="28"/>
        </w:rPr>
        <w:t>Lord</w:t>
      </w:r>
      <w:r w:rsidRPr="00DE4F40">
        <w:rPr>
          <w:rFonts w:ascii="Arial" w:hAnsi="Arial" w:cs="Arial"/>
          <w:color w:val="000000" w:themeColor="text1"/>
          <w:sz w:val="28"/>
          <w:szCs w:val="28"/>
        </w:rPr>
        <w:t> Almighty. </w:t>
      </w:r>
      <w:r w:rsidRPr="00DE4F40">
        <w:rPr>
          <w:rFonts w:ascii="Arial" w:hAnsi="Arial" w:cs="Arial"/>
          <w:b/>
          <w:bCs/>
          <w:color w:val="000000" w:themeColor="text1"/>
          <w:sz w:val="28"/>
          <w:szCs w:val="28"/>
          <w:vertAlign w:val="superscript"/>
        </w:rPr>
        <w:t>9 </w:t>
      </w:r>
      <w:r w:rsidRPr="00DE4F40">
        <w:rPr>
          <w:rFonts w:ascii="Arial" w:hAnsi="Arial" w:cs="Arial"/>
          <w:color w:val="000000" w:themeColor="text1"/>
          <w:sz w:val="28"/>
          <w:szCs w:val="28"/>
        </w:rPr>
        <w:t>‘The glory of this present house will be greater than the glory of the former house,’ says the </w:t>
      </w:r>
      <w:r w:rsidRPr="00DE4F40">
        <w:rPr>
          <w:rFonts w:ascii="Arial" w:hAnsi="Arial" w:cs="Arial"/>
          <w:smallCaps/>
          <w:color w:val="000000" w:themeColor="text1"/>
          <w:sz w:val="28"/>
          <w:szCs w:val="28"/>
        </w:rPr>
        <w:t>Lord</w:t>
      </w:r>
      <w:r w:rsidRPr="00DE4F40">
        <w:rPr>
          <w:rFonts w:ascii="Arial" w:hAnsi="Arial" w:cs="Arial"/>
          <w:color w:val="000000" w:themeColor="text1"/>
          <w:sz w:val="28"/>
          <w:szCs w:val="28"/>
        </w:rPr>
        <w:t xml:space="preserve"> Almighty. ‘And in this </w:t>
      </w:r>
      <w:proofErr w:type="gramStart"/>
      <w:r w:rsidRPr="00DE4F40">
        <w:rPr>
          <w:rFonts w:ascii="Arial" w:hAnsi="Arial" w:cs="Arial"/>
          <w:color w:val="000000" w:themeColor="text1"/>
          <w:sz w:val="28"/>
          <w:szCs w:val="28"/>
        </w:rPr>
        <w:t>place</w:t>
      </w:r>
      <w:proofErr w:type="gramEnd"/>
      <w:r w:rsidRPr="00DE4F40">
        <w:rPr>
          <w:rFonts w:ascii="Arial" w:hAnsi="Arial" w:cs="Arial"/>
          <w:color w:val="000000" w:themeColor="text1"/>
          <w:sz w:val="28"/>
          <w:szCs w:val="28"/>
        </w:rPr>
        <w:t xml:space="preserve"> I will grant peace,’ declares the </w:t>
      </w:r>
      <w:r w:rsidRPr="00DE4F40">
        <w:rPr>
          <w:rFonts w:ascii="Arial" w:hAnsi="Arial" w:cs="Arial"/>
          <w:smallCaps/>
          <w:color w:val="000000" w:themeColor="text1"/>
          <w:sz w:val="28"/>
          <w:szCs w:val="28"/>
        </w:rPr>
        <w:t>Lord</w:t>
      </w:r>
      <w:r w:rsidRPr="00DE4F40">
        <w:rPr>
          <w:rFonts w:ascii="Arial" w:hAnsi="Arial" w:cs="Arial"/>
          <w:color w:val="000000" w:themeColor="text1"/>
          <w:sz w:val="28"/>
          <w:szCs w:val="28"/>
        </w:rPr>
        <w:t> </w:t>
      </w:r>
      <w:proofErr w:type="gramStart"/>
      <w:r w:rsidRPr="00DE4F40">
        <w:rPr>
          <w:rFonts w:ascii="Arial" w:hAnsi="Arial" w:cs="Arial"/>
          <w:color w:val="000000" w:themeColor="text1"/>
          <w:sz w:val="28"/>
          <w:szCs w:val="28"/>
        </w:rPr>
        <w:t>Almighty.”</w:t>
      </w:r>
      <w:proofErr w:type="gramEnd"/>
      <w:r w:rsidR="00103DDC">
        <w:rPr>
          <w:rFonts w:ascii="Arial" w:hAnsi="Arial" w:cs="Arial"/>
          <w:color w:val="000000" w:themeColor="text1"/>
          <w:sz w:val="28"/>
          <w:szCs w:val="28"/>
        </w:rPr>
        <w:t xml:space="preserve"> </w:t>
      </w:r>
      <w:r w:rsidR="00103DDC" w:rsidRPr="00103DDC">
        <w:rPr>
          <w:rFonts w:ascii="Arial" w:hAnsi="Arial" w:cs="Arial"/>
          <w:i/>
          <w:iCs/>
          <w:color w:val="7030A0"/>
          <w:sz w:val="28"/>
          <w:szCs w:val="28"/>
        </w:rPr>
        <w:t>(</w:t>
      </w:r>
      <w:r w:rsidR="00103DDC" w:rsidRPr="00A949FF">
        <w:rPr>
          <w:rFonts w:ascii="Arial" w:hAnsi="Arial" w:cs="Arial"/>
          <w:i/>
          <w:iCs/>
          <w:color w:val="7030A0"/>
          <w:sz w:val="28"/>
          <w:szCs w:val="28"/>
        </w:rPr>
        <w:t>Though Solomon’s Temple was grander, Haggai points forward</w:t>
      </w:r>
      <w:r w:rsidR="00103DDC" w:rsidRPr="00103DDC">
        <w:rPr>
          <w:rFonts w:ascii="Arial" w:hAnsi="Arial" w:cs="Arial"/>
          <w:i/>
          <w:iCs/>
          <w:color w:val="7030A0"/>
          <w:sz w:val="28"/>
          <w:szCs w:val="28"/>
        </w:rPr>
        <w:t xml:space="preserve"> = </w:t>
      </w:r>
      <w:r w:rsidR="00103DDC" w:rsidRPr="00A949FF">
        <w:rPr>
          <w:rFonts w:ascii="Arial" w:hAnsi="Arial" w:cs="Arial"/>
          <w:i/>
          <w:iCs/>
          <w:color w:val="7030A0"/>
          <w:sz w:val="28"/>
          <w:szCs w:val="28"/>
        </w:rPr>
        <w:t>Ultimately fulfilled in Christ Himself entering the Temple (John 2:21).</w:t>
      </w:r>
      <w:r w:rsidR="00103DDC" w:rsidRPr="00103DDC">
        <w:rPr>
          <w:rFonts w:ascii="Arial" w:hAnsi="Arial" w:cs="Arial"/>
          <w:i/>
          <w:iCs/>
          <w:color w:val="7030A0"/>
          <w:sz w:val="28"/>
          <w:szCs w:val="28"/>
        </w:rPr>
        <w:t xml:space="preserve"> </w:t>
      </w:r>
      <w:r w:rsidR="00103DDC" w:rsidRPr="00A949FF">
        <w:rPr>
          <w:rFonts w:ascii="Arial" w:hAnsi="Arial" w:cs="Arial"/>
          <w:i/>
          <w:iCs/>
          <w:color w:val="7030A0"/>
          <w:sz w:val="28"/>
          <w:szCs w:val="28"/>
        </w:rPr>
        <w:t>Prophetically fulfilled in the end-time Temple/Kingdom when God’s glory fills all nations</w:t>
      </w:r>
      <w:r w:rsidR="00103DDC" w:rsidRPr="00D55368">
        <w:rPr>
          <w:rFonts w:ascii="Arial" w:hAnsi="Arial" w:cs="Arial"/>
          <w:i/>
          <w:iCs/>
          <w:color w:val="7030A0"/>
          <w:sz w:val="28"/>
          <w:szCs w:val="28"/>
        </w:rPr>
        <w:t>.</w:t>
      </w:r>
      <w:r w:rsidR="00D55368" w:rsidRPr="00D55368">
        <w:rPr>
          <w:rFonts w:ascii="Arial" w:hAnsi="Arial" w:cs="Arial"/>
          <w:i/>
          <w:iCs/>
          <w:color w:val="7030A0"/>
          <w:sz w:val="28"/>
          <w:szCs w:val="28"/>
        </w:rPr>
        <w:t xml:space="preserve"> </w:t>
      </w:r>
      <w:r w:rsidR="00D55368" w:rsidRPr="00D55368">
        <w:rPr>
          <w:rFonts w:ascii="Arial" w:hAnsi="Arial" w:cs="Arial"/>
          <w:i/>
          <w:iCs/>
          <w:color w:val="7030A0"/>
          <w:sz w:val="28"/>
          <w:szCs w:val="28"/>
        </w:rPr>
        <w:t xml:space="preserve">Ultimately fulfilled in the </w:t>
      </w:r>
      <w:r w:rsidR="00D55368" w:rsidRPr="00D55368">
        <w:rPr>
          <w:rStyle w:val="Strong"/>
          <w:rFonts w:ascii="Arial" w:hAnsi="Arial" w:cs="Arial"/>
          <w:b w:val="0"/>
          <w:bCs w:val="0"/>
          <w:i/>
          <w:iCs/>
          <w:color w:val="7030A0"/>
          <w:sz w:val="28"/>
          <w:szCs w:val="28"/>
        </w:rPr>
        <w:t xml:space="preserve">Millennial </w:t>
      </w:r>
      <w:r w:rsidR="00D55368" w:rsidRPr="00D55368">
        <w:rPr>
          <w:rStyle w:val="Strong"/>
          <w:rFonts w:ascii="Arial" w:hAnsi="Arial" w:cs="Arial"/>
          <w:b w:val="0"/>
          <w:bCs w:val="0"/>
          <w:i/>
          <w:iCs/>
          <w:color w:val="7030A0"/>
          <w:sz w:val="28"/>
          <w:szCs w:val="28"/>
        </w:rPr>
        <w:lastRenderedPageBreak/>
        <w:t>Temple</w:t>
      </w:r>
      <w:r w:rsidR="00D55368" w:rsidRPr="00D55368">
        <w:rPr>
          <w:rFonts w:ascii="Arial" w:hAnsi="Arial" w:cs="Arial"/>
          <w:b/>
          <w:bCs/>
          <w:i/>
          <w:iCs/>
          <w:color w:val="7030A0"/>
          <w:sz w:val="28"/>
          <w:szCs w:val="28"/>
        </w:rPr>
        <w:t xml:space="preserve"> (</w:t>
      </w:r>
      <w:r w:rsidR="00D55368" w:rsidRPr="00D55368">
        <w:rPr>
          <w:rFonts w:ascii="Arial" w:hAnsi="Arial" w:cs="Arial"/>
          <w:i/>
          <w:iCs/>
          <w:color w:val="7030A0"/>
          <w:sz w:val="28"/>
          <w:szCs w:val="28"/>
        </w:rPr>
        <w:t xml:space="preserve">Ezekiel 40–48) and finally in the </w:t>
      </w:r>
      <w:r w:rsidR="00D55368" w:rsidRPr="00D55368">
        <w:rPr>
          <w:rStyle w:val="Strong"/>
          <w:rFonts w:ascii="Arial" w:hAnsi="Arial" w:cs="Arial"/>
          <w:b w:val="0"/>
          <w:bCs w:val="0"/>
          <w:i/>
          <w:iCs/>
          <w:color w:val="7030A0"/>
          <w:sz w:val="28"/>
          <w:szCs w:val="28"/>
        </w:rPr>
        <w:t>New Jerusalem</w:t>
      </w:r>
      <w:r w:rsidR="00D55368" w:rsidRPr="00D55368">
        <w:rPr>
          <w:rFonts w:ascii="Arial" w:hAnsi="Arial" w:cs="Arial"/>
          <w:i/>
          <w:iCs/>
          <w:color w:val="7030A0"/>
          <w:sz w:val="28"/>
          <w:szCs w:val="28"/>
        </w:rPr>
        <w:t xml:space="preserve"> (Revelation 21:22–23)</w:t>
      </w:r>
      <w:r w:rsidR="00D55368">
        <w:rPr>
          <w:rFonts w:ascii="Arial" w:hAnsi="Arial" w:cs="Arial"/>
          <w:i/>
          <w:iCs/>
          <w:color w:val="7030A0"/>
          <w:sz w:val="28"/>
          <w:szCs w:val="28"/>
        </w:rPr>
        <w:t xml:space="preserve"> where God’s presence fills everything so no need for a temple as the Lamb is its light.</w:t>
      </w:r>
    </w:p>
    <w:p w14:paraId="3E5F000C" w14:textId="233A1772" w:rsidR="00BD0D80" w:rsidRPr="00DE4F40" w:rsidRDefault="00D55368" w:rsidP="00BD0D80">
      <w:pPr>
        <w:shd w:val="clear" w:color="auto" w:fill="FFFFFF"/>
        <w:spacing w:before="300" w:after="150" w:line="240" w:lineRule="auto"/>
        <w:outlineLvl w:val="2"/>
        <w:rPr>
          <w:rFonts w:ascii="Arial" w:eastAsia="Times New Roman" w:hAnsi="Arial" w:cs="Arial"/>
          <w:color w:val="7030A0"/>
          <w:sz w:val="48"/>
          <w:szCs w:val="48"/>
        </w:rPr>
      </w:pPr>
      <w:r>
        <w:rPr>
          <w:rFonts w:ascii="Arial" w:eastAsia="Times New Roman" w:hAnsi="Arial" w:cs="Arial"/>
          <w:color w:val="7030A0"/>
          <w:sz w:val="48"/>
          <w:szCs w:val="48"/>
        </w:rPr>
        <w:t>B</w:t>
      </w:r>
      <w:r w:rsidR="00BD0D80" w:rsidRPr="00DE4F40">
        <w:rPr>
          <w:rFonts w:ascii="Arial" w:eastAsia="Times New Roman" w:hAnsi="Arial" w:cs="Arial"/>
          <w:color w:val="7030A0"/>
          <w:sz w:val="48"/>
          <w:szCs w:val="48"/>
        </w:rPr>
        <w:t xml:space="preserve">lessings for </w:t>
      </w:r>
      <w:proofErr w:type="gramStart"/>
      <w:r w:rsidR="00BD0D80" w:rsidRPr="00DE4F40">
        <w:rPr>
          <w:rFonts w:ascii="Arial" w:eastAsia="Times New Roman" w:hAnsi="Arial" w:cs="Arial"/>
          <w:color w:val="7030A0"/>
          <w:sz w:val="48"/>
          <w:szCs w:val="48"/>
        </w:rPr>
        <w:t>a Defiled</w:t>
      </w:r>
      <w:proofErr w:type="gramEnd"/>
      <w:r w:rsidR="00BD0D80" w:rsidRPr="00DE4F40">
        <w:rPr>
          <w:rFonts w:ascii="Arial" w:eastAsia="Times New Roman" w:hAnsi="Arial" w:cs="Arial"/>
          <w:color w:val="7030A0"/>
          <w:sz w:val="48"/>
          <w:szCs w:val="48"/>
        </w:rPr>
        <w:t xml:space="preserve"> People</w:t>
      </w:r>
    </w:p>
    <w:p w14:paraId="3BF845C6" w14:textId="2FBF7445" w:rsidR="00BD0D80" w:rsidRPr="00DE4F40" w:rsidRDefault="00BD0D80" w:rsidP="00BD0D80">
      <w:pPr>
        <w:shd w:val="clear" w:color="auto" w:fill="FFFFFF"/>
        <w:spacing w:after="150" w:line="360" w:lineRule="atLeast"/>
        <w:rPr>
          <w:rFonts w:ascii="Arial" w:eastAsia="Times New Roman" w:hAnsi="Arial" w:cs="Arial"/>
          <w:color w:val="000000"/>
          <w:sz w:val="28"/>
          <w:szCs w:val="28"/>
        </w:rPr>
      </w:pPr>
      <w:r w:rsidRPr="00DE4F40">
        <w:rPr>
          <w:rFonts w:ascii="Arial" w:eastAsia="Times New Roman" w:hAnsi="Arial" w:cs="Arial"/>
          <w:b/>
          <w:bCs/>
          <w:color w:val="000000"/>
          <w:sz w:val="28"/>
          <w:szCs w:val="28"/>
          <w:vertAlign w:val="superscript"/>
        </w:rPr>
        <w:t>10 </w:t>
      </w:r>
      <w:r w:rsidRPr="00DE4F40">
        <w:rPr>
          <w:rFonts w:ascii="Arial" w:eastAsia="Times New Roman" w:hAnsi="Arial" w:cs="Arial"/>
          <w:color w:val="000000"/>
          <w:sz w:val="28"/>
          <w:szCs w:val="28"/>
        </w:rPr>
        <w:t>On the twenty-fourth day of the ninth month, in the second year of Darius, the word of the </w:t>
      </w:r>
      <w:r w:rsidRPr="00DE4F40">
        <w:rPr>
          <w:rFonts w:ascii="Arial" w:eastAsia="Times New Roman" w:hAnsi="Arial" w:cs="Arial"/>
          <w:smallCaps/>
          <w:color w:val="000000"/>
          <w:sz w:val="28"/>
          <w:szCs w:val="28"/>
        </w:rPr>
        <w:t>Lord</w:t>
      </w:r>
      <w:r w:rsidRPr="00DE4F40">
        <w:rPr>
          <w:rFonts w:ascii="Arial" w:eastAsia="Times New Roman" w:hAnsi="Arial" w:cs="Arial"/>
          <w:color w:val="000000"/>
          <w:sz w:val="28"/>
          <w:szCs w:val="28"/>
        </w:rPr>
        <w:t> came to the prophet Haggai: </w:t>
      </w:r>
      <w:r w:rsidRPr="00DE4F40">
        <w:rPr>
          <w:rFonts w:ascii="Arial" w:eastAsia="Times New Roman" w:hAnsi="Arial" w:cs="Arial"/>
          <w:b/>
          <w:bCs/>
          <w:color w:val="000000"/>
          <w:sz w:val="28"/>
          <w:szCs w:val="28"/>
          <w:vertAlign w:val="superscript"/>
        </w:rPr>
        <w:t>11 </w:t>
      </w:r>
      <w:r w:rsidRPr="00DE4F40">
        <w:rPr>
          <w:rFonts w:ascii="Arial" w:eastAsia="Times New Roman" w:hAnsi="Arial" w:cs="Arial"/>
          <w:color w:val="000000"/>
          <w:sz w:val="28"/>
          <w:szCs w:val="28"/>
        </w:rPr>
        <w:t>“This is what the </w:t>
      </w:r>
      <w:r w:rsidRPr="00DE4F40">
        <w:rPr>
          <w:rFonts w:ascii="Arial" w:eastAsia="Times New Roman" w:hAnsi="Arial" w:cs="Arial"/>
          <w:smallCaps/>
          <w:color w:val="000000"/>
          <w:sz w:val="28"/>
          <w:szCs w:val="28"/>
        </w:rPr>
        <w:t>Lord</w:t>
      </w:r>
      <w:r w:rsidRPr="00DE4F40">
        <w:rPr>
          <w:rFonts w:ascii="Arial" w:eastAsia="Times New Roman" w:hAnsi="Arial" w:cs="Arial"/>
          <w:color w:val="000000"/>
          <w:sz w:val="28"/>
          <w:szCs w:val="28"/>
        </w:rPr>
        <w:t> Almighty says: ‘Ask the priests what the law says: </w:t>
      </w:r>
      <w:r w:rsidRPr="00DE4F40">
        <w:rPr>
          <w:rFonts w:ascii="Arial" w:eastAsia="Times New Roman" w:hAnsi="Arial" w:cs="Arial"/>
          <w:b/>
          <w:bCs/>
          <w:color w:val="000000"/>
          <w:sz w:val="28"/>
          <w:szCs w:val="28"/>
          <w:vertAlign w:val="superscript"/>
        </w:rPr>
        <w:t>12 </w:t>
      </w:r>
      <w:r w:rsidRPr="00DE4F40">
        <w:rPr>
          <w:rFonts w:ascii="Arial" w:eastAsia="Times New Roman" w:hAnsi="Arial" w:cs="Arial"/>
          <w:color w:val="000000"/>
          <w:sz w:val="28"/>
          <w:szCs w:val="28"/>
        </w:rPr>
        <w:t>If someone carries consecrated meat in the fold of their garment, and that fold touches some bread or stew, some wine, olive oil or other food, does it become consecrated?’”</w:t>
      </w:r>
      <w:r w:rsidR="00281E8B">
        <w:rPr>
          <w:rFonts w:ascii="Arial" w:eastAsia="Times New Roman" w:hAnsi="Arial" w:cs="Arial"/>
          <w:color w:val="000000"/>
          <w:sz w:val="28"/>
          <w:szCs w:val="28"/>
        </w:rPr>
        <w:t xml:space="preserve"> </w:t>
      </w:r>
      <w:r w:rsidRPr="00DE4F40">
        <w:rPr>
          <w:rFonts w:ascii="Arial" w:eastAsia="Times New Roman" w:hAnsi="Arial" w:cs="Arial"/>
          <w:color w:val="000000"/>
          <w:sz w:val="28"/>
          <w:szCs w:val="28"/>
        </w:rPr>
        <w:t>The priests answered, “No.”</w:t>
      </w:r>
      <w:r w:rsidR="00DE4F40">
        <w:rPr>
          <w:rFonts w:ascii="Arial" w:eastAsia="Times New Roman" w:hAnsi="Arial" w:cs="Arial"/>
          <w:color w:val="000000"/>
          <w:sz w:val="28"/>
          <w:szCs w:val="28"/>
        </w:rPr>
        <w:t xml:space="preserve"> </w:t>
      </w:r>
      <w:r w:rsidRPr="00DE4F40">
        <w:rPr>
          <w:rFonts w:ascii="Arial" w:eastAsia="Times New Roman" w:hAnsi="Arial" w:cs="Arial"/>
          <w:b/>
          <w:bCs/>
          <w:color w:val="000000"/>
          <w:sz w:val="28"/>
          <w:szCs w:val="28"/>
          <w:vertAlign w:val="superscript"/>
        </w:rPr>
        <w:t>13 </w:t>
      </w:r>
      <w:r w:rsidRPr="00DE4F40">
        <w:rPr>
          <w:rFonts w:ascii="Arial" w:eastAsia="Times New Roman" w:hAnsi="Arial" w:cs="Arial"/>
          <w:color w:val="000000"/>
          <w:sz w:val="28"/>
          <w:szCs w:val="28"/>
        </w:rPr>
        <w:t xml:space="preserve">Then Haggai said, “If a person defiled by contact with a </w:t>
      </w:r>
      <w:proofErr w:type="gramStart"/>
      <w:r w:rsidRPr="00DE4F40">
        <w:rPr>
          <w:rFonts w:ascii="Arial" w:eastAsia="Times New Roman" w:hAnsi="Arial" w:cs="Arial"/>
          <w:color w:val="000000"/>
          <w:sz w:val="28"/>
          <w:szCs w:val="28"/>
        </w:rPr>
        <w:t>dead body touches</w:t>
      </w:r>
      <w:proofErr w:type="gramEnd"/>
      <w:r w:rsidRPr="00DE4F40">
        <w:rPr>
          <w:rFonts w:ascii="Arial" w:eastAsia="Times New Roman" w:hAnsi="Arial" w:cs="Arial"/>
          <w:color w:val="000000"/>
          <w:sz w:val="28"/>
          <w:szCs w:val="28"/>
        </w:rPr>
        <w:t xml:space="preserve"> one of these things, does it become defiled?”</w:t>
      </w:r>
      <w:r w:rsidR="00DE4F40">
        <w:rPr>
          <w:rFonts w:ascii="Arial" w:eastAsia="Times New Roman" w:hAnsi="Arial" w:cs="Arial"/>
          <w:color w:val="000000"/>
          <w:sz w:val="28"/>
          <w:szCs w:val="28"/>
        </w:rPr>
        <w:t xml:space="preserve"> </w:t>
      </w:r>
      <w:r w:rsidRPr="00DE4F40">
        <w:rPr>
          <w:rFonts w:ascii="Arial" w:eastAsia="Times New Roman" w:hAnsi="Arial" w:cs="Arial"/>
          <w:color w:val="000000"/>
          <w:sz w:val="28"/>
          <w:szCs w:val="28"/>
        </w:rPr>
        <w:t>“Yes,” the priests replied, “it becomes defiled.”</w:t>
      </w:r>
      <w:r w:rsidR="00DE4F40">
        <w:rPr>
          <w:rFonts w:ascii="Arial" w:eastAsia="Times New Roman" w:hAnsi="Arial" w:cs="Arial"/>
          <w:color w:val="000000"/>
          <w:sz w:val="28"/>
          <w:szCs w:val="28"/>
        </w:rPr>
        <w:t xml:space="preserve"> </w:t>
      </w:r>
      <w:r w:rsidRPr="00DE4F40">
        <w:rPr>
          <w:rFonts w:ascii="Arial" w:eastAsia="Times New Roman" w:hAnsi="Arial" w:cs="Arial"/>
          <w:b/>
          <w:bCs/>
          <w:color w:val="000000"/>
          <w:sz w:val="28"/>
          <w:szCs w:val="28"/>
          <w:vertAlign w:val="superscript"/>
        </w:rPr>
        <w:t>14 </w:t>
      </w:r>
      <w:r w:rsidRPr="00DE4F40">
        <w:rPr>
          <w:rFonts w:ascii="Arial" w:eastAsia="Times New Roman" w:hAnsi="Arial" w:cs="Arial"/>
          <w:color w:val="000000"/>
          <w:sz w:val="28"/>
          <w:szCs w:val="28"/>
        </w:rPr>
        <w:t>Then Haggai said, “‘So it is with this people and this nation in my sight,’ declares the </w:t>
      </w:r>
      <w:r w:rsidRPr="00DE4F40">
        <w:rPr>
          <w:rFonts w:ascii="Arial" w:eastAsia="Times New Roman" w:hAnsi="Arial" w:cs="Arial"/>
          <w:smallCaps/>
          <w:color w:val="000000"/>
          <w:sz w:val="28"/>
          <w:szCs w:val="28"/>
        </w:rPr>
        <w:t>Lord</w:t>
      </w:r>
      <w:r w:rsidRPr="00DE4F40">
        <w:rPr>
          <w:rFonts w:ascii="Arial" w:eastAsia="Times New Roman" w:hAnsi="Arial" w:cs="Arial"/>
          <w:color w:val="000000"/>
          <w:sz w:val="28"/>
          <w:szCs w:val="28"/>
        </w:rPr>
        <w:t>. ‘Whatever they do and whatever they offer there is defiled.</w:t>
      </w:r>
    </w:p>
    <w:p w14:paraId="0133CCC8" w14:textId="40AE1CCF" w:rsidR="00103DDC" w:rsidRPr="00A949FF" w:rsidRDefault="00BD0D80" w:rsidP="00103DDC">
      <w:pPr>
        <w:spacing w:before="100" w:beforeAutospacing="1" w:after="100" w:afterAutospacing="1" w:line="240" w:lineRule="auto"/>
        <w:rPr>
          <w:rFonts w:ascii="Arial" w:eastAsia="Times New Roman" w:hAnsi="Arial" w:cs="Arial"/>
          <w:i/>
          <w:iCs/>
          <w:color w:val="7030A0"/>
          <w:sz w:val="28"/>
          <w:szCs w:val="28"/>
        </w:rPr>
      </w:pPr>
      <w:r w:rsidRPr="00DE4F40">
        <w:rPr>
          <w:rFonts w:ascii="Arial" w:eastAsia="Times New Roman" w:hAnsi="Arial" w:cs="Arial"/>
          <w:b/>
          <w:bCs/>
          <w:color w:val="000000"/>
          <w:sz w:val="28"/>
          <w:szCs w:val="28"/>
          <w:vertAlign w:val="superscript"/>
        </w:rPr>
        <w:t>15 </w:t>
      </w:r>
      <w:r w:rsidRPr="00DE4F40">
        <w:rPr>
          <w:rFonts w:ascii="Arial" w:eastAsia="Times New Roman" w:hAnsi="Arial" w:cs="Arial"/>
          <w:color w:val="000000"/>
          <w:sz w:val="28"/>
          <w:szCs w:val="28"/>
        </w:rPr>
        <w:t>“‘Now give careful thought to this from this day on - consider how things were before one stone was laid on another in the </w:t>
      </w:r>
      <w:r w:rsidRPr="00DE4F40">
        <w:rPr>
          <w:rFonts w:ascii="Arial" w:eastAsia="Times New Roman" w:hAnsi="Arial" w:cs="Arial"/>
          <w:smallCaps/>
          <w:color w:val="000000"/>
          <w:sz w:val="28"/>
          <w:szCs w:val="28"/>
        </w:rPr>
        <w:t>Lord</w:t>
      </w:r>
      <w:r w:rsidRPr="00DE4F40">
        <w:rPr>
          <w:rFonts w:ascii="Arial" w:eastAsia="Times New Roman" w:hAnsi="Arial" w:cs="Arial"/>
          <w:color w:val="000000"/>
          <w:sz w:val="28"/>
          <w:szCs w:val="28"/>
        </w:rPr>
        <w:t>’s temple. </w:t>
      </w:r>
      <w:r w:rsidRPr="00DE4F40">
        <w:rPr>
          <w:rFonts w:ascii="Arial" w:eastAsia="Times New Roman" w:hAnsi="Arial" w:cs="Arial"/>
          <w:b/>
          <w:bCs/>
          <w:color w:val="000000"/>
          <w:sz w:val="28"/>
          <w:szCs w:val="28"/>
          <w:vertAlign w:val="superscript"/>
        </w:rPr>
        <w:t>16 </w:t>
      </w:r>
      <w:r w:rsidRPr="00DE4F40">
        <w:rPr>
          <w:rFonts w:ascii="Arial" w:eastAsia="Times New Roman" w:hAnsi="Arial" w:cs="Arial"/>
          <w:color w:val="000000"/>
          <w:sz w:val="28"/>
          <w:szCs w:val="28"/>
        </w:rPr>
        <w:t>When anyone came to a heap of twenty measures, there were only ten. When anyone went to a wine vat to draw fifty measures, there were only twenty. </w:t>
      </w:r>
      <w:r w:rsidRPr="00DE4F40">
        <w:rPr>
          <w:rFonts w:ascii="Arial" w:eastAsia="Times New Roman" w:hAnsi="Arial" w:cs="Arial"/>
          <w:b/>
          <w:bCs/>
          <w:color w:val="000000"/>
          <w:sz w:val="28"/>
          <w:szCs w:val="28"/>
          <w:vertAlign w:val="superscript"/>
        </w:rPr>
        <w:t>17 </w:t>
      </w:r>
      <w:r w:rsidRPr="00DE4F40">
        <w:rPr>
          <w:rFonts w:ascii="Arial" w:eastAsia="Times New Roman" w:hAnsi="Arial" w:cs="Arial"/>
          <w:color w:val="000000"/>
          <w:sz w:val="28"/>
          <w:szCs w:val="28"/>
        </w:rPr>
        <w:t>I struck all the work of your hands with blight, mildew and hail, yet you did not return to me,’ declares the </w:t>
      </w:r>
      <w:r w:rsidRPr="00DE4F40">
        <w:rPr>
          <w:rFonts w:ascii="Arial" w:eastAsia="Times New Roman" w:hAnsi="Arial" w:cs="Arial"/>
          <w:smallCaps/>
          <w:color w:val="000000"/>
          <w:sz w:val="28"/>
          <w:szCs w:val="28"/>
        </w:rPr>
        <w:t>Lord</w:t>
      </w:r>
      <w:r w:rsidRPr="00DE4F40">
        <w:rPr>
          <w:rFonts w:ascii="Arial" w:eastAsia="Times New Roman" w:hAnsi="Arial" w:cs="Arial"/>
          <w:color w:val="000000"/>
          <w:sz w:val="28"/>
          <w:szCs w:val="28"/>
        </w:rPr>
        <w:t>. </w:t>
      </w:r>
      <w:r w:rsidRPr="00DE4F40">
        <w:rPr>
          <w:rFonts w:ascii="Arial" w:eastAsia="Times New Roman" w:hAnsi="Arial" w:cs="Arial"/>
          <w:b/>
          <w:bCs/>
          <w:color w:val="000000"/>
          <w:sz w:val="28"/>
          <w:szCs w:val="28"/>
          <w:vertAlign w:val="superscript"/>
        </w:rPr>
        <w:t>18 </w:t>
      </w:r>
      <w:r w:rsidRPr="00DE4F40">
        <w:rPr>
          <w:rFonts w:ascii="Arial" w:eastAsia="Times New Roman" w:hAnsi="Arial" w:cs="Arial"/>
          <w:color w:val="000000"/>
          <w:sz w:val="28"/>
          <w:szCs w:val="28"/>
        </w:rPr>
        <w:t>‘From this day on, from this twenty-fourth day of the ninth month, give careful thought to the day when the foundation of the </w:t>
      </w:r>
      <w:r w:rsidRPr="00DE4F40">
        <w:rPr>
          <w:rFonts w:ascii="Arial" w:eastAsia="Times New Roman" w:hAnsi="Arial" w:cs="Arial"/>
          <w:smallCaps/>
          <w:color w:val="000000"/>
          <w:sz w:val="28"/>
          <w:szCs w:val="28"/>
        </w:rPr>
        <w:t>Lord</w:t>
      </w:r>
      <w:r w:rsidRPr="00DE4F40">
        <w:rPr>
          <w:rFonts w:ascii="Arial" w:eastAsia="Times New Roman" w:hAnsi="Arial" w:cs="Arial"/>
          <w:color w:val="000000"/>
          <w:sz w:val="28"/>
          <w:szCs w:val="28"/>
        </w:rPr>
        <w:t>’s temple was laid. Give careful thought: </w:t>
      </w:r>
      <w:r w:rsidRPr="00DE4F40">
        <w:rPr>
          <w:rFonts w:ascii="Arial" w:eastAsia="Times New Roman" w:hAnsi="Arial" w:cs="Arial"/>
          <w:b/>
          <w:bCs/>
          <w:color w:val="000000"/>
          <w:sz w:val="28"/>
          <w:szCs w:val="28"/>
          <w:vertAlign w:val="superscript"/>
        </w:rPr>
        <w:t>19 </w:t>
      </w:r>
      <w:r w:rsidRPr="00DE4F40">
        <w:rPr>
          <w:rFonts w:ascii="Arial" w:eastAsia="Times New Roman" w:hAnsi="Arial" w:cs="Arial"/>
          <w:color w:val="000000"/>
          <w:sz w:val="28"/>
          <w:szCs w:val="28"/>
        </w:rPr>
        <w:t>Is there yet any seed left in the barn? Until now, the vine and the fig tree, the pomegranate and the olive tree have not borne fruit.</w:t>
      </w:r>
      <w:r w:rsidR="00DE4F40">
        <w:rPr>
          <w:rFonts w:ascii="Arial" w:eastAsia="Times New Roman" w:hAnsi="Arial" w:cs="Arial"/>
          <w:color w:val="000000"/>
          <w:sz w:val="28"/>
          <w:szCs w:val="28"/>
        </w:rPr>
        <w:t xml:space="preserve"> </w:t>
      </w:r>
      <w:r w:rsidRPr="00DE4F40">
        <w:rPr>
          <w:rFonts w:ascii="Arial" w:eastAsia="Times New Roman" w:hAnsi="Arial" w:cs="Arial"/>
          <w:color w:val="EE0000"/>
          <w:sz w:val="28"/>
          <w:szCs w:val="28"/>
        </w:rPr>
        <w:t>“‘From this day on I will bless you.’”</w:t>
      </w:r>
      <w:r w:rsidR="00103DDC">
        <w:rPr>
          <w:rFonts w:ascii="Arial" w:eastAsia="Times New Roman" w:hAnsi="Arial" w:cs="Arial"/>
          <w:color w:val="EE0000"/>
          <w:sz w:val="28"/>
          <w:szCs w:val="28"/>
        </w:rPr>
        <w:t xml:space="preserve"> </w:t>
      </w:r>
      <w:r w:rsidR="00103DDC" w:rsidRPr="00103DDC">
        <w:rPr>
          <w:rFonts w:ascii="Arial" w:eastAsia="Times New Roman" w:hAnsi="Arial" w:cs="Arial"/>
          <w:i/>
          <w:iCs/>
          <w:color w:val="7030A0"/>
          <w:sz w:val="28"/>
          <w:szCs w:val="28"/>
        </w:rPr>
        <w:t>(</w:t>
      </w:r>
      <w:r w:rsidR="00103DDC" w:rsidRPr="00A949FF">
        <w:rPr>
          <w:rFonts w:ascii="Arial" w:eastAsia="Times New Roman" w:hAnsi="Arial" w:cs="Arial"/>
          <w:i/>
          <w:iCs/>
          <w:color w:val="7030A0"/>
          <w:sz w:val="28"/>
          <w:szCs w:val="28"/>
        </w:rPr>
        <w:t>Sin contaminates quickly; holiness requires deliberate consecration.</w:t>
      </w:r>
      <w:r w:rsidR="00103DDC" w:rsidRPr="00103DDC">
        <w:rPr>
          <w:rFonts w:ascii="Arial" w:eastAsia="Times New Roman" w:hAnsi="Arial" w:cs="Arial"/>
          <w:i/>
          <w:iCs/>
          <w:color w:val="7030A0"/>
          <w:sz w:val="28"/>
          <w:szCs w:val="28"/>
        </w:rPr>
        <w:t xml:space="preserve"> </w:t>
      </w:r>
      <w:r w:rsidR="00103DDC" w:rsidRPr="00A949FF">
        <w:rPr>
          <w:rFonts w:ascii="Arial" w:eastAsia="Times New Roman" w:hAnsi="Arial" w:cs="Arial"/>
          <w:i/>
          <w:iCs/>
          <w:color w:val="7030A0"/>
          <w:sz w:val="28"/>
          <w:szCs w:val="28"/>
        </w:rPr>
        <w:t xml:space="preserve">When the people turn back to God, He promises blessing “from this day </w:t>
      </w:r>
      <w:r w:rsidR="00103DDC">
        <w:rPr>
          <w:rFonts w:ascii="Arial" w:eastAsia="Times New Roman" w:hAnsi="Arial" w:cs="Arial"/>
          <w:i/>
          <w:iCs/>
          <w:color w:val="7030A0"/>
          <w:sz w:val="28"/>
          <w:szCs w:val="28"/>
        </w:rPr>
        <w:t>on</w:t>
      </w:r>
      <w:r w:rsidR="00103DDC" w:rsidRPr="00A949FF">
        <w:rPr>
          <w:rFonts w:ascii="Arial" w:eastAsia="Times New Roman" w:hAnsi="Arial" w:cs="Arial"/>
          <w:i/>
          <w:iCs/>
          <w:color w:val="7030A0"/>
          <w:sz w:val="28"/>
          <w:szCs w:val="28"/>
        </w:rPr>
        <w:t>.”</w:t>
      </w:r>
      <w:r w:rsidR="00103DDC" w:rsidRPr="00103DDC">
        <w:rPr>
          <w:rFonts w:ascii="Arial" w:eastAsia="Times New Roman" w:hAnsi="Arial" w:cs="Arial"/>
          <w:i/>
          <w:iCs/>
          <w:color w:val="7030A0"/>
          <w:sz w:val="28"/>
          <w:szCs w:val="28"/>
        </w:rPr>
        <w:t>)</w:t>
      </w:r>
    </w:p>
    <w:p w14:paraId="001F2C97" w14:textId="77777777" w:rsidR="00BD0D80" w:rsidRPr="00DE4F40" w:rsidRDefault="00BD0D80" w:rsidP="00BD0D80">
      <w:pPr>
        <w:shd w:val="clear" w:color="auto" w:fill="FFFFFF"/>
        <w:spacing w:before="300" w:after="150" w:line="240" w:lineRule="auto"/>
        <w:outlineLvl w:val="2"/>
        <w:rPr>
          <w:rFonts w:ascii="Arial" w:eastAsia="Times New Roman" w:hAnsi="Arial" w:cs="Arial"/>
          <w:color w:val="7030A0"/>
          <w:sz w:val="48"/>
          <w:szCs w:val="48"/>
        </w:rPr>
      </w:pPr>
      <w:r w:rsidRPr="00DE4F40">
        <w:rPr>
          <w:rFonts w:ascii="Arial" w:eastAsia="Times New Roman" w:hAnsi="Arial" w:cs="Arial"/>
          <w:color w:val="7030A0"/>
          <w:sz w:val="48"/>
          <w:szCs w:val="48"/>
        </w:rPr>
        <w:t>Zerubbabel the </w:t>
      </w:r>
      <w:r w:rsidRPr="00DE4F40">
        <w:rPr>
          <w:rFonts w:ascii="Arial" w:eastAsia="Times New Roman" w:hAnsi="Arial" w:cs="Arial"/>
          <w:smallCaps/>
          <w:color w:val="7030A0"/>
          <w:sz w:val="48"/>
          <w:szCs w:val="48"/>
        </w:rPr>
        <w:t>Lord</w:t>
      </w:r>
      <w:r w:rsidRPr="00DE4F40">
        <w:rPr>
          <w:rFonts w:ascii="Arial" w:eastAsia="Times New Roman" w:hAnsi="Arial" w:cs="Arial"/>
          <w:color w:val="7030A0"/>
          <w:sz w:val="48"/>
          <w:szCs w:val="48"/>
        </w:rPr>
        <w:t>’s Signet Ring</w:t>
      </w:r>
    </w:p>
    <w:p w14:paraId="4CBEAE03" w14:textId="465B91B3" w:rsidR="00A949FF" w:rsidRPr="00A949FF" w:rsidRDefault="00BD0D80" w:rsidP="00103DDC">
      <w:pPr>
        <w:spacing w:before="100" w:beforeAutospacing="1" w:after="100" w:afterAutospacing="1" w:line="240" w:lineRule="auto"/>
        <w:rPr>
          <w:rFonts w:ascii="Arial" w:eastAsia="Times New Roman" w:hAnsi="Arial" w:cs="Arial"/>
          <w:sz w:val="28"/>
          <w:szCs w:val="28"/>
        </w:rPr>
      </w:pPr>
      <w:r w:rsidRPr="00DE4F40">
        <w:rPr>
          <w:rFonts w:ascii="Arial" w:eastAsia="Times New Roman" w:hAnsi="Arial" w:cs="Arial"/>
          <w:b/>
          <w:bCs/>
          <w:color w:val="000000"/>
          <w:sz w:val="28"/>
          <w:szCs w:val="28"/>
          <w:vertAlign w:val="superscript"/>
        </w:rPr>
        <w:t>20 </w:t>
      </w:r>
      <w:r w:rsidRPr="00DE4F40">
        <w:rPr>
          <w:rFonts w:ascii="Arial" w:eastAsia="Times New Roman" w:hAnsi="Arial" w:cs="Arial"/>
          <w:color w:val="000000"/>
          <w:sz w:val="28"/>
          <w:szCs w:val="28"/>
        </w:rPr>
        <w:t>The word of the </w:t>
      </w:r>
      <w:r w:rsidRPr="00DE4F40">
        <w:rPr>
          <w:rFonts w:ascii="Arial" w:eastAsia="Times New Roman" w:hAnsi="Arial" w:cs="Arial"/>
          <w:smallCaps/>
          <w:color w:val="000000"/>
          <w:sz w:val="28"/>
          <w:szCs w:val="28"/>
        </w:rPr>
        <w:t>Lord</w:t>
      </w:r>
      <w:r w:rsidRPr="00DE4F40">
        <w:rPr>
          <w:rFonts w:ascii="Arial" w:eastAsia="Times New Roman" w:hAnsi="Arial" w:cs="Arial"/>
          <w:color w:val="000000"/>
          <w:sz w:val="28"/>
          <w:szCs w:val="28"/>
        </w:rPr>
        <w:t> came to Haggai a second time on the twenty-fourth day of the month: </w:t>
      </w:r>
      <w:r w:rsidRPr="00DE4F40">
        <w:rPr>
          <w:rFonts w:ascii="Arial" w:eastAsia="Times New Roman" w:hAnsi="Arial" w:cs="Arial"/>
          <w:b/>
          <w:bCs/>
          <w:color w:val="000000" w:themeColor="text1"/>
          <w:sz w:val="28"/>
          <w:szCs w:val="28"/>
          <w:vertAlign w:val="superscript"/>
        </w:rPr>
        <w:t>21 </w:t>
      </w:r>
      <w:r w:rsidRPr="00DE4F40">
        <w:rPr>
          <w:rFonts w:ascii="Arial" w:eastAsia="Times New Roman" w:hAnsi="Arial" w:cs="Arial"/>
          <w:color w:val="000000" w:themeColor="text1"/>
          <w:sz w:val="28"/>
          <w:szCs w:val="28"/>
        </w:rPr>
        <w:t>“Tell Zerubbabel governor of Judah that I am going to shake the heavens and the earth. </w:t>
      </w:r>
      <w:r w:rsidRPr="00DE4F40">
        <w:rPr>
          <w:rFonts w:ascii="Arial" w:eastAsia="Times New Roman" w:hAnsi="Arial" w:cs="Arial"/>
          <w:b/>
          <w:bCs/>
          <w:color w:val="000000" w:themeColor="text1"/>
          <w:sz w:val="28"/>
          <w:szCs w:val="28"/>
          <w:vertAlign w:val="superscript"/>
        </w:rPr>
        <w:t>22 </w:t>
      </w:r>
      <w:r w:rsidRPr="00DE4F40">
        <w:rPr>
          <w:rFonts w:ascii="Arial" w:eastAsia="Times New Roman" w:hAnsi="Arial" w:cs="Arial"/>
          <w:color w:val="000000" w:themeColor="text1"/>
          <w:sz w:val="28"/>
          <w:szCs w:val="28"/>
        </w:rPr>
        <w:t>I will overturn royal thrones and shatter the power of the foreign kingdoms. I will overthrow chariots and their drivers; horses and their riders will fall, each by the sword of his brother.</w:t>
      </w:r>
      <w:r w:rsidR="00DE4F40" w:rsidRPr="00DE4F40">
        <w:rPr>
          <w:rFonts w:ascii="Arial" w:eastAsia="Times New Roman" w:hAnsi="Arial" w:cs="Arial"/>
          <w:color w:val="000000" w:themeColor="text1"/>
          <w:sz w:val="28"/>
          <w:szCs w:val="28"/>
        </w:rPr>
        <w:t xml:space="preserve"> </w:t>
      </w:r>
      <w:r w:rsidRPr="00DE4F40">
        <w:rPr>
          <w:rFonts w:ascii="Arial" w:eastAsia="Times New Roman" w:hAnsi="Arial" w:cs="Arial"/>
          <w:b/>
          <w:bCs/>
          <w:i/>
          <w:iCs/>
          <w:color w:val="EE0000"/>
          <w:sz w:val="28"/>
          <w:szCs w:val="28"/>
          <w:highlight w:val="yellow"/>
          <w:vertAlign w:val="superscript"/>
        </w:rPr>
        <w:t>23 </w:t>
      </w:r>
      <w:r w:rsidRPr="00DE4F40">
        <w:rPr>
          <w:rFonts w:ascii="Arial" w:eastAsia="Times New Roman" w:hAnsi="Arial" w:cs="Arial"/>
          <w:b/>
          <w:bCs/>
          <w:i/>
          <w:iCs/>
          <w:color w:val="EE0000"/>
          <w:sz w:val="28"/>
          <w:szCs w:val="28"/>
          <w:highlight w:val="yellow"/>
        </w:rPr>
        <w:t>“‘On that day,’</w:t>
      </w:r>
      <w:r w:rsidRPr="00DE4F40">
        <w:rPr>
          <w:rFonts w:ascii="Arial" w:eastAsia="Times New Roman" w:hAnsi="Arial" w:cs="Arial"/>
          <w:color w:val="EE0000"/>
          <w:sz w:val="28"/>
          <w:szCs w:val="28"/>
          <w:highlight w:val="yellow"/>
        </w:rPr>
        <w:t xml:space="preserve"> declares the </w:t>
      </w:r>
      <w:r w:rsidRPr="00DE4F40">
        <w:rPr>
          <w:rFonts w:ascii="Arial" w:eastAsia="Times New Roman" w:hAnsi="Arial" w:cs="Arial"/>
          <w:smallCaps/>
          <w:color w:val="EE0000"/>
          <w:sz w:val="28"/>
          <w:szCs w:val="28"/>
          <w:highlight w:val="yellow"/>
        </w:rPr>
        <w:t>Lord</w:t>
      </w:r>
      <w:r w:rsidRPr="00DE4F40">
        <w:rPr>
          <w:rFonts w:ascii="Arial" w:eastAsia="Times New Roman" w:hAnsi="Arial" w:cs="Arial"/>
          <w:color w:val="EE0000"/>
          <w:sz w:val="28"/>
          <w:szCs w:val="28"/>
          <w:highlight w:val="yellow"/>
        </w:rPr>
        <w:t> Almighty, ‘I will take you, my servant Zerubbabel son of Shealtiel,’ declares the </w:t>
      </w:r>
      <w:r w:rsidRPr="00DE4F40">
        <w:rPr>
          <w:rFonts w:ascii="Arial" w:eastAsia="Times New Roman" w:hAnsi="Arial" w:cs="Arial"/>
          <w:smallCaps/>
          <w:color w:val="EE0000"/>
          <w:sz w:val="28"/>
          <w:szCs w:val="28"/>
          <w:highlight w:val="yellow"/>
        </w:rPr>
        <w:t>Lord</w:t>
      </w:r>
      <w:r w:rsidRPr="00DE4F40">
        <w:rPr>
          <w:rFonts w:ascii="Arial" w:eastAsia="Times New Roman" w:hAnsi="Arial" w:cs="Arial"/>
          <w:color w:val="EE0000"/>
          <w:sz w:val="28"/>
          <w:szCs w:val="28"/>
          <w:highlight w:val="yellow"/>
        </w:rPr>
        <w:t>, ‘and I will make you like my signet ring, for I have chosen you,’ declares the </w:t>
      </w:r>
      <w:r w:rsidRPr="00DE4F40">
        <w:rPr>
          <w:rFonts w:ascii="Arial" w:eastAsia="Times New Roman" w:hAnsi="Arial" w:cs="Arial"/>
          <w:smallCaps/>
          <w:color w:val="EE0000"/>
          <w:sz w:val="28"/>
          <w:szCs w:val="28"/>
          <w:highlight w:val="yellow"/>
        </w:rPr>
        <w:t>Lord</w:t>
      </w:r>
      <w:r w:rsidRPr="00DE4F40">
        <w:rPr>
          <w:rFonts w:ascii="Arial" w:eastAsia="Times New Roman" w:hAnsi="Arial" w:cs="Arial"/>
          <w:color w:val="EE0000"/>
          <w:sz w:val="28"/>
          <w:szCs w:val="28"/>
          <w:highlight w:val="yellow"/>
        </w:rPr>
        <w:t> Almighty.”</w:t>
      </w:r>
      <w:r w:rsidR="00DE4F40">
        <w:rPr>
          <w:rFonts w:ascii="Arial" w:eastAsia="Times New Roman" w:hAnsi="Arial" w:cs="Arial"/>
          <w:color w:val="EE0000"/>
          <w:sz w:val="28"/>
          <w:szCs w:val="28"/>
        </w:rPr>
        <w:t xml:space="preserve"> </w:t>
      </w:r>
      <w:r w:rsidR="00103DDC">
        <w:rPr>
          <w:rFonts w:ascii="Arial" w:eastAsia="Times New Roman" w:hAnsi="Arial" w:cs="Arial"/>
          <w:color w:val="EE0000"/>
          <w:sz w:val="28"/>
          <w:szCs w:val="28"/>
        </w:rPr>
        <w:t xml:space="preserve"> </w:t>
      </w:r>
      <w:r w:rsidR="00103DDC">
        <w:rPr>
          <w:rFonts w:ascii="Arial" w:eastAsia="Times New Roman" w:hAnsi="Arial" w:cs="Arial"/>
          <w:i/>
          <w:iCs/>
          <w:color w:val="7030A0"/>
          <w:sz w:val="28"/>
          <w:szCs w:val="28"/>
        </w:rPr>
        <w:t>(</w:t>
      </w:r>
      <w:r w:rsidR="00103DDC" w:rsidRPr="00A949FF">
        <w:rPr>
          <w:rFonts w:ascii="Arial" w:eastAsia="Times New Roman" w:hAnsi="Arial" w:cs="Arial"/>
          <w:i/>
          <w:iCs/>
          <w:color w:val="7030A0"/>
          <w:sz w:val="28"/>
          <w:szCs w:val="28"/>
        </w:rPr>
        <w:t>Zerubbabel, the governor, is a descendant of David.</w:t>
      </w:r>
      <w:r w:rsidR="00103DDC" w:rsidRPr="00103DDC">
        <w:rPr>
          <w:rFonts w:ascii="Arial" w:eastAsia="Times New Roman" w:hAnsi="Arial" w:cs="Arial"/>
          <w:i/>
          <w:iCs/>
          <w:color w:val="7030A0"/>
          <w:sz w:val="28"/>
          <w:szCs w:val="28"/>
        </w:rPr>
        <w:t xml:space="preserve"> </w:t>
      </w:r>
      <w:r w:rsidR="00103DDC" w:rsidRPr="00A949FF">
        <w:rPr>
          <w:rFonts w:ascii="Arial" w:eastAsia="Times New Roman" w:hAnsi="Arial" w:cs="Arial"/>
          <w:i/>
          <w:iCs/>
          <w:color w:val="7030A0"/>
          <w:sz w:val="28"/>
          <w:szCs w:val="28"/>
        </w:rPr>
        <w:t>The “signet ring” (authority, permanence) points forward to the Messiah, Jesus Christ, who comes through Zerubbabel’s line (Matthew 1:12–13).</w:t>
      </w:r>
      <w:r w:rsidR="00103DDC" w:rsidRPr="00103DDC">
        <w:rPr>
          <w:rFonts w:ascii="Arial" w:eastAsia="Times New Roman" w:hAnsi="Arial" w:cs="Arial"/>
          <w:i/>
          <w:iCs/>
          <w:color w:val="7030A0"/>
          <w:sz w:val="28"/>
          <w:szCs w:val="28"/>
        </w:rPr>
        <w:t xml:space="preserve"> </w:t>
      </w:r>
      <w:r w:rsidR="00103DDC" w:rsidRPr="00A949FF">
        <w:rPr>
          <w:rFonts w:ascii="Arial" w:eastAsia="Times New Roman" w:hAnsi="Arial" w:cs="Arial"/>
          <w:i/>
          <w:iCs/>
          <w:color w:val="7030A0"/>
          <w:sz w:val="28"/>
          <w:szCs w:val="28"/>
        </w:rPr>
        <w:t>Though Zerubbabel was just a governor under Persia, God was planting the hope of the coming King.</w:t>
      </w:r>
      <w:r w:rsidR="00103DDC">
        <w:rPr>
          <w:rFonts w:ascii="Arial" w:eastAsia="Times New Roman" w:hAnsi="Arial" w:cs="Arial"/>
          <w:i/>
          <w:iCs/>
          <w:color w:val="7030A0"/>
          <w:sz w:val="28"/>
          <w:szCs w:val="28"/>
        </w:rPr>
        <w:t xml:space="preserve">) </w:t>
      </w:r>
    </w:p>
    <w:p w14:paraId="2B4D65F4" w14:textId="77777777" w:rsidR="00A949FF" w:rsidRPr="00A949FF" w:rsidRDefault="00A949FF">
      <w:pPr>
        <w:rPr>
          <w:rFonts w:ascii="Arial" w:hAnsi="Arial" w:cs="Arial"/>
          <w:sz w:val="28"/>
          <w:szCs w:val="28"/>
        </w:rPr>
      </w:pPr>
    </w:p>
    <w:sectPr w:rsidR="00A949FF" w:rsidRPr="00A949FF" w:rsidSect="00DE4F40">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B4FCD"/>
    <w:multiLevelType w:val="multilevel"/>
    <w:tmpl w:val="3FF8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047D6"/>
    <w:multiLevelType w:val="multilevel"/>
    <w:tmpl w:val="6130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033C1"/>
    <w:multiLevelType w:val="multilevel"/>
    <w:tmpl w:val="3DA8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406ED"/>
    <w:multiLevelType w:val="multilevel"/>
    <w:tmpl w:val="D032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6091B"/>
    <w:multiLevelType w:val="multilevel"/>
    <w:tmpl w:val="EEC2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E1FE7"/>
    <w:multiLevelType w:val="multilevel"/>
    <w:tmpl w:val="7602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DD1CF6"/>
    <w:multiLevelType w:val="multilevel"/>
    <w:tmpl w:val="8762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E06C33"/>
    <w:multiLevelType w:val="multilevel"/>
    <w:tmpl w:val="4F7A5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274399">
    <w:abstractNumId w:val="5"/>
  </w:num>
  <w:num w:numId="2" w16cid:durableId="1322078854">
    <w:abstractNumId w:val="1"/>
  </w:num>
  <w:num w:numId="3" w16cid:durableId="1479226483">
    <w:abstractNumId w:val="0"/>
  </w:num>
  <w:num w:numId="4" w16cid:durableId="2062316750">
    <w:abstractNumId w:val="6"/>
  </w:num>
  <w:num w:numId="5" w16cid:durableId="769935719">
    <w:abstractNumId w:val="7"/>
  </w:num>
  <w:num w:numId="6" w16cid:durableId="1949972661">
    <w:abstractNumId w:val="3"/>
  </w:num>
  <w:num w:numId="7" w16cid:durableId="1531993955">
    <w:abstractNumId w:val="2"/>
  </w:num>
  <w:num w:numId="8" w16cid:durableId="1047877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D80"/>
    <w:rsid w:val="00103DDC"/>
    <w:rsid w:val="00211F72"/>
    <w:rsid w:val="00281E8B"/>
    <w:rsid w:val="00527123"/>
    <w:rsid w:val="00632012"/>
    <w:rsid w:val="008B2A45"/>
    <w:rsid w:val="009746EF"/>
    <w:rsid w:val="00A73466"/>
    <w:rsid w:val="00A949FF"/>
    <w:rsid w:val="00BD0D80"/>
    <w:rsid w:val="00CB5FE1"/>
    <w:rsid w:val="00D55368"/>
    <w:rsid w:val="00DA7B93"/>
    <w:rsid w:val="00DE4F40"/>
    <w:rsid w:val="00FC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A0E6E"/>
  <w15:chartTrackingRefBased/>
  <w15:docId w15:val="{9107DDF4-E66B-46A9-8E9B-176B7B1A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70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7054"/>
    <w:rPr>
      <w:b/>
      <w:bCs/>
    </w:rPr>
  </w:style>
  <w:style w:type="character" w:styleId="Emphasis">
    <w:name w:val="Emphasis"/>
    <w:basedOn w:val="DefaultParagraphFont"/>
    <w:uiPriority w:val="20"/>
    <w:qFormat/>
    <w:rsid w:val="00FC70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16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14</cp:revision>
  <dcterms:created xsi:type="dcterms:W3CDTF">2019-09-24T22:09:00Z</dcterms:created>
  <dcterms:modified xsi:type="dcterms:W3CDTF">2025-09-24T00:03:00Z</dcterms:modified>
</cp:coreProperties>
</file>