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8C538" w14:textId="240EFA9D" w:rsidR="00AD36CA" w:rsidRPr="0096016D" w:rsidRDefault="00AD36CA" w:rsidP="00AD36CA">
      <w:pPr>
        <w:shd w:val="clear" w:color="auto" w:fill="FFFFFF"/>
        <w:spacing w:after="0" w:line="240" w:lineRule="auto"/>
        <w:outlineLvl w:val="0"/>
        <w:rPr>
          <w:rFonts w:ascii="Arial" w:eastAsia="Times New Roman" w:hAnsi="Arial" w:cs="Arial"/>
          <w:color w:val="7030A0"/>
          <w:kern w:val="36"/>
          <w:sz w:val="48"/>
          <w:szCs w:val="48"/>
        </w:rPr>
      </w:pPr>
      <w:r w:rsidRPr="0096016D">
        <w:rPr>
          <w:rFonts w:ascii="Arial" w:eastAsia="Times New Roman" w:hAnsi="Arial" w:cs="Arial"/>
          <w:b/>
          <w:color w:val="7030A0"/>
          <w:kern w:val="36"/>
          <w:sz w:val="48"/>
          <w:szCs w:val="48"/>
        </w:rPr>
        <w:t>2 Samuel 22-</w:t>
      </w:r>
      <w:proofErr w:type="gramStart"/>
      <w:r w:rsidRPr="0096016D">
        <w:rPr>
          <w:rFonts w:ascii="Arial" w:eastAsia="Times New Roman" w:hAnsi="Arial" w:cs="Arial"/>
          <w:b/>
          <w:color w:val="7030A0"/>
          <w:kern w:val="36"/>
          <w:sz w:val="48"/>
          <w:szCs w:val="48"/>
        </w:rPr>
        <w:t>24</w:t>
      </w:r>
      <w:r w:rsidRPr="0096016D">
        <w:rPr>
          <w:rFonts w:ascii="Arial" w:eastAsia="Times New Roman" w:hAnsi="Arial" w:cs="Arial"/>
          <w:color w:val="7030A0"/>
          <w:kern w:val="36"/>
          <w:sz w:val="48"/>
          <w:szCs w:val="48"/>
        </w:rPr>
        <w:t> </w:t>
      </w:r>
      <w:r w:rsidR="0096016D">
        <w:rPr>
          <w:rFonts w:ascii="Arial" w:eastAsia="Times New Roman" w:hAnsi="Arial" w:cs="Arial"/>
          <w:color w:val="7030A0"/>
          <w:kern w:val="36"/>
          <w:sz w:val="48"/>
          <w:szCs w:val="48"/>
        </w:rPr>
        <w:t xml:space="preserve"> -</w:t>
      </w:r>
      <w:proofErr w:type="gramEnd"/>
      <w:r w:rsidR="0096016D">
        <w:rPr>
          <w:rFonts w:ascii="Arial" w:eastAsia="Times New Roman" w:hAnsi="Arial" w:cs="Arial"/>
          <w:color w:val="7030A0"/>
          <w:kern w:val="36"/>
          <w:sz w:val="48"/>
          <w:szCs w:val="48"/>
        </w:rPr>
        <w:t xml:space="preserve"> April 4th</w:t>
      </w:r>
    </w:p>
    <w:p w14:paraId="1412C046" w14:textId="77777777" w:rsidR="00AD36CA" w:rsidRPr="0096016D" w:rsidRDefault="00AD36CA" w:rsidP="00AD36CA">
      <w:pPr>
        <w:shd w:val="clear" w:color="auto" w:fill="FFFFFF"/>
        <w:spacing w:before="300" w:after="150" w:line="240" w:lineRule="auto"/>
        <w:outlineLvl w:val="2"/>
        <w:rPr>
          <w:rFonts w:ascii="Arial" w:eastAsia="Times New Roman" w:hAnsi="Arial" w:cs="Arial"/>
          <w:color w:val="7030A0"/>
          <w:sz w:val="48"/>
          <w:szCs w:val="48"/>
        </w:rPr>
      </w:pPr>
      <w:r w:rsidRPr="0096016D">
        <w:rPr>
          <w:rFonts w:ascii="Arial" w:eastAsia="Times New Roman" w:hAnsi="Arial" w:cs="Arial"/>
          <w:color w:val="7030A0"/>
          <w:sz w:val="48"/>
          <w:szCs w:val="48"/>
        </w:rPr>
        <w:t>David’s Song of Praise</w:t>
      </w:r>
    </w:p>
    <w:p w14:paraId="2E67097C"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7030A0"/>
          <w:sz w:val="48"/>
          <w:szCs w:val="48"/>
        </w:rPr>
        <w:t>22</w:t>
      </w:r>
      <w:r w:rsidRPr="0096016D">
        <w:rPr>
          <w:rFonts w:ascii="Arial" w:eastAsia="Times New Roman" w:hAnsi="Arial" w:cs="Arial"/>
          <w:b/>
          <w:bCs/>
          <w:color w:val="7030A0"/>
          <w:sz w:val="36"/>
          <w:szCs w:val="36"/>
        </w:rPr>
        <w:t> </w:t>
      </w:r>
      <w:r w:rsidRPr="0096016D">
        <w:rPr>
          <w:rFonts w:ascii="Arial" w:eastAsia="Times New Roman" w:hAnsi="Arial" w:cs="Arial"/>
          <w:color w:val="000000"/>
          <w:sz w:val="28"/>
          <w:szCs w:val="28"/>
        </w:rPr>
        <w:t>David sang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the words of this song when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delivered him from the hand of all his enemies and from the hand of Saul. </w:t>
      </w:r>
      <w:r w:rsidRPr="0096016D">
        <w:rPr>
          <w:rFonts w:ascii="Arial" w:eastAsia="Times New Roman" w:hAnsi="Arial" w:cs="Arial"/>
          <w:b/>
          <w:bCs/>
          <w:color w:val="000000"/>
          <w:sz w:val="28"/>
          <w:szCs w:val="28"/>
          <w:vertAlign w:val="superscript"/>
        </w:rPr>
        <w:t>2 </w:t>
      </w:r>
      <w:r w:rsidRPr="0096016D">
        <w:rPr>
          <w:rFonts w:ascii="Arial" w:eastAsia="Times New Roman" w:hAnsi="Arial" w:cs="Arial"/>
          <w:color w:val="000000"/>
          <w:sz w:val="28"/>
          <w:szCs w:val="28"/>
        </w:rPr>
        <w:t>He said:</w:t>
      </w:r>
    </w:p>
    <w:p w14:paraId="41E39B89" w14:textId="77777777"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color w:val="FF0000"/>
          <w:sz w:val="28"/>
          <w:szCs w:val="28"/>
        </w:rPr>
        <w:t>“The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xml:space="preserve"> is my rock, my fortress and my deliverer; my God is my rock, in whom I take refuge, my shield and the horn of my salvation. He is my stronghold, my refuge and my savior - from violent people you save me. </w:t>
      </w:r>
      <w:r w:rsidRPr="0096016D">
        <w:rPr>
          <w:rFonts w:ascii="Arial" w:eastAsia="Times New Roman" w:hAnsi="Arial" w:cs="Arial"/>
          <w:b/>
          <w:bCs/>
          <w:color w:val="FF0000"/>
          <w:sz w:val="28"/>
          <w:szCs w:val="28"/>
          <w:vertAlign w:val="superscript"/>
        </w:rPr>
        <w:t>4 </w:t>
      </w:r>
      <w:r w:rsidRPr="0096016D">
        <w:rPr>
          <w:rFonts w:ascii="Arial" w:eastAsia="Times New Roman" w:hAnsi="Arial" w:cs="Arial"/>
          <w:color w:val="FF0000"/>
          <w:sz w:val="28"/>
          <w:szCs w:val="28"/>
        </w:rPr>
        <w:t>“I called to 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xml:space="preserve">, who is worthy of praise, and </w:t>
      </w:r>
      <w:proofErr w:type="gramStart"/>
      <w:r w:rsidRPr="0096016D">
        <w:rPr>
          <w:rFonts w:ascii="Arial" w:eastAsia="Times New Roman" w:hAnsi="Arial" w:cs="Arial"/>
          <w:color w:val="FF0000"/>
          <w:sz w:val="28"/>
          <w:szCs w:val="28"/>
        </w:rPr>
        <w:t>have</w:t>
      </w:r>
      <w:proofErr w:type="gramEnd"/>
      <w:r w:rsidRPr="0096016D">
        <w:rPr>
          <w:rFonts w:ascii="Arial" w:eastAsia="Times New Roman" w:hAnsi="Arial" w:cs="Arial"/>
          <w:color w:val="FF0000"/>
          <w:sz w:val="28"/>
          <w:szCs w:val="28"/>
        </w:rPr>
        <w:t xml:space="preserve"> been saved from my enemies. </w:t>
      </w:r>
      <w:r w:rsidRPr="0096016D">
        <w:rPr>
          <w:rFonts w:ascii="Arial" w:eastAsia="Times New Roman" w:hAnsi="Arial" w:cs="Arial"/>
          <w:b/>
          <w:bCs/>
          <w:color w:val="000000"/>
          <w:sz w:val="28"/>
          <w:szCs w:val="28"/>
          <w:vertAlign w:val="superscript"/>
        </w:rPr>
        <w:t>5 </w:t>
      </w:r>
      <w:r w:rsidRPr="0096016D">
        <w:rPr>
          <w:rFonts w:ascii="Arial" w:eastAsia="Times New Roman" w:hAnsi="Arial" w:cs="Arial"/>
          <w:color w:val="000000"/>
          <w:sz w:val="28"/>
          <w:szCs w:val="28"/>
        </w:rPr>
        <w:t xml:space="preserve">The waves of death swirled about me; the torrents of destruction overwhelmed me.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The cords of the grave coiled around me; the snares of death confronted me.</w:t>
      </w:r>
    </w:p>
    <w:p w14:paraId="53D2A72B" w14:textId="5FEF4C09"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7 </w:t>
      </w:r>
      <w:r w:rsidRPr="0096016D">
        <w:rPr>
          <w:rFonts w:ascii="Arial" w:eastAsia="Times New Roman" w:hAnsi="Arial" w:cs="Arial"/>
          <w:color w:val="000000"/>
          <w:sz w:val="28"/>
          <w:szCs w:val="28"/>
        </w:rPr>
        <w:t>“In my distress I called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I called out to my God. From his temple he heard my voice; my cry came to his ears. </w:t>
      </w:r>
      <w:r w:rsidRPr="0096016D">
        <w:rPr>
          <w:rFonts w:ascii="Arial" w:eastAsia="Times New Roman" w:hAnsi="Arial" w:cs="Arial"/>
          <w:b/>
          <w:bCs/>
          <w:color w:val="000000"/>
          <w:sz w:val="28"/>
          <w:szCs w:val="28"/>
          <w:vertAlign w:val="superscript"/>
        </w:rPr>
        <w:t>8 </w:t>
      </w:r>
      <w:r w:rsidRPr="0096016D">
        <w:rPr>
          <w:rFonts w:ascii="Arial" w:eastAsia="Times New Roman" w:hAnsi="Arial" w:cs="Arial"/>
          <w:color w:val="000000"/>
          <w:sz w:val="28"/>
          <w:szCs w:val="28"/>
        </w:rPr>
        <w:t xml:space="preserve">The earth trembled and quaked, the foundations of the heavens shook; they trembled because he was angry. </w:t>
      </w: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Smoke rose from his nostrils; consuming fire came from his mouth, burning coals blazed out of it. </w:t>
      </w: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 xml:space="preserve">He parted the heavens and came down; dark clouds were under his feet. </w:t>
      </w:r>
      <w:r w:rsidRPr="0096016D">
        <w:rPr>
          <w:rFonts w:ascii="Arial" w:eastAsia="Times New Roman" w:hAnsi="Arial" w:cs="Arial"/>
          <w:b/>
          <w:bCs/>
          <w:color w:val="000000"/>
          <w:sz w:val="28"/>
          <w:szCs w:val="28"/>
          <w:vertAlign w:val="superscript"/>
        </w:rPr>
        <w:t>11 </w:t>
      </w:r>
      <w:r w:rsidRPr="0096016D">
        <w:rPr>
          <w:rFonts w:ascii="Arial" w:eastAsia="Times New Roman" w:hAnsi="Arial" w:cs="Arial"/>
          <w:color w:val="000000"/>
          <w:sz w:val="28"/>
          <w:szCs w:val="28"/>
        </w:rPr>
        <w:t>He mounted the cherubim and flew; he soared</w:t>
      </w:r>
      <w:r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on the wings of the wind.</w:t>
      </w:r>
      <w:r w:rsidRPr="0096016D">
        <w:rPr>
          <w:rFonts w:ascii="Arial" w:eastAsia="Times New Roman" w:hAnsi="Arial" w:cs="Arial"/>
          <w:color w:val="000000"/>
          <w:sz w:val="28"/>
          <w:szCs w:val="28"/>
        </w:rPr>
        <w:br/>
      </w:r>
      <w:r w:rsidRPr="0096016D">
        <w:rPr>
          <w:rFonts w:ascii="Arial" w:eastAsia="Times New Roman" w:hAnsi="Arial" w:cs="Arial"/>
          <w:b/>
          <w:bCs/>
          <w:color w:val="000000"/>
          <w:sz w:val="28"/>
          <w:szCs w:val="28"/>
          <w:vertAlign w:val="superscript"/>
        </w:rPr>
        <w:t>12 </w:t>
      </w:r>
      <w:r w:rsidRPr="0096016D">
        <w:rPr>
          <w:rFonts w:ascii="Arial" w:eastAsia="Times New Roman" w:hAnsi="Arial" w:cs="Arial"/>
          <w:color w:val="000000"/>
          <w:sz w:val="28"/>
          <w:szCs w:val="28"/>
        </w:rPr>
        <w:t>He made darkness his canopy around him - the dark</w:t>
      </w:r>
      <w:r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rain clouds of the sky.</w:t>
      </w:r>
      <w:r w:rsidRPr="0096016D">
        <w:rPr>
          <w:rFonts w:ascii="Arial" w:eastAsia="Times New Roman" w:hAnsi="Arial" w:cs="Arial"/>
          <w:color w:val="000000"/>
          <w:sz w:val="28"/>
          <w:szCs w:val="28"/>
        </w:rPr>
        <w:br/>
      </w:r>
      <w:r w:rsidRPr="0096016D">
        <w:rPr>
          <w:rFonts w:ascii="Arial" w:eastAsia="Times New Roman" w:hAnsi="Arial" w:cs="Arial"/>
          <w:b/>
          <w:bCs/>
          <w:color w:val="000000"/>
          <w:sz w:val="28"/>
          <w:szCs w:val="28"/>
          <w:vertAlign w:val="superscript"/>
        </w:rPr>
        <w:t>13 </w:t>
      </w:r>
      <w:r w:rsidRPr="0096016D">
        <w:rPr>
          <w:rFonts w:ascii="Arial" w:eastAsia="Times New Roman" w:hAnsi="Arial" w:cs="Arial"/>
          <w:color w:val="000000"/>
          <w:sz w:val="28"/>
          <w:szCs w:val="28"/>
        </w:rPr>
        <w:t>Out of the brightness of his presence bolts of lightning blazed forth.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thundered from heaven; the voice of the </w:t>
      </w:r>
      <w:proofErr w:type="gramStart"/>
      <w:r w:rsidRPr="0096016D">
        <w:rPr>
          <w:rFonts w:ascii="Arial" w:eastAsia="Times New Roman" w:hAnsi="Arial" w:cs="Arial"/>
          <w:color w:val="000000"/>
          <w:sz w:val="28"/>
          <w:szCs w:val="28"/>
        </w:rPr>
        <w:t>Most High</w:t>
      </w:r>
      <w:proofErr w:type="gramEnd"/>
      <w:r w:rsidRPr="0096016D">
        <w:rPr>
          <w:rFonts w:ascii="Arial" w:eastAsia="Times New Roman" w:hAnsi="Arial" w:cs="Arial"/>
          <w:color w:val="000000"/>
          <w:sz w:val="28"/>
          <w:szCs w:val="28"/>
        </w:rPr>
        <w:t xml:space="preserve"> resounded.</w:t>
      </w:r>
      <w:r w:rsidRPr="0096016D">
        <w:rPr>
          <w:rFonts w:ascii="Arial" w:eastAsia="Times New Roman" w:hAnsi="Arial" w:cs="Arial"/>
          <w:color w:val="000000"/>
          <w:sz w:val="28"/>
          <w:szCs w:val="28"/>
        </w:rPr>
        <w:br/>
      </w: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 xml:space="preserve">He shot his arrows and scattered the enemy, with great bolts of lightning he routed them. </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 xml:space="preserve">The valleys of the sea were </w:t>
      </w:r>
      <w:proofErr w:type="gramStart"/>
      <w:r w:rsidRPr="0096016D">
        <w:rPr>
          <w:rFonts w:ascii="Arial" w:eastAsia="Times New Roman" w:hAnsi="Arial" w:cs="Arial"/>
          <w:color w:val="000000"/>
          <w:sz w:val="28"/>
          <w:szCs w:val="28"/>
        </w:rPr>
        <w:t>exposed</w:t>
      </w:r>
      <w:proofErr w:type="gramEnd"/>
      <w:r w:rsidRPr="0096016D">
        <w:rPr>
          <w:rFonts w:ascii="Arial" w:eastAsia="Times New Roman" w:hAnsi="Arial" w:cs="Arial"/>
          <w:color w:val="000000"/>
          <w:sz w:val="28"/>
          <w:szCs w:val="28"/>
        </w:rPr>
        <w:t xml:space="preserve"> and the foundations of the earth laid bare at the rebuke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at the blast of breath from his nostrils.</w:t>
      </w:r>
    </w:p>
    <w:p w14:paraId="5363F2A3" w14:textId="77777777" w:rsidR="00AD36CA" w:rsidRPr="0096016D" w:rsidRDefault="00AD36CA" w:rsidP="00AD36CA">
      <w:pPr>
        <w:shd w:val="clear" w:color="auto" w:fill="FFFFFF"/>
        <w:spacing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17 </w:t>
      </w:r>
      <w:r w:rsidRPr="0096016D">
        <w:rPr>
          <w:rFonts w:ascii="Arial" w:eastAsia="Times New Roman" w:hAnsi="Arial" w:cs="Arial"/>
          <w:color w:val="000000"/>
          <w:sz w:val="28"/>
          <w:szCs w:val="28"/>
        </w:rPr>
        <w:t xml:space="preserve">“He reached down from on high and took hold of me; he drew me out of deep waters. </w:t>
      </w:r>
      <w:r w:rsidRPr="0096016D">
        <w:rPr>
          <w:rFonts w:ascii="Arial" w:eastAsia="Times New Roman" w:hAnsi="Arial" w:cs="Arial"/>
          <w:b/>
          <w:bCs/>
          <w:color w:val="000000"/>
          <w:sz w:val="28"/>
          <w:szCs w:val="28"/>
          <w:vertAlign w:val="superscript"/>
        </w:rPr>
        <w:t>18 </w:t>
      </w:r>
      <w:r w:rsidRPr="0096016D">
        <w:rPr>
          <w:rFonts w:ascii="Arial" w:eastAsia="Times New Roman" w:hAnsi="Arial" w:cs="Arial"/>
          <w:color w:val="000000"/>
          <w:sz w:val="28"/>
          <w:szCs w:val="28"/>
        </w:rPr>
        <w:t>He rescued me from my powerful enemy, from my foes, who were too strong for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 xml:space="preserve">They confronted me </w:t>
      </w:r>
      <w:proofErr w:type="gramStart"/>
      <w:r w:rsidRPr="0096016D">
        <w:rPr>
          <w:rFonts w:ascii="Arial" w:eastAsia="Times New Roman" w:hAnsi="Arial" w:cs="Arial"/>
          <w:color w:val="000000"/>
          <w:sz w:val="28"/>
          <w:szCs w:val="28"/>
        </w:rPr>
        <w:t>in</w:t>
      </w:r>
      <w:proofErr w:type="gramEnd"/>
      <w:r w:rsidRPr="0096016D">
        <w:rPr>
          <w:rFonts w:ascii="Arial" w:eastAsia="Times New Roman" w:hAnsi="Arial" w:cs="Arial"/>
          <w:color w:val="000000"/>
          <w:sz w:val="28"/>
          <w:szCs w:val="28"/>
        </w:rPr>
        <w:t xml:space="preserve"> the day of my disaster,</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but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was my support.</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FF0000"/>
          <w:sz w:val="28"/>
          <w:szCs w:val="28"/>
          <w:vertAlign w:val="superscript"/>
        </w:rPr>
        <w:t>20 </w:t>
      </w:r>
      <w:r w:rsidRPr="0096016D">
        <w:rPr>
          <w:rFonts w:ascii="Arial" w:eastAsia="Times New Roman" w:hAnsi="Arial" w:cs="Arial"/>
          <w:color w:val="FF0000"/>
          <w:sz w:val="28"/>
          <w:szCs w:val="28"/>
        </w:rPr>
        <w:t>He brought me out into a spacious place;</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he rescued me because he delighted in me.</w:t>
      </w:r>
    </w:p>
    <w:p w14:paraId="3C604523" w14:textId="263E9387" w:rsidR="00AD36CA" w:rsidRPr="0096016D" w:rsidRDefault="00AD36CA" w:rsidP="00AD36CA">
      <w:pPr>
        <w:shd w:val="clear" w:color="auto" w:fill="FFFFFF"/>
        <w:spacing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has dealt with me according to my righteousness;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according to the cleanness of my hands he has rewarded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22 </w:t>
      </w:r>
      <w:r w:rsidRPr="0096016D">
        <w:rPr>
          <w:rFonts w:ascii="Arial" w:eastAsia="Times New Roman" w:hAnsi="Arial" w:cs="Arial"/>
          <w:color w:val="000000"/>
          <w:sz w:val="28"/>
          <w:szCs w:val="28"/>
        </w:rPr>
        <w:t>For I have kept the ways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am not guilty of turning from my God.</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FF0000"/>
          <w:sz w:val="28"/>
          <w:szCs w:val="28"/>
          <w:vertAlign w:val="superscript"/>
        </w:rPr>
        <w:t>23 </w:t>
      </w:r>
      <w:r w:rsidRPr="0096016D">
        <w:rPr>
          <w:rFonts w:ascii="Arial" w:eastAsia="Times New Roman" w:hAnsi="Arial" w:cs="Arial"/>
          <w:color w:val="FF0000"/>
          <w:sz w:val="28"/>
          <w:szCs w:val="28"/>
        </w:rPr>
        <w:t>All his laws are before me;</w:t>
      </w:r>
      <w:r w:rsidRPr="0096016D">
        <w:rPr>
          <w:rFonts w:ascii="Arial" w:eastAsia="Times New Roman" w:hAnsi="Arial" w:cs="Arial"/>
          <w:color w:val="FF0000"/>
          <w:sz w:val="28"/>
          <w:szCs w:val="28"/>
        </w:rPr>
        <w:br/>
        <w:t>I have not turned away from his decrees.</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24 </w:t>
      </w:r>
      <w:r w:rsidRPr="0096016D">
        <w:rPr>
          <w:rFonts w:ascii="Arial" w:eastAsia="Times New Roman" w:hAnsi="Arial" w:cs="Arial"/>
          <w:color w:val="FF0000"/>
          <w:sz w:val="28"/>
          <w:szCs w:val="28"/>
        </w:rPr>
        <w:t>I have been blameless before him</w:t>
      </w:r>
      <w:r w:rsidRPr="0096016D">
        <w:rPr>
          <w:rFonts w:ascii="Arial" w:eastAsia="Times New Roman" w:hAnsi="Arial" w:cs="Arial"/>
          <w:color w:val="FF0000"/>
          <w:sz w:val="28"/>
          <w:szCs w:val="28"/>
        </w:rPr>
        <w:br/>
        <w:t>and have kept myself from sin.</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25 </w:t>
      </w:r>
      <w:r w:rsidRPr="0096016D">
        <w:rPr>
          <w:rFonts w:ascii="Arial" w:eastAsia="Times New Roman" w:hAnsi="Arial" w:cs="Arial"/>
          <w:color w:val="FF0000"/>
          <w:sz w:val="28"/>
          <w:szCs w:val="28"/>
        </w:rPr>
        <w:t>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has rewarded me according to my righteousness,</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according to my cleanness in his sight.</w:t>
      </w:r>
    </w:p>
    <w:p w14:paraId="40D43853" w14:textId="77777777" w:rsidR="0096016D" w:rsidRDefault="0096016D" w:rsidP="00AD36CA">
      <w:pPr>
        <w:shd w:val="clear" w:color="auto" w:fill="FFFFFF"/>
        <w:spacing w:line="360" w:lineRule="atLeast"/>
        <w:rPr>
          <w:rFonts w:ascii="Arial" w:eastAsia="Times New Roman" w:hAnsi="Arial" w:cs="Arial"/>
          <w:b/>
          <w:bCs/>
          <w:color w:val="FF8C00"/>
          <w:sz w:val="28"/>
          <w:szCs w:val="28"/>
          <w:vertAlign w:val="superscript"/>
        </w:rPr>
      </w:pPr>
    </w:p>
    <w:p w14:paraId="54491519" w14:textId="49AE5A8A" w:rsidR="00AD36CA" w:rsidRPr="0096016D" w:rsidRDefault="00AD36CA" w:rsidP="00AD36CA">
      <w:pPr>
        <w:shd w:val="clear" w:color="auto" w:fill="FFFFFF"/>
        <w:spacing w:line="360" w:lineRule="atLeast"/>
        <w:rPr>
          <w:rFonts w:ascii="Arial" w:eastAsia="Times New Roman" w:hAnsi="Arial" w:cs="Arial"/>
          <w:color w:val="FF0000"/>
          <w:sz w:val="28"/>
          <w:szCs w:val="28"/>
        </w:rPr>
      </w:pPr>
      <w:r w:rsidRPr="0096016D">
        <w:rPr>
          <w:rFonts w:ascii="Arial" w:eastAsia="Times New Roman" w:hAnsi="Arial" w:cs="Arial"/>
          <w:b/>
          <w:bCs/>
          <w:color w:val="FF0000"/>
          <w:sz w:val="28"/>
          <w:szCs w:val="28"/>
          <w:vertAlign w:val="superscript"/>
        </w:rPr>
        <w:lastRenderedPageBreak/>
        <w:t>26 </w:t>
      </w:r>
      <w:r w:rsidRPr="0096016D">
        <w:rPr>
          <w:rFonts w:ascii="Arial" w:eastAsia="Times New Roman" w:hAnsi="Arial" w:cs="Arial"/>
          <w:color w:val="FF0000"/>
          <w:sz w:val="28"/>
          <w:szCs w:val="28"/>
        </w:rPr>
        <w:t xml:space="preserve">“To the faithful you show yourself </w:t>
      </w:r>
      <w:proofErr w:type="gramStart"/>
      <w:r w:rsidRPr="0096016D">
        <w:rPr>
          <w:rFonts w:ascii="Arial" w:eastAsia="Times New Roman" w:hAnsi="Arial" w:cs="Arial"/>
          <w:color w:val="FF0000"/>
          <w:sz w:val="28"/>
          <w:szCs w:val="28"/>
        </w:rPr>
        <w:t>faithful,</w:t>
      </w:r>
      <w:proofErr w:type="gramEnd"/>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to the blameless you show yourself blameless,</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27 </w:t>
      </w:r>
      <w:r w:rsidRPr="0096016D">
        <w:rPr>
          <w:rFonts w:ascii="Arial" w:eastAsia="Times New Roman" w:hAnsi="Arial" w:cs="Arial"/>
          <w:color w:val="FF0000"/>
          <w:sz w:val="28"/>
          <w:szCs w:val="28"/>
        </w:rPr>
        <w:t>to the pure you show yourself pure,</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but to the devious you show yourself shrewd.</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28 </w:t>
      </w:r>
      <w:r w:rsidRPr="0096016D">
        <w:rPr>
          <w:rFonts w:ascii="Arial" w:eastAsia="Times New Roman" w:hAnsi="Arial" w:cs="Arial"/>
          <w:color w:val="FF0000"/>
          <w:sz w:val="28"/>
          <w:szCs w:val="28"/>
        </w:rPr>
        <w:t>You save the humble,</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but your eyes are on the haughty to bring them low.</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FF0000"/>
          <w:sz w:val="28"/>
          <w:szCs w:val="28"/>
          <w:vertAlign w:val="superscript"/>
        </w:rPr>
        <w:t>29 </w:t>
      </w:r>
      <w:r w:rsidRPr="0096016D">
        <w:rPr>
          <w:rFonts w:ascii="Arial" w:eastAsia="Times New Roman" w:hAnsi="Arial" w:cs="Arial"/>
          <w:color w:val="FF0000"/>
          <w:sz w:val="28"/>
          <w:szCs w:val="28"/>
        </w:rPr>
        <w:t>You,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are my lamp; 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 turns my darkness into light.</w:t>
      </w:r>
      <w:r w:rsidRPr="0096016D">
        <w:rPr>
          <w:rFonts w:ascii="Arial" w:eastAsia="Times New Roman" w:hAnsi="Arial" w:cs="Arial"/>
          <w:color w:val="FF0000"/>
          <w:sz w:val="28"/>
          <w:szCs w:val="28"/>
        </w:rPr>
        <w:br/>
      </w:r>
      <w:r w:rsidRPr="0096016D">
        <w:rPr>
          <w:rFonts w:ascii="Arial" w:eastAsia="Times New Roman" w:hAnsi="Arial" w:cs="Arial"/>
          <w:b/>
          <w:bCs/>
          <w:color w:val="FF0000"/>
          <w:sz w:val="28"/>
          <w:szCs w:val="28"/>
          <w:vertAlign w:val="superscript"/>
        </w:rPr>
        <w:t>30 </w:t>
      </w:r>
      <w:r w:rsidRPr="0096016D">
        <w:rPr>
          <w:rFonts w:ascii="Arial" w:eastAsia="Times New Roman" w:hAnsi="Arial" w:cs="Arial"/>
          <w:color w:val="FF0000"/>
          <w:sz w:val="28"/>
          <w:szCs w:val="28"/>
        </w:rPr>
        <w:t>With your help I can advance against a troo</w:t>
      </w:r>
      <w:r w:rsidR="00BB3A52" w:rsidRPr="0096016D">
        <w:rPr>
          <w:rFonts w:ascii="Arial" w:eastAsia="Times New Roman" w:hAnsi="Arial" w:cs="Arial"/>
          <w:color w:val="FF0000"/>
          <w:sz w:val="28"/>
          <w:szCs w:val="28"/>
        </w:rPr>
        <w:t>p</w:t>
      </w:r>
      <w:r w:rsidRPr="0096016D">
        <w:rPr>
          <w:rFonts w:ascii="Arial" w:eastAsia="Times New Roman" w:hAnsi="Arial" w:cs="Arial"/>
          <w:color w:val="FF0000"/>
          <w:sz w:val="28"/>
          <w:szCs w:val="28"/>
        </w:rPr>
        <w:t>;</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with my God I can scale a wall.</w:t>
      </w:r>
    </w:p>
    <w:p w14:paraId="12BB4191" w14:textId="663B7E29"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FF0000"/>
          <w:sz w:val="28"/>
          <w:szCs w:val="28"/>
          <w:vertAlign w:val="superscript"/>
        </w:rPr>
        <w:t>31 </w:t>
      </w:r>
      <w:r w:rsidRPr="0096016D">
        <w:rPr>
          <w:rFonts w:ascii="Arial" w:eastAsia="Times New Roman" w:hAnsi="Arial" w:cs="Arial"/>
          <w:color w:val="FF0000"/>
          <w:sz w:val="28"/>
          <w:szCs w:val="28"/>
        </w:rPr>
        <w:t xml:space="preserve">“As for God, </w:t>
      </w:r>
      <w:r w:rsidR="0096016D" w:rsidRPr="0096016D">
        <w:rPr>
          <w:rFonts w:ascii="Arial" w:eastAsia="Times New Roman" w:hAnsi="Arial" w:cs="Arial"/>
          <w:color w:val="FF0000"/>
          <w:sz w:val="28"/>
          <w:szCs w:val="28"/>
        </w:rPr>
        <w:t>His</w:t>
      </w:r>
      <w:r w:rsidRPr="0096016D">
        <w:rPr>
          <w:rFonts w:ascii="Arial" w:eastAsia="Times New Roman" w:hAnsi="Arial" w:cs="Arial"/>
          <w:color w:val="FF0000"/>
          <w:sz w:val="28"/>
          <w:szCs w:val="28"/>
        </w:rPr>
        <w:t xml:space="preserve"> way is perfect:</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The </w:t>
      </w:r>
      <w:r w:rsidRPr="0096016D">
        <w:rPr>
          <w:rFonts w:ascii="Arial" w:eastAsia="Times New Roman" w:hAnsi="Arial" w:cs="Arial"/>
          <w:smallCaps/>
          <w:color w:val="FF0000"/>
          <w:sz w:val="28"/>
          <w:szCs w:val="28"/>
        </w:rPr>
        <w:t>Lord</w:t>
      </w:r>
      <w:r w:rsidRPr="0096016D">
        <w:rPr>
          <w:rFonts w:ascii="Arial" w:eastAsia="Times New Roman" w:hAnsi="Arial" w:cs="Arial"/>
          <w:color w:val="FF0000"/>
          <w:sz w:val="28"/>
          <w:szCs w:val="28"/>
        </w:rPr>
        <w:t>’s word is flawless;</w:t>
      </w:r>
      <w:r w:rsidR="00BB3A52" w:rsidRPr="0096016D">
        <w:rPr>
          <w:rFonts w:ascii="Arial" w:eastAsia="Times New Roman" w:hAnsi="Arial" w:cs="Arial"/>
          <w:color w:val="FF0000"/>
          <w:sz w:val="28"/>
          <w:szCs w:val="28"/>
        </w:rPr>
        <w:t xml:space="preserve"> </w:t>
      </w:r>
      <w:r w:rsidRPr="0096016D">
        <w:rPr>
          <w:rFonts w:ascii="Arial" w:eastAsia="Times New Roman" w:hAnsi="Arial" w:cs="Arial"/>
          <w:color w:val="FF0000"/>
          <w:sz w:val="28"/>
          <w:szCs w:val="28"/>
        </w:rPr>
        <w:t>he shields all who take refuge in him.</w:t>
      </w:r>
      <w:r w:rsidR="00BB3A52" w:rsidRPr="0096016D">
        <w:rPr>
          <w:rFonts w:ascii="Arial" w:eastAsia="Times New Roman" w:hAnsi="Arial" w:cs="Arial"/>
          <w:color w:val="FF0000"/>
          <w:sz w:val="28"/>
          <w:szCs w:val="28"/>
        </w:rPr>
        <w:t xml:space="preserve"> </w:t>
      </w:r>
      <w:r w:rsidRPr="0096016D">
        <w:rPr>
          <w:rFonts w:ascii="Arial" w:eastAsia="Times New Roman" w:hAnsi="Arial" w:cs="Arial"/>
          <w:b/>
          <w:bCs/>
          <w:color w:val="000000"/>
          <w:sz w:val="28"/>
          <w:szCs w:val="28"/>
          <w:vertAlign w:val="superscript"/>
        </w:rPr>
        <w:t>32 </w:t>
      </w:r>
      <w:r w:rsidRPr="0096016D">
        <w:rPr>
          <w:rFonts w:ascii="Arial" w:eastAsia="Times New Roman" w:hAnsi="Arial" w:cs="Arial"/>
          <w:color w:val="000000"/>
          <w:sz w:val="28"/>
          <w:szCs w:val="28"/>
        </w:rPr>
        <w:t>For who is God besides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 And who is the Rock except our God?</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33 </w:t>
      </w:r>
      <w:r w:rsidRPr="0096016D">
        <w:rPr>
          <w:rFonts w:ascii="Arial" w:eastAsia="Times New Roman" w:hAnsi="Arial" w:cs="Arial"/>
          <w:color w:val="000000"/>
          <w:sz w:val="28"/>
          <w:szCs w:val="28"/>
        </w:rPr>
        <w:t>It is God who arms me with strength and keeps my way secure.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34 </w:t>
      </w:r>
      <w:r w:rsidRPr="0096016D">
        <w:rPr>
          <w:rFonts w:ascii="Arial" w:eastAsia="Times New Roman" w:hAnsi="Arial" w:cs="Arial"/>
          <w:color w:val="000000"/>
          <w:sz w:val="28"/>
          <w:szCs w:val="28"/>
        </w:rPr>
        <w:t>He makes my feet like the feet of a deer;</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he causes me to stand on the heights.</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35 </w:t>
      </w:r>
      <w:r w:rsidRPr="0096016D">
        <w:rPr>
          <w:rFonts w:ascii="Arial" w:eastAsia="Times New Roman" w:hAnsi="Arial" w:cs="Arial"/>
          <w:color w:val="000000"/>
          <w:sz w:val="28"/>
          <w:szCs w:val="28"/>
        </w:rPr>
        <w:t>He trains my hands for battle;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my arms can bend a bow of bronze.</w:t>
      </w:r>
      <w:r w:rsidRPr="0096016D">
        <w:rPr>
          <w:rFonts w:ascii="Arial" w:eastAsia="Times New Roman" w:hAnsi="Arial" w:cs="Arial"/>
          <w:color w:val="000000"/>
          <w:sz w:val="28"/>
          <w:szCs w:val="28"/>
        </w:rPr>
        <w:br/>
      </w:r>
      <w:r w:rsidRPr="0096016D">
        <w:rPr>
          <w:rFonts w:ascii="Arial" w:eastAsia="Times New Roman" w:hAnsi="Arial" w:cs="Arial"/>
          <w:b/>
          <w:bCs/>
          <w:color w:val="000000"/>
          <w:sz w:val="28"/>
          <w:szCs w:val="28"/>
          <w:vertAlign w:val="superscript"/>
        </w:rPr>
        <w:t>36 </w:t>
      </w:r>
      <w:r w:rsidRPr="0096016D">
        <w:rPr>
          <w:rFonts w:ascii="Arial" w:eastAsia="Times New Roman" w:hAnsi="Arial" w:cs="Arial"/>
          <w:color w:val="000000"/>
          <w:sz w:val="28"/>
          <w:szCs w:val="28"/>
        </w:rPr>
        <w:t>You make your saving help my shield;</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your help has made</w:t>
      </w:r>
      <w:r w:rsidR="00BB3A52" w:rsidRPr="0096016D">
        <w:rPr>
          <w:rFonts w:ascii="Arial" w:eastAsia="Times New Roman" w:hAnsi="Arial" w:cs="Arial"/>
          <w:color w:val="000000"/>
          <w:sz w:val="28"/>
          <w:szCs w:val="28"/>
          <w:vertAlign w:val="superscript"/>
        </w:rPr>
        <w:t xml:space="preserve"> </w:t>
      </w:r>
      <w:r w:rsidRPr="0096016D">
        <w:rPr>
          <w:rFonts w:ascii="Arial" w:eastAsia="Times New Roman" w:hAnsi="Arial" w:cs="Arial"/>
          <w:color w:val="000000"/>
          <w:sz w:val="28"/>
          <w:szCs w:val="28"/>
        </w:rPr>
        <w:t>me great.</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37 </w:t>
      </w:r>
      <w:r w:rsidRPr="0096016D">
        <w:rPr>
          <w:rFonts w:ascii="Arial" w:eastAsia="Times New Roman" w:hAnsi="Arial" w:cs="Arial"/>
          <w:color w:val="000000"/>
          <w:sz w:val="28"/>
          <w:szCs w:val="28"/>
        </w:rPr>
        <w:t>You provide a broad path for my feet,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so that my ankles do not give way.</w:t>
      </w:r>
    </w:p>
    <w:p w14:paraId="34CF1737" w14:textId="77777777"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38 </w:t>
      </w:r>
      <w:r w:rsidRPr="0096016D">
        <w:rPr>
          <w:rFonts w:ascii="Arial" w:eastAsia="Times New Roman" w:hAnsi="Arial" w:cs="Arial"/>
          <w:color w:val="000000"/>
          <w:sz w:val="28"/>
          <w:szCs w:val="28"/>
        </w:rPr>
        <w:t>“I pursued my enemies and crushed them;</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did not turn back till they were destroyed.</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39 </w:t>
      </w:r>
      <w:r w:rsidRPr="0096016D">
        <w:rPr>
          <w:rFonts w:ascii="Arial" w:eastAsia="Times New Roman" w:hAnsi="Arial" w:cs="Arial"/>
          <w:color w:val="000000"/>
          <w:sz w:val="28"/>
          <w:szCs w:val="28"/>
        </w:rPr>
        <w:t>I crushed them completely, and they could not rise;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they fell beneath my feet.</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40 </w:t>
      </w:r>
      <w:r w:rsidRPr="0096016D">
        <w:rPr>
          <w:rFonts w:ascii="Arial" w:eastAsia="Times New Roman" w:hAnsi="Arial" w:cs="Arial"/>
          <w:color w:val="000000"/>
          <w:sz w:val="28"/>
          <w:szCs w:val="28"/>
        </w:rPr>
        <w:t>You armed me with strength for battle;</w:t>
      </w:r>
      <w:r w:rsidR="00BB3A52" w:rsidRPr="0096016D">
        <w:rPr>
          <w:rFonts w:ascii="Arial" w:eastAsia="Times New Roman" w:hAnsi="Arial" w:cs="Arial"/>
          <w:color w:val="000000"/>
          <w:sz w:val="28"/>
          <w:szCs w:val="28"/>
        </w:rPr>
        <w:t xml:space="preserve"> y</w:t>
      </w:r>
      <w:r w:rsidRPr="0096016D">
        <w:rPr>
          <w:rFonts w:ascii="Arial" w:eastAsia="Times New Roman" w:hAnsi="Arial" w:cs="Arial"/>
          <w:color w:val="000000"/>
          <w:sz w:val="28"/>
          <w:szCs w:val="28"/>
        </w:rPr>
        <w:t>ou humbled my adversaries before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41 </w:t>
      </w:r>
      <w:r w:rsidRPr="0096016D">
        <w:rPr>
          <w:rFonts w:ascii="Arial" w:eastAsia="Times New Roman" w:hAnsi="Arial" w:cs="Arial"/>
          <w:color w:val="000000"/>
          <w:sz w:val="28"/>
          <w:szCs w:val="28"/>
        </w:rPr>
        <w:t>You made my enemies turn their backs in flight,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and I destroyed my foes.</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42 </w:t>
      </w:r>
      <w:r w:rsidRPr="0096016D">
        <w:rPr>
          <w:rFonts w:ascii="Arial" w:eastAsia="Times New Roman" w:hAnsi="Arial" w:cs="Arial"/>
          <w:color w:val="000000"/>
          <w:sz w:val="28"/>
          <w:szCs w:val="28"/>
        </w:rPr>
        <w:t>They cried for help, but there was no one to save them</w:t>
      </w:r>
      <w:r w:rsidR="00BB3A52" w:rsidRPr="0096016D">
        <w:rPr>
          <w:rFonts w:ascii="Arial" w:eastAsia="Times New Roman" w:hAnsi="Arial" w:cs="Arial"/>
          <w:color w:val="000000"/>
          <w:sz w:val="28"/>
          <w:szCs w:val="28"/>
        </w:rPr>
        <w:t xml:space="preserve"> - </w:t>
      </w:r>
      <w:r w:rsidRPr="0096016D">
        <w:rPr>
          <w:rFonts w:ascii="Arial" w:eastAsia="Times New Roman" w:hAnsi="Arial" w:cs="Arial"/>
          <w:color w:val="000000"/>
          <w:sz w:val="28"/>
          <w:szCs w:val="28"/>
        </w:rPr>
        <w:t>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but he did not answer.</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43 </w:t>
      </w:r>
      <w:r w:rsidRPr="0096016D">
        <w:rPr>
          <w:rFonts w:ascii="Arial" w:eastAsia="Times New Roman" w:hAnsi="Arial" w:cs="Arial"/>
          <w:color w:val="000000"/>
          <w:sz w:val="28"/>
          <w:szCs w:val="28"/>
        </w:rPr>
        <w:t>I beat them as fine as the dust of the earth;</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pounded and trampled them like mud in the streets.</w:t>
      </w:r>
    </w:p>
    <w:p w14:paraId="07BA7406" w14:textId="77777777"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44 </w:t>
      </w:r>
      <w:r w:rsidRPr="0096016D">
        <w:rPr>
          <w:rFonts w:ascii="Arial" w:eastAsia="Times New Roman" w:hAnsi="Arial" w:cs="Arial"/>
          <w:color w:val="000000"/>
          <w:sz w:val="28"/>
          <w:szCs w:val="28"/>
        </w:rPr>
        <w:t>“You have delivered me from the attacks of the peoples;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 have preserved me as the head of nations.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People I did not know now serve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45 </w:t>
      </w:r>
      <w:r w:rsidR="00BB3A52" w:rsidRPr="0096016D">
        <w:rPr>
          <w:rFonts w:ascii="Arial" w:eastAsia="Times New Roman" w:hAnsi="Arial" w:cs="Arial"/>
          <w:color w:val="000000"/>
          <w:sz w:val="28"/>
          <w:szCs w:val="28"/>
        </w:rPr>
        <w:t>fo</w:t>
      </w:r>
      <w:r w:rsidRPr="0096016D">
        <w:rPr>
          <w:rFonts w:ascii="Arial" w:eastAsia="Times New Roman" w:hAnsi="Arial" w:cs="Arial"/>
          <w:color w:val="000000"/>
          <w:sz w:val="28"/>
          <w:szCs w:val="28"/>
        </w:rPr>
        <w:t xml:space="preserve">reigners </w:t>
      </w:r>
      <w:r w:rsidR="00BB3A52" w:rsidRPr="0096016D">
        <w:rPr>
          <w:rFonts w:ascii="Arial" w:eastAsia="Times New Roman" w:hAnsi="Arial" w:cs="Arial"/>
          <w:color w:val="000000"/>
          <w:sz w:val="28"/>
          <w:szCs w:val="28"/>
        </w:rPr>
        <w:t>c</w:t>
      </w:r>
      <w:r w:rsidRPr="0096016D">
        <w:rPr>
          <w:rFonts w:ascii="Arial" w:eastAsia="Times New Roman" w:hAnsi="Arial" w:cs="Arial"/>
          <w:color w:val="000000"/>
          <w:sz w:val="28"/>
          <w:szCs w:val="28"/>
        </w:rPr>
        <w:t>ower before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as soon as they hear of me, they obey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46 </w:t>
      </w:r>
      <w:r w:rsidRPr="0096016D">
        <w:rPr>
          <w:rFonts w:ascii="Arial" w:eastAsia="Times New Roman" w:hAnsi="Arial" w:cs="Arial"/>
          <w:color w:val="000000"/>
          <w:sz w:val="28"/>
          <w:szCs w:val="28"/>
        </w:rPr>
        <w:t>They all lose heart; they come trembling from their strongholds.</w:t>
      </w:r>
    </w:p>
    <w:p w14:paraId="1701B1E5" w14:textId="77777777"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47 </w:t>
      </w:r>
      <w:r w:rsidRPr="0096016D">
        <w:rPr>
          <w:rFonts w:ascii="Arial" w:eastAsia="Times New Roman" w:hAnsi="Arial" w:cs="Arial"/>
          <w:color w:val="000000"/>
          <w:sz w:val="28"/>
          <w:szCs w:val="28"/>
        </w:rPr>
        <w:t>“The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lives! Praise be to my Rock!</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Exalted be my God, the Rock, my Savior!</w:t>
      </w:r>
      <w:r w:rsidRPr="0096016D">
        <w:rPr>
          <w:rFonts w:ascii="Arial" w:eastAsia="Times New Roman" w:hAnsi="Arial" w:cs="Arial"/>
          <w:color w:val="000000"/>
          <w:sz w:val="28"/>
          <w:szCs w:val="28"/>
        </w:rPr>
        <w:br/>
      </w:r>
      <w:r w:rsidRPr="0096016D">
        <w:rPr>
          <w:rFonts w:ascii="Arial" w:eastAsia="Times New Roman" w:hAnsi="Arial" w:cs="Arial"/>
          <w:b/>
          <w:bCs/>
          <w:color w:val="000000"/>
          <w:sz w:val="28"/>
          <w:szCs w:val="28"/>
          <w:vertAlign w:val="superscript"/>
        </w:rPr>
        <w:t>48 </w:t>
      </w:r>
      <w:r w:rsidRPr="0096016D">
        <w:rPr>
          <w:rFonts w:ascii="Arial" w:eastAsia="Times New Roman" w:hAnsi="Arial" w:cs="Arial"/>
          <w:color w:val="000000"/>
          <w:sz w:val="28"/>
          <w:szCs w:val="28"/>
        </w:rPr>
        <w:t>He is the God who avenges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who puts the nations under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49 </w:t>
      </w:r>
      <w:r w:rsidRPr="0096016D">
        <w:rPr>
          <w:rFonts w:ascii="Arial" w:eastAsia="Times New Roman" w:hAnsi="Arial" w:cs="Arial"/>
          <w:color w:val="000000"/>
          <w:sz w:val="28"/>
          <w:szCs w:val="28"/>
        </w:rPr>
        <w:t>who sets me free from my enemies.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You exalted me above my foes;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from a violent man you rescued me.</w:t>
      </w:r>
      <w:r w:rsidR="00BB3A52"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50 </w:t>
      </w:r>
      <w:r w:rsidRPr="0096016D">
        <w:rPr>
          <w:rFonts w:ascii="Arial" w:eastAsia="Times New Roman" w:hAnsi="Arial" w:cs="Arial"/>
          <w:color w:val="000000"/>
          <w:sz w:val="28"/>
          <w:szCs w:val="28"/>
        </w:rPr>
        <w:t>Therefore I will praise you,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among the nations;</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I will sing the praises of your name.</w:t>
      </w:r>
    </w:p>
    <w:p w14:paraId="37125C02" w14:textId="77777777" w:rsidR="00AD36CA" w:rsidRPr="001C36E7" w:rsidRDefault="00AD36CA" w:rsidP="00AD36CA">
      <w:pPr>
        <w:shd w:val="clear" w:color="auto" w:fill="FFFFFF"/>
        <w:spacing w:line="360" w:lineRule="atLeast"/>
        <w:rPr>
          <w:rFonts w:ascii="Arial" w:eastAsia="Times New Roman" w:hAnsi="Arial" w:cs="Arial"/>
          <w:color w:val="FF0000"/>
          <w:sz w:val="28"/>
          <w:szCs w:val="28"/>
        </w:rPr>
      </w:pPr>
      <w:r w:rsidRPr="001C36E7">
        <w:rPr>
          <w:rFonts w:ascii="Arial" w:eastAsia="Times New Roman" w:hAnsi="Arial" w:cs="Arial"/>
          <w:b/>
          <w:bCs/>
          <w:color w:val="FF0000"/>
          <w:sz w:val="28"/>
          <w:szCs w:val="28"/>
          <w:vertAlign w:val="superscript"/>
        </w:rPr>
        <w:t>51 </w:t>
      </w:r>
      <w:r w:rsidRPr="001C36E7">
        <w:rPr>
          <w:rFonts w:ascii="Arial" w:eastAsia="Times New Roman" w:hAnsi="Arial" w:cs="Arial"/>
          <w:color w:val="FF0000"/>
          <w:sz w:val="28"/>
          <w:szCs w:val="28"/>
        </w:rPr>
        <w:t>“He gives his king great victories; he shows unfailing kindness to his anointed,</w:t>
      </w:r>
      <w:r w:rsidRPr="001C36E7">
        <w:rPr>
          <w:rFonts w:ascii="Arial" w:eastAsia="Times New Roman" w:hAnsi="Arial" w:cs="Arial"/>
          <w:color w:val="FF0000"/>
          <w:sz w:val="28"/>
          <w:szCs w:val="28"/>
        </w:rPr>
        <w:br/>
        <w:t>to David and his descendants forever.”</w:t>
      </w:r>
    </w:p>
    <w:p w14:paraId="56608CF2" w14:textId="77777777" w:rsidR="00AD36CA" w:rsidRPr="001C36E7" w:rsidRDefault="00AD36CA" w:rsidP="00AD36CA">
      <w:pPr>
        <w:shd w:val="clear" w:color="auto" w:fill="FFFFFF"/>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David’s Last Words</w:t>
      </w:r>
    </w:p>
    <w:p w14:paraId="510C000C" w14:textId="77777777" w:rsidR="00AD36CA" w:rsidRPr="001C36E7" w:rsidRDefault="00AD36CA" w:rsidP="00E2554F">
      <w:pPr>
        <w:shd w:val="clear" w:color="auto" w:fill="FFFFFF"/>
        <w:spacing w:after="150" w:line="360" w:lineRule="atLeast"/>
        <w:rPr>
          <w:rFonts w:ascii="Arial" w:eastAsia="Times New Roman" w:hAnsi="Arial" w:cs="Arial"/>
          <w:color w:val="FF0000"/>
          <w:sz w:val="28"/>
          <w:szCs w:val="28"/>
        </w:rPr>
      </w:pPr>
      <w:r w:rsidRPr="001C36E7">
        <w:rPr>
          <w:rFonts w:ascii="Arial" w:eastAsia="Times New Roman" w:hAnsi="Arial" w:cs="Arial"/>
          <w:b/>
          <w:bCs/>
          <w:color w:val="7030A0"/>
          <w:sz w:val="48"/>
          <w:szCs w:val="48"/>
        </w:rPr>
        <w:t>23</w:t>
      </w:r>
      <w:r w:rsidRPr="0096016D">
        <w:rPr>
          <w:rFonts w:ascii="Arial" w:eastAsia="Times New Roman" w:hAnsi="Arial" w:cs="Arial"/>
          <w:b/>
          <w:bCs/>
          <w:color w:val="7030A0"/>
          <w:sz w:val="28"/>
          <w:szCs w:val="28"/>
        </w:rPr>
        <w:t> </w:t>
      </w:r>
      <w:r w:rsidRPr="001C36E7">
        <w:rPr>
          <w:rFonts w:ascii="Arial" w:eastAsia="Times New Roman" w:hAnsi="Arial" w:cs="Arial"/>
          <w:color w:val="FF0000"/>
          <w:sz w:val="28"/>
          <w:szCs w:val="28"/>
        </w:rPr>
        <w:t>These are the last words of David:</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 xml:space="preserve">“The inspired utterance of </w:t>
      </w:r>
      <w:proofErr w:type="gramStart"/>
      <w:r w:rsidRPr="001C36E7">
        <w:rPr>
          <w:rFonts w:ascii="Arial" w:eastAsia="Times New Roman" w:hAnsi="Arial" w:cs="Arial"/>
          <w:color w:val="FF0000"/>
          <w:sz w:val="28"/>
          <w:szCs w:val="28"/>
        </w:rPr>
        <w:t>David</w:t>
      </w:r>
      <w:proofErr w:type="gramEnd"/>
      <w:r w:rsidRPr="001C36E7">
        <w:rPr>
          <w:rFonts w:ascii="Arial" w:eastAsia="Times New Roman" w:hAnsi="Arial" w:cs="Arial"/>
          <w:color w:val="FF0000"/>
          <w:sz w:val="28"/>
          <w:szCs w:val="28"/>
        </w:rPr>
        <w:t xml:space="preserve"> son of Jesse,</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the utterance of the man exalted by the Most High,</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the man anointed by the God of Jacob,</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the hero of Israel’s songs:</w:t>
      </w:r>
    </w:p>
    <w:p w14:paraId="546AA7EC" w14:textId="4597BF7E" w:rsidR="00AD36CA" w:rsidRPr="001C36E7" w:rsidRDefault="00AD36CA" w:rsidP="00AD36CA">
      <w:pPr>
        <w:shd w:val="clear" w:color="auto" w:fill="FFFFFF"/>
        <w:spacing w:line="360" w:lineRule="atLeast"/>
        <w:rPr>
          <w:rFonts w:ascii="Arial" w:eastAsia="Times New Roman" w:hAnsi="Arial" w:cs="Arial"/>
          <w:color w:val="FF0000"/>
          <w:sz w:val="28"/>
          <w:szCs w:val="28"/>
        </w:rPr>
      </w:pPr>
      <w:r w:rsidRPr="001C36E7">
        <w:rPr>
          <w:rFonts w:ascii="Arial" w:eastAsia="Times New Roman" w:hAnsi="Arial" w:cs="Arial"/>
          <w:b/>
          <w:bCs/>
          <w:color w:val="FF0000"/>
          <w:sz w:val="28"/>
          <w:szCs w:val="28"/>
          <w:vertAlign w:val="superscript"/>
        </w:rPr>
        <w:lastRenderedPageBreak/>
        <w:t>2 </w:t>
      </w:r>
      <w:r w:rsidRPr="001C36E7">
        <w:rPr>
          <w:rFonts w:ascii="Arial" w:eastAsia="Times New Roman" w:hAnsi="Arial" w:cs="Arial"/>
          <w:color w:val="FF0000"/>
          <w:sz w:val="28"/>
          <w:szCs w:val="28"/>
        </w:rPr>
        <w:t>“The Spirit of the </w:t>
      </w:r>
      <w:r w:rsidRPr="001C36E7">
        <w:rPr>
          <w:rFonts w:ascii="Arial" w:eastAsia="Times New Roman" w:hAnsi="Arial" w:cs="Arial"/>
          <w:smallCaps/>
          <w:color w:val="FF0000"/>
          <w:sz w:val="28"/>
          <w:szCs w:val="28"/>
        </w:rPr>
        <w:t>Lord</w:t>
      </w:r>
      <w:r w:rsidRPr="001C36E7">
        <w:rPr>
          <w:rFonts w:ascii="Arial" w:eastAsia="Times New Roman" w:hAnsi="Arial" w:cs="Arial"/>
          <w:color w:val="FF0000"/>
          <w:sz w:val="28"/>
          <w:szCs w:val="28"/>
        </w:rPr>
        <w:t> spoke through me;</w:t>
      </w:r>
      <w:r w:rsidR="00E2554F" w:rsidRPr="001C36E7">
        <w:rPr>
          <w:rFonts w:ascii="Arial" w:eastAsia="Times New Roman" w:hAnsi="Arial" w:cs="Arial"/>
          <w:color w:val="FF0000"/>
          <w:sz w:val="28"/>
          <w:szCs w:val="28"/>
        </w:rPr>
        <w:t xml:space="preserve"> </w:t>
      </w:r>
      <w:r w:rsidR="001C36E7">
        <w:rPr>
          <w:rFonts w:ascii="Arial" w:eastAsia="Times New Roman" w:hAnsi="Arial" w:cs="Arial"/>
          <w:color w:val="FF0000"/>
          <w:sz w:val="28"/>
          <w:szCs w:val="28"/>
        </w:rPr>
        <w:t>HIS WORD</w:t>
      </w:r>
      <w:r w:rsidRPr="001C36E7">
        <w:rPr>
          <w:rFonts w:ascii="Arial" w:eastAsia="Times New Roman" w:hAnsi="Arial" w:cs="Arial"/>
          <w:color w:val="FF0000"/>
          <w:sz w:val="28"/>
          <w:szCs w:val="28"/>
        </w:rPr>
        <w:t xml:space="preserve"> was on my tongue.</w:t>
      </w:r>
      <w:r w:rsidRPr="001C36E7">
        <w:rPr>
          <w:rFonts w:ascii="Arial" w:eastAsia="Times New Roman" w:hAnsi="Arial" w:cs="Arial"/>
          <w:color w:val="FF0000"/>
          <w:sz w:val="28"/>
          <w:szCs w:val="28"/>
        </w:rPr>
        <w:br/>
      </w:r>
      <w:r w:rsidRPr="001C36E7">
        <w:rPr>
          <w:rFonts w:ascii="Arial" w:eastAsia="Times New Roman" w:hAnsi="Arial" w:cs="Arial"/>
          <w:b/>
          <w:bCs/>
          <w:color w:val="FF0000"/>
          <w:sz w:val="28"/>
          <w:szCs w:val="28"/>
          <w:vertAlign w:val="superscript"/>
        </w:rPr>
        <w:t>3 </w:t>
      </w:r>
      <w:r w:rsidRPr="001C36E7">
        <w:rPr>
          <w:rFonts w:ascii="Arial" w:eastAsia="Times New Roman" w:hAnsi="Arial" w:cs="Arial"/>
          <w:color w:val="FF0000"/>
          <w:sz w:val="28"/>
          <w:szCs w:val="28"/>
        </w:rPr>
        <w:t>The God of Israel spoke,</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the Rock of Israel said to me:</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‘When one rules over people in righteousness,</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when he rules in the fear of God,</w:t>
      </w:r>
      <w:r w:rsidR="00E2554F" w:rsidRPr="001C36E7">
        <w:rPr>
          <w:rFonts w:ascii="Arial" w:eastAsia="Times New Roman" w:hAnsi="Arial" w:cs="Arial"/>
          <w:color w:val="FF0000"/>
          <w:sz w:val="28"/>
          <w:szCs w:val="28"/>
        </w:rPr>
        <w:t xml:space="preserve"> </w:t>
      </w:r>
      <w:r w:rsidRPr="001C36E7">
        <w:rPr>
          <w:rFonts w:ascii="Arial" w:eastAsia="Times New Roman" w:hAnsi="Arial" w:cs="Arial"/>
          <w:b/>
          <w:bCs/>
          <w:color w:val="FF0000"/>
          <w:sz w:val="28"/>
          <w:szCs w:val="28"/>
          <w:vertAlign w:val="superscript"/>
        </w:rPr>
        <w:t>4 </w:t>
      </w:r>
      <w:r w:rsidRPr="001C36E7">
        <w:rPr>
          <w:rFonts w:ascii="Arial" w:eastAsia="Times New Roman" w:hAnsi="Arial" w:cs="Arial"/>
          <w:color w:val="FF0000"/>
          <w:sz w:val="28"/>
          <w:szCs w:val="28"/>
        </w:rPr>
        <w:t>he is like the light of morning at sunrise</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on a cloudless morning,</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like the brightness after rain</w:t>
      </w:r>
      <w:r w:rsidR="00E2554F"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 that brings grass from the earth.’</w:t>
      </w:r>
    </w:p>
    <w:p w14:paraId="1AB8E13A" w14:textId="5D083489" w:rsidR="00AD36CA" w:rsidRPr="0096016D" w:rsidRDefault="00AD36CA" w:rsidP="00AD36CA">
      <w:pPr>
        <w:shd w:val="clear" w:color="auto" w:fill="FFFFFF"/>
        <w:spacing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5 </w:t>
      </w:r>
      <w:r w:rsidRPr="0096016D">
        <w:rPr>
          <w:rFonts w:ascii="Arial" w:eastAsia="Times New Roman" w:hAnsi="Arial" w:cs="Arial"/>
          <w:color w:val="000000"/>
          <w:sz w:val="28"/>
          <w:szCs w:val="28"/>
        </w:rPr>
        <w:t>“If my house were not right with God,</w:t>
      </w:r>
      <w:r w:rsidR="00E2554F" w:rsidRPr="0096016D">
        <w:rPr>
          <w:rFonts w:ascii="Arial" w:eastAsia="Times New Roman" w:hAnsi="Arial" w:cs="Arial"/>
          <w:color w:val="000000"/>
          <w:sz w:val="28"/>
          <w:szCs w:val="28"/>
        </w:rPr>
        <w:t xml:space="preserve"> </w:t>
      </w:r>
      <w:proofErr w:type="gramStart"/>
      <w:r w:rsidRPr="0096016D">
        <w:rPr>
          <w:rFonts w:ascii="Arial" w:eastAsia="Times New Roman" w:hAnsi="Arial" w:cs="Arial"/>
          <w:color w:val="000000"/>
          <w:sz w:val="28"/>
          <w:szCs w:val="28"/>
        </w:rPr>
        <w:t>surely</w:t>
      </w:r>
      <w:proofErr w:type="gramEnd"/>
      <w:r w:rsidRPr="0096016D">
        <w:rPr>
          <w:rFonts w:ascii="Arial" w:eastAsia="Times New Roman" w:hAnsi="Arial" w:cs="Arial"/>
          <w:color w:val="000000"/>
          <w:sz w:val="28"/>
          <w:szCs w:val="28"/>
        </w:rPr>
        <w:t xml:space="preserve"> </w:t>
      </w:r>
      <w:r w:rsidR="001C36E7">
        <w:rPr>
          <w:rFonts w:ascii="Arial" w:eastAsia="Times New Roman" w:hAnsi="Arial" w:cs="Arial"/>
          <w:color w:val="000000"/>
          <w:sz w:val="28"/>
          <w:szCs w:val="28"/>
        </w:rPr>
        <w:t>He</w:t>
      </w:r>
      <w:r w:rsidRPr="0096016D">
        <w:rPr>
          <w:rFonts w:ascii="Arial" w:eastAsia="Times New Roman" w:hAnsi="Arial" w:cs="Arial"/>
          <w:color w:val="000000"/>
          <w:sz w:val="28"/>
          <w:szCs w:val="28"/>
        </w:rPr>
        <w:t xml:space="preserve"> would not have made with me an everlasting covenant,</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arranged and secured in every part;</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surely he would not bring to fruition my salvation</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and grant me my every desire.</w:t>
      </w:r>
      <w:r w:rsidR="00E2554F"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But evil men are all to be cast aside like thorns,</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which are not gathered with the hand.</w:t>
      </w:r>
      <w:r w:rsidR="00E2554F" w:rsidRPr="0096016D">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7 </w:t>
      </w:r>
      <w:r w:rsidRPr="0096016D">
        <w:rPr>
          <w:rFonts w:ascii="Arial" w:eastAsia="Times New Roman" w:hAnsi="Arial" w:cs="Arial"/>
          <w:color w:val="000000"/>
          <w:sz w:val="28"/>
          <w:szCs w:val="28"/>
        </w:rPr>
        <w:t>Whoever touches thorns</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uses a tool of iron or the shaft of a spear;</w:t>
      </w:r>
      <w:r w:rsidR="00E2554F"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they are burned up where they lie.”</w:t>
      </w:r>
    </w:p>
    <w:p w14:paraId="41A53567" w14:textId="77777777" w:rsidR="00AD36CA" w:rsidRPr="001C36E7" w:rsidRDefault="00AD36CA" w:rsidP="00AD36CA">
      <w:pPr>
        <w:shd w:val="clear" w:color="auto" w:fill="FFFFFF"/>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David’s Mighty Warriors</w:t>
      </w:r>
    </w:p>
    <w:p w14:paraId="79FE8742"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8 </w:t>
      </w:r>
      <w:r w:rsidRPr="0096016D">
        <w:rPr>
          <w:rFonts w:ascii="Arial" w:eastAsia="Times New Roman" w:hAnsi="Arial" w:cs="Arial"/>
          <w:color w:val="000000"/>
          <w:sz w:val="28"/>
          <w:szCs w:val="28"/>
        </w:rPr>
        <w:t>These are the names of David’s mighty warriors:</w:t>
      </w:r>
    </w:p>
    <w:p w14:paraId="3497DCD3"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proofErr w:type="spellStart"/>
      <w:r w:rsidRPr="0096016D">
        <w:rPr>
          <w:rFonts w:ascii="Arial" w:eastAsia="Times New Roman" w:hAnsi="Arial" w:cs="Arial"/>
          <w:color w:val="000000"/>
          <w:sz w:val="28"/>
          <w:szCs w:val="28"/>
        </w:rPr>
        <w:t>Josheb-Basshebeth</w:t>
      </w:r>
      <w:proofErr w:type="spellEnd"/>
      <w:r w:rsidRPr="0096016D">
        <w:rPr>
          <w:rFonts w:ascii="Arial" w:eastAsia="Times New Roman" w:hAnsi="Arial" w:cs="Arial"/>
          <w:color w:val="000000"/>
          <w:sz w:val="28"/>
          <w:szCs w:val="28"/>
        </w:rPr>
        <w:t xml:space="preserve">, a </w:t>
      </w:r>
      <w:proofErr w:type="spellStart"/>
      <w:r w:rsidRPr="0096016D">
        <w:rPr>
          <w:rFonts w:ascii="Arial" w:eastAsia="Times New Roman" w:hAnsi="Arial" w:cs="Arial"/>
          <w:color w:val="000000"/>
          <w:sz w:val="28"/>
          <w:szCs w:val="28"/>
        </w:rPr>
        <w:t>Tahkemonite</w:t>
      </w:r>
      <w:proofErr w:type="spellEnd"/>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was chief of the Three; he raised his spear against eight hundred men, whom he killed in one encounter.</w:t>
      </w:r>
    </w:p>
    <w:p w14:paraId="40FF4938"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Next to him was Eleazar son of Dodai the </w:t>
      </w:r>
      <w:proofErr w:type="spellStart"/>
      <w:r w:rsidRPr="0096016D">
        <w:rPr>
          <w:rFonts w:ascii="Arial" w:eastAsia="Times New Roman" w:hAnsi="Arial" w:cs="Arial"/>
          <w:color w:val="000000"/>
          <w:sz w:val="28"/>
          <w:szCs w:val="28"/>
        </w:rPr>
        <w:t>Ahohite</w:t>
      </w:r>
      <w:proofErr w:type="spellEnd"/>
      <w:r w:rsidRPr="0096016D">
        <w:rPr>
          <w:rFonts w:ascii="Arial" w:eastAsia="Times New Roman" w:hAnsi="Arial" w:cs="Arial"/>
          <w:color w:val="000000"/>
          <w:sz w:val="28"/>
          <w:szCs w:val="28"/>
        </w:rPr>
        <w:t>. As one of the three mighty warriors, he was with David when they taunted the Philistines gathered at Pas Dammim</w:t>
      </w:r>
      <w:r w:rsidRPr="0096016D">
        <w:rPr>
          <w:rFonts w:ascii="Arial" w:eastAsia="Times New Roman" w:hAnsi="Arial" w:cs="Arial"/>
          <w:color w:val="000000"/>
          <w:sz w:val="28"/>
          <w:szCs w:val="28"/>
          <w:vertAlign w:val="superscript"/>
        </w:rPr>
        <w:t>[</w:t>
      </w:r>
      <w:hyperlink r:id="rId4" w:anchor="fen-NIV-8663n" w:tooltip="See footnote n" w:history="1">
        <w:r w:rsidRPr="0096016D">
          <w:rPr>
            <w:rFonts w:ascii="Arial" w:eastAsia="Times New Roman" w:hAnsi="Arial" w:cs="Arial"/>
            <w:color w:val="B34B2C"/>
            <w:sz w:val="28"/>
            <w:szCs w:val="28"/>
            <w:vertAlign w:val="superscript"/>
          </w:rPr>
          <w:t>n</w:t>
        </w:r>
      </w:hyperlink>
      <w:r w:rsidRPr="0096016D">
        <w:rPr>
          <w:rFonts w:ascii="Arial" w:eastAsia="Times New Roman" w:hAnsi="Arial" w:cs="Arial"/>
          <w:color w:val="000000"/>
          <w:sz w:val="28"/>
          <w:szCs w:val="28"/>
          <w:vertAlign w:val="superscript"/>
        </w:rPr>
        <w:t>]</w:t>
      </w:r>
      <w:r w:rsidRPr="0096016D">
        <w:rPr>
          <w:rFonts w:ascii="Arial" w:eastAsia="Times New Roman" w:hAnsi="Arial" w:cs="Arial"/>
          <w:color w:val="000000"/>
          <w:sz w:val="28"/>
          <w:szCs w:val="28"/>
        </w:rPr>
        <w:t> for battle. Then the Israelites retreated, </w:t>
      </w: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but Eleazar stood his ground and struck down the Philistines till his hand grew tired and froze to the sword.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brought about a great victory that day. The troops returned to Eleazar, but only to strip the dead.</w:t>
      </w:r>
    </w:p>
    <w:p w14:paraId="1CA8B686"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11 </w:t>
      </w:r>
      <w:r w:rsidRPr="0096016D">
        <w:rPr>
          <w:rFonts w:ascii="Arial" w:eastAsia="Times New Roman" w:hAnsi="Arial" w:cs="Arial"/>
          <w:color w:val="000000"/>
          <w:sz w:val="28"/>
          <w:szCs w:val="28"/>
        </w:rPr>
        <w:t xml:space="preserve">Next to him was Shammah son of Agee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 When the Philistines banded together at a place where there was a field full of lentils, Israel’s troops fled from them. </w:t>
      </w:r>
      <w:r w:rsidRPr="0096016D">
        <w:rPr>
          <w:rFonts w:ascii="Arial" w:eastAsia="Times New Roman" w:hAnsi="Arial" w:cs="Arial"/>
          <w:b/>
          <w:bCs/>
          <w:color w:val="000000"/>
          <w:sz w:val="28"/>
          <w:szCs w:val="28"/>
          <w:vertAlign w:val="superscript"/>
        </w:rPr>
        <w:t>12 </w:t>
      </w:r>
      <w:r w:rsidRPr="0096016D">
        <w:rPr>
          <w:rFonts w:ascii="Arial" w:eastAsia="Times New Roman" w:hAnsi="Arial" w:cs="Arial"/>
          <w:color w:val="000000"/>
          <w:sz w:val="28"/>
          <w:szCs w:val="28"/>
        </w:rPr>
        <w:t>But Shammah took his stand in the middle of the field. He defended it and struck the Philistines down, and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brought about a great victory.</w:t>
      </w:r>
    </w:p>
    <w:p w14:paraId="0F6EE99B"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13 </w:t>
      </w:r>
      <w:r w:rsidRPr="0096016D">
        <w:rPr>
          <w:rFonts w:ascii="Arial" w:eastAsia="Times New Roman" w:hAnsi="Arial" w:cs="Arial"/>
          <w:color w:val="000000"/>
          <w:sz w:val="28"/>
          <w:szCs w:val="28"/>
        </w:rPr>
        <w:t>During harvest time, three of the thirty chief warriors came down to David at the cave of Adullam, while a band of Philistines was encamped in the Valley of Rephaim. </w:t>
      </w:r>
      <w:r w:rsidRPr="0096016D">
        <w:rPr>
          <w:rFonts w:ascii="Arial" w:eastAsia="Times New Roman" w:hAnsi="Arial" w:cs="Arial"/>
          <w:b/>
          <w:bCs/>
          <w:color w:val="000000"/>
          <w:sz w:val="28"/>
          <w:szCs w:val="28"/>
          <w:vertAlign w:val="superscript"/>
        </w:rPr>
        <w:t>14 </w:t>
      </w:r>
      <w:r w:rsidRPr="0096016D">
        <w:rPr>
          <w:rFonts w:ascii="Arial" w:eastAsia="Times New Roman" w:hAnsi="Arial" w:cs="Arial"/>
          <w:color w:val="000000"/>
          <w:sz w:val="28"/>
          <w:szCs w:val="28"/>
        </w:rPr>
        <w:t>At that time David was in the stronghold, and the Philistine garrison was at Bethlehem. </w:t>
      </w: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David longed for water and said, “Oh, that someone would get me a drink of water from the well near the gate of Bethlehem!” </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So the three mighty warriors broke through the Philistine lines, drew water from the well near the gate of Bethlehem and carried it back to David. But he refused to drink it; instead, he poured it out before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w:t>
      </w:r>
      <w:r w:rsidRPr="0096016D">
        <w:rPr>
          <w:rFonts w:ascii="Arial" w:eastAsia="Times New Roman" w:hAnsi="Arial" w:cs="Arial"/>
          <w:b/>
          <w:bCs/>
          <w:color w:val="000000"/>
          <w:sz w:val="28"/>
          <w:szCs w:val="28"/>
          <w:vertAlign w:val="superscript"/>
        </w:rPr>
        <w:t>17 </w:t>
      </w:r>
      <w:r w:rsidRPr="0096016D">
        <w:rPr>
          <w:rFonts w:ascii="Arial" w:eastAsia="Times New Roman" w:hAnsi="Arial" w:cs="Arial"/>
          <w:color w:val="000000"/>
          <w:sz w:val="28"/>
          <w:szCs w:val="28"/>
        </w:rPr>
        <w:t>“Far be it from me,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to do this!” he said. “Is it not the blood of men who went at the risk of their lives?” And David would not drink it.</w:t>
      </w:r>
    </w:p>
    <w:p w14:paraId="2D049841"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color w:val="000000"/>
          <w:sz w:val="28"/>
          <w:szCs w:val="28"/>
        </w:rPr>
        <w:t>Such were the exploits of the three mighty warriors.</w:t>
      </w:r>
    </w:p>
    <w:p w14:paraId="2451D141"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lastRenderedPageBreak/>
        <w:t>18 </w:t>
      </w:r>
      <w:r w:rsidRPr="0096016D">
        <w:rPr>
          <w:rFonts w:ascii="Arial" w:eastAsia="Times New Roman" w:hAnsi="Arial" w:cs="Arial"/>
          <w:color w:val="000000"/>
          <w:sz w:val="28"/>
          <w:szCs w:val="28"/>
        </w:rPr>
        <w:t>Abishai the brother of Joab son of Zeruiah was chief of the Three.</w:t>
      </w:r>
      <w:r w:rsidRPr="0096016D">
        <w:rPr>
          <w:rFonts w:ascii="Arial" w:eastAsia="Times New Roman" w:hAnsi="Arial" w:cs="Arial"/>
          <w:color w:val="000000"/>
          <w:sz w:val="28"/>
          <w:szCs w:val="28"/>
          <w:vertAlign w:val="superscript"/>
        </w:rPr>
        <w:t>[</w:t>
      </w:r>
      <w:hyperlink r:id="rId5" w:anchor="fen-NIV-8672o" w:tooltip="See footnote o" w:history="1">
        <w:r w:rsidRPr="0096016D">
          <w:rPr>
            <w:rFonts w:ascii="Arial" w:eastAsia="Times New Roman" w:hAnsi="Arial" w:cs="Arial"/>
            <w:color w:val="B34B2C"/>
            <w:sz w:val="28"/>
            <w:szCs w:val="28"/>
            <w:vertAlign w:val="superscript"/>
          </w:rPr>
          <w:t>o</w:t>
        </w:r>
      </w:hyperlink>
      <w:r w:rsidRPr="0096016D">
        <w:rPr>
          <w:rFonts w:ascii="Arial" w:eastAsia="Times New Roman" w:hAnsi="Arial" w:cs="Arial"/>
          <w:color w:val="000000"/>
          <w:sz w:val="28"/>
          <w:szCs w:val="28"/>
          <w:vertAlign w:val="superscript"/>
        </w:rPr>
        <w:t>]</w:t>
      </w:r>
      <w:r w:rsidRPr="0096016D">
        <w:rPr>
          <w:rFonts w:ascii="Arial" w:eastAsia="Times New Roman" w:hAnsi="Arial" w:cs="Arial"/>
          <w:color w:val="000000"/>
          <w:sz w:val="28"/>
          <w:szCs w:val="28"/>
        </w:rPr>
        <w:t> He raised his spear against three hundred men, whom he killed, and so he became as famous as the Three.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Was he not held in greater honor than the Three? He became their commander, even though he was not included among them.</w:t>
      </w:r>
    </w:p>
    <w:p w14:paraId="71D563B5"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20 </w:t>
      </w:r>
      <w:proofErr w:type="gramStart"/>
      <w:r w:rsidRPr="0096016D">
        <w:rPr>
          <w:rFonts w:ascii="Arial" w:eastAsia="Times New Roman" w:hAnsi="Arial" w:cs="Arial"/>
          <w:color w:val="000000"/>
          <w:sz w:val="28"/>
          <w:szCs w:val="28"/>
        </w:rPr>
        <w:t>Benaiah</w:t>
      </w:r>
      <w:proofErr w:type="gramEnd"/>
      <w:r w:rsidRPr="0096016D">
        <w:rPr>
          <w:rFonts w:ascii="Arial" w:eastAsia="Times New Roman" w:hAnsi="Arial" w:cs="Arial"/>
          <w:color w:val="000000"/>
          <w:sz w:val="28"/>
          <w:szCs w:val="28"/>
        </w:rPr>
        <w:t> son of Jehoiada, a valiant fighter from Kabzeel, performed great exploits. He struck down Moab’s two mightiest warriors. He also went down into a pit on a snowy day and killed a lion. </w:t>
      </w: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And he struck down a huge Egyptian. Although the Egyptian had a spear in his hand, Benaiah went against him with a club. He snatched the spear from the Egyptian’s hand and killed him with his own spear. </w:t>
      </w:r>
      <w:r w:rsidRPr="0096016D">
        <w:rPr>
          <w:rFonts w:ascii="Arial" w:eastAsia="Times New Roman" w:hAnsi="Arial" w:cs="Arial"/>
          <w:b/>
          <w:bCs/>
          <w:color w:val="000000"/>
          <w:sz w:val="28"/>
          <w:szCs w:val="28"/>
          <w:vertAlign w:val="superscript"/>
        </w:rPr>
        <w:t>22 </w:t>
      </w:r>
      <w:r w:rsidRPr="0096016D">
        <w:rPr>
          <w:rFonts w:ascii="Arial" w:eastAsia="Times New Roman" w:hAnsi="Arial" w:cs="Arial"/>
          <w:color w:val="000000"/>
          <w:sz w:val="28"/>
          <w:szCs w:val="28"/>
        </w:rPr>
        <w:t xml:space="preserve">Such were the exploits of </w:t>
      </w:r>
      <w:proofErr w:type="gramStart"/>
      <w:r w:rsidRPr="0096016D">
        <w:rPr>
          <w:rFonts w:ascii="Arial" w:eastAsia="Times New Roman" w:hAnsi="Arial" w:cs="Arial"/>
          <w:color w:val="000000"/>
          <w:sz w:val="28"/>
          <w:szCs w:val="28"/>
        </w:rPr>
        <w:t>Benaiah</w:t>
      </w:r>
      <w:proofErr w:type="gramEnd"/>
      <w:r w:rsidRPr="0096016D">
        <w:rPr>
          <w:rFonts w:ascii="Arial" w:eastAsia="Times New Roman" w:hAnsi="Arial" w:cs="Arial"/>
          <w:color w:val="000000"/>
          <w:sz w:val="28"/>
          <w:szCs w:val="28"/>
        </w:rPr>
        <w:t xml:space="preserve"> son of Jehoiada; he too was as famous as the three mighty warriors. </w:t>
      </w:r>
      <w:r w:rsidRPr="0096016D">
        <w:rPr>
          <w:rFonts w:ascii="Arial" w:eastAsia="Times New Roman" w:hAnsi="Arial" w:cs="Arial"/>
          <w:b/>
          <w:bCs/>
          <w:color w:val="000000"/>
          <w:sz w:val="28"/>
          <w:szCs w:val="28"/>
          <w:vertAlign w:val="superscript"/>
        </w:rPr>
        <w:t>23 </w:t>
      </w:r>
      <w:r w:rsidRPr="0096016D">
        <w:rPr>
          <w:rFonts w:ascii="Arial" w:eastAsia="Times New Roman" w:hAnsi="Arial" w:cs="Arial"/>
          <w:color w:val="000000"/>
          <w:sz w:val="28"/>
          <w:szCs w:val="28"/>
        </w:rPr>
        <w:t>He was held in greater honor than any of the Thirty, but he was not included among the Three. And David put him in charge of his bodyguard.</w:t>
      </w:r>
    </w:p>
    <w:p w14:paraId="225F0054" w14:textId="77777777" w:rsidR="00AD36CA" w:rsidRPr="0096016D" w:rsidRDefault="00AD36CA" w:rsidP="00AD36CA">
      <w:pPr>
        <w:shd w:val="clear" w:color="auto" w:fill="FFFFFF"/>
        <w:spacing w:after="0" w:line="360" w:lineRule="atLeast"/>
        <w:ind w:left="720" w:hanging="48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24 </w:t>
      </w:r>
      <w:r w:rsidRPr="0096016D">
        <w:rPr>
          <w:rFonts w:ascii="Arial" w:eastAsia="Times New Roman" w:hAnsi="Arial" w:cs="Arial"/>
          <w:color w:val="000000"/>
          <w:sz w:val="28"/>
          <w:szCs w:val="28"/>
        </w:rPr>
        <w:t>Among the Thirty were:</w:t>
      </w:r>
    </w:p>
    <w:p w14:paraId="319C6DCF"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Asahel the brother of Joab,</w:t>
      </w:r>
    </w:p>
    <w:p w14:paraId="592D6920"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Elhanan son of Dodo from Bethlehem,</w:t>
      </w:r>
    </w:p>
    <w:p w14:paraId="3E26E30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25 </w:t>
      </w:r>
      <w:r w:rsidRPr="0096016D">
        <w:rPr>
          <w:rFonts w:ascii="Arial" w:eastAsia="Times New Roman" w:hAnsi="Arial" w:cs="Arial"/>
          <w:color w:val="000000"/>
          <w:sz w:val="28"/>
          <w:szCs w:val="28"/>
        </w:rPr>
        <w:t xml:space="preserve">Shammah the </w:t>
      </w:r>
      <w:proofErr w:type="spellStart"/>
      <w:r w:rsidRPr="0096016D">
        <w:rPr>
          <w:rFonts w:ascii="Arial" w:eastAsia="Times New Roman" w:hAnsi="Arial" w:cs="Arial"/>
          <w:color w:val="000000"/>
          <w:sz w:val="28"/>
          <w:szCs w:val="28"/>
        </w:rPr>
        <w:t>Harodite</w:t>
      </w:r>
      <w:proofErr w:type="spellEnd"/>
      <w:r w:rsidRPr="0096016D">
        <w:rPr>
          <w:rFonts w:ascii="Arial" w:eastAsia="Times New Roman" w:hAnsi="Arial" w:cs="Arial"/>
          <w:color w:val="000000"/>
          <w:sz w:val="28"/>
          <w:szCs w:val="28"/>
        </w:rPr>
        <w:t>,</w:t>
      </w:r>
    </w:p>
    <w:p w14:paraId="74E0DE7B"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Elika the </w:t>
      </w:r>
      <w:proofErr w:type="spellStart"/>
      <w:r w:rsidRPr="0096016D">
        <w:rPr>
          <w:rFonts w:ascii="Arial" w:eastAsia="Times New Roman" w:hAnsi="Arial" w:cs="Arial"/>
          <w:color w:val="000000"/>
          <w:sz w:val="28"/>
          <w:szCs w:val="28"/>
        </w:rPr>
        <w:t>Harodite</w:t>
      </w:r>
      <w:proofErr w:type="spellEnd"/>
      <w:r w:rsidRPr="0096016D">
        <w:rPr>
          <w:rFonts w:ascii="Arial" w:eastAsia="Times New Roman" w:hAnsi="Arial" w:cs="Arial"/>
          <w:color w:val="000000"/>
          <w:sz w:val="28"/>
          <w:szCs w:val="28"/>
        </w:rPr>
        <w:t>,</w:t>
      </w:r>
    </w:p>
    <w:p w14:paraId="71C40B71"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26 </w:t>
      </w:r>
      <w:r w:rsidRPr="0096016D">
        <w:rPr>
          <w:rFonts w:ascii="Arial" w:eastAsia="Times New Roman" w:hAnsi="Arial" w:cs="Arial"/>
          <w:color w:val="000000"/>
          <w:sz w:val="28"/>
          <w:szCs w:val="28"/>
        </w:rPr>
        <w:t xml:space="preserve">Helez the </w:t>
      </w:r>
      <w:proofErr w:type="spellStart"/>
      <w:r w:rsidRPr="0096016D">
        <w:rPr>
          <w:rFonts w:ascii="Arial" w:eastAsia="Times New Roman" w:hAnsi="Arial" w:cs="Arial"/>
          <w:color w:val="000000"/>
          <w:sz w:val="28"/>
          <w:szCs w:val="28"/>
        </w:rPr>
        <w:t>Paltite</w:t>
      </w:r>
      <w:proofErr w:type="spellEnd"/>
      <w:r w:rsidRPr="0096016D">
        <w:rPr>
          <w:rFonts w:ascii="Arial" w:eastAsia="Times New Roman" w:hAnsi="Arial" w:cs="Arial"/>
          <w:color w:val="000000"/>
          <w:sz w:val="28"/>
          <w:szCs w:val="28"/>
        </w:rPr>
        <w:t>,</w:t>
      </w:r>
    </w:p>
    <w:p w14:paraId="08F7EA83"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proofErr w:type="gramStart"/>
      <w:r w:rsidRPr="0096016D">
        <w:rPr>
          <w:rFonts w:ascii="Arial" w:eastAsia="Times New Roman" w:hAnsi="Arial" w:cs="Arial"/>
          <w:color w:val="000000"/>
          <w:sz w:val="28"/>
          <w:szCs w:val="28"/>
        </w:rPr>
        <w:t>Ira</w:t>
      </w:r>
      <w:proofErr w:type="gramEnd"/>
      <w:r w:rsidRPr="0096016D">
        <w:rPr>
          <w:rFonts w:ascii="Arial" w:eastAsia="Times New Roman" w:hAnsi="Arial" w:cs="Arial"/>
          <w:color w:val="000000"/>
          <w:sz w:val="28"/>
          <w:szCs w:val="28"/>
        </w:rPr>
        <w:t> son of Ikkesh from Tekoa,</w:t>
      </w:r>
    </w:p>
    <w:p w14:paraId="29EC4BD4"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27 </w:t>
      </w:r>
      <w:r w:rsidRPr="0096016D">
        <w:rPr>
          <w:rFonts w:ascii="Arial" w:eastAsia="Times New Roman" w:hAnsi="Arial" w:cs="Arial"/>
          <w:color w:val="000000"/>
          <w:sz w:val="28"/>
          <w:szCs w:val="28"/>
        </w:rPr>
        <w:t>Abiezer from Anathoth,</w:t>
      </w:r>
    </w:p>
    <w:p w14:paraId="6925CC3F"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proofErr w:type="spellStart"/>
      <w:r w:rsidRPr="0096016D">
        <w:rPr>
          <w:rFonts w:ascii="Arial" w:eastAsia="Times New Roman" w:hAnsi="Arial" w:cs="Arial"/>
          <w:color w:val="000000"/>
          <w:sz w:val="28"/>
          <w:szCs w:val="28"/>
        </w:rPr>
        <w:t>Sibbeka</w:t>
      </w:r>
      <w:r w:rsidR="00BB3A52" w:rsidRPr="0096016D">
        <w:rPr>
          <w:rFonts w:ascii="Arial" w:eastAsia="Times New Roman" w:hAnsi="Arial" w:cs="Arial"/>
          <w:color w:val="000000"/>
          <w:sz w:val="28"/>
          <w:szCs w:val="28"/>
        </w:rPr>
        <w:t>i</w:t>
      </w:r>
      <w:proofErr w:type="spellEnd"/>
      <w:r w:rsidRPr="0096016D">
        <w:rPr>
          <w:rFonts w:ascii="Arial" w:eastAsia="Times New Roman" w:hAnsi="Arial" w:cs="Arial"/>
          <w:color w:val="000000"/>
          <w:sz w:val="28"/>
          <w:szCs w:val="28"/>
        </w:rPr>
        <w:t> the Hushathite,</w:t>
      </w:r>
    </w:p>
    <w:p w14:paraId="6A196A9F"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28 </w:t>
      </w:r>
      <w:r w:rsidRPr="0096016D">
        <w:rPr>
          <w:rFonts w:ascii="Arial" w:eastAsia="Times New Roman" w:hAnsi="Arial" w:cs="Arial"/>
          <w:color w:val="000000"/>
          <w:sz w:val="28"/>
          <w:szCs w:val="28"/>
        </w:rPr>
        <w:t xml:space="preserve">Zalmon the </w:t>
      </w:r>
      <w:proofErr w:type="spellStart"/>
      <w:r w:rsidRPr="0096016D">
        <w:rPr>
          <w:rFonts w:ascii="Arial" w:eastAsia="Times New Roman" w:hAnsi="Arial" w:cs="Arial"/>
          <w:color w:val="000000"/>
          <w:sz w:val="28"/>
          <w:szCs w:val="28"/>
        </w:rPr>
        <w:t>Ahohite</w:t>
      </w:r>
      <w:proofErr w:type="spellEnd"/>
      <w:r w:rsidRPr="0096016D">
        <w:rPr>
          <w:rFonts w:ascii="Arial" w:eastAsia="Times New Roman" w:hAnsi="Arial" w:cs="Arial"/>
          <w:color w:val="000000"/>
          <w:sz w:val="28"/>
          <w:szCs w:val="28"/>
        </w:rPr>
        <w:t>,</w:t>
      </w:r>
    </w:p>
    <w:p w14:paraId="6C1C3884"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Maharai the </w:t>
      </w:r>
      <w:proofErr w:type="spellStart"/>
      <w:r w:rsidRPr="0096016D">
        <w:rPr>
          <w:rFonts w:ascii="Arial" w:eastAsia="Times New Roman" w:hAnsi="Arial" w:cs="Arial"/>
          <w:color w:val="000000"/>
          <w:sz w:val="28"/>
          <w:szCs w:val="28"/>
        </w:rPr>
        <w:t>Netophathite</w:t>
      </w:r>
      <w:proofErr w:type="spellEnd"/>
      <w:r w:rsidRPr="0096016D">
        <w:rPr>
          <w:rFonts w:ascii="Arial" w:eastAsia="Times New Roman" w:hAnsi="Arial" w:cs="Arial"/>
          <w:color w:val="000000"/>
          <w:sz w:val="28"/>
          <w:szCs w:val="28"/>
        </w:rPr>
        <w:t>,</w:t>
      </w:r>
    </w:p>
    <w:p w14:paraId="11B1093B"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29 </w:t>
      </w:r>
      <w:r w:rsidRPr="0096016D">
        <w:rPr>
          <w:rFonts w:ascii="Arial" w:eastAsia="Times New Roman" w:hAnsi="Arial" w:cs="Arial"/>
          <w:color w:val="000000"/>
          <w:sz w:val="28"/>
          <w:szCs w:val="28"/>
        </w:rPr>
        <w:t>Heled </w:t>
      </w:r>
      <w:proofErr w:type="gramStart"/>
      <w:r w:rsidRPr="0096016D">
        <w:rPr>
          <w:rFonts w:ascii="Arial" w:eastAsia="Times New Roman" w:hAnsi="Arial" w:cs="Arial"/>
          <w:color w:val="000000"/>
          <w:sz w:val="28"/>
          <w:szCs w:val="28"/>
        </w:rPr>
        <w:t>son</w:t>
      </w:r>
      <w:proofErr w:type="gramEnd"/>
      <w:r w:rsidRPr="0096016D">
        <w:rPr>
          <w:rFonts w:ascii="Arial" w:eastAsia="Times New Roman" w:hAnsi="Arial" w:cs="Arial"/>
          <w:color w:val="000000"/>
          <w:sz w:val="28"/>
          <w:szCs w:val="28"/>
        </w:rPr>
        <w:t xml:space="preserve"> of Baanah the </w:t>
      </w:r>
      <w:proofErr w:type="spellStart"/>
      <w:r w:rsidRPr="0096016D">
        <w:rPr>
          <w:rFonts w:ascii="Arial" w:eastAsia="Times New Roman" w:hAnsi="Arial" w:cs="Arial"/>
          <w:color w:val="000000"/>
          <w:sz w:val="28"/>
          <w:szCs w:val="28"/>
        </w:rPr>
        <w:t>Netophathite</w:t>
      </w:r>
      <w:proofErr w:type="spellEnd"/>
      <w:r w:rsidRPr="0096016D">
        <w:rPr>
          <w:rFonts w:ascii="Arial" w:eastAsia="Times New Roman" w:hAnsi="Arial" w:cs="Arial"/>
          <w:color w:val="000000"/>
          <w:sz w:val="28"/>
          <w:szCs w:val="28"/>
        </w:rPr>
        <w:t>,</w:t>
      </w:r>
    </w:p>
    <w:p w14:paraId="4FBBD7D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Ithai son of Ribai from Gibeah in Benjamin,</w:t>
      </w:r>
    </w:p>
    <w:p w14:paraId="7454A19B"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30 </w:t>
      </w:r>
      <w:r w:rsidRPr="0096016D">
        <w:rPr>
          <w:rFonts w:ascii="Arial" w:eastAsia="Times New Roman" w:hAnsi="Arial" w:cs="Arial"/>
          <w:color w:val="000000"/>
          <w:sz w:val="28"/>
          <w:szCs w:val="28"/>
        </w:rPr>
        <w:t xml:space="preserve">Benaiah the </w:t>
      </w:r>
      <w:proofErr w:type="spellStart"/>
      <w:r w:rsidRPr="0096016D">
        <w:rPr>
          <w:rFonts w:ascii="Arial" w:eastAsia="Times New Roman" w:hAnsi="Arial" w:cs="Arial"/>
          <w:color w:val="000000"/>
          <w:sz w:val="28"/>
          <w:szCs w:val="28"/>
        </w:rPr>
        <w:t>Pirathonite</w:t>
      </w:r>
      <w:proofErr w:type="spellEnd"/>
      <w:r w:rsidRPr="0096016D">
        <w:rPr>
          <w:rFonts w:ascii="Arial" w:eastAsia="Times New Roman" w:hAnsi="Arial" w:cs="Arial"/>
          <w:color w:val="000000"/>
          <w:sz w:val="28"/>
          <w:szCs w:val="28"/>
        </w:rPr>
        <w:t>,</w:t>
      </w:r>
    </w:p>
    <w:p w14:paraId="6DC8A839"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Hiddai from the ravines of </w:t>
      </w:r>
      <w:proofErr w:type="spellStart"/>
      <w:r w:rsidRPr="0096016D">
        <w:rPr>
          <w:rFonts w:ascii="Arial" w:eastAsia="Times New Roman" w:hAnsi="Arial" w:cs="Arial"/>
          <w:color w:val="000000"/>
          <w:sz w:val="28"/>
          <w:szCs w:val="28"/>
        </w:rPr>
        <w:t>Gaash</w:t>
      </w:r>
      <w:proofErr w:type="spellEnd"/>
      <w:r w:rsidRPr="0096016D">
        <w:rPr>
          <w:rFonts w:ascii="Arial" w:eastAsia="Times New Roman" w:hAnsi="Arial" w:cs="Arial"/>
          <w:color w:val="000000"/>
          <w:sz w:val="28"/>
          <w:szCs w:val="28"/>
        </w:rPr>
        <w:t>,</w:t>
      </w:r>
    </w:p>
    <w:p w14:paraId="45EA88B8"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31 </w:t>
      </w:r>
      <w:r w:rsidRPr="0096016D">
        <w:rPr>
          <w:rFonts w:ascii="Arial" w:eastAsia="Times New Roman" w:hAnsi="Arial" w:cs="Arial"/>
          <w:color w:val="000000"/>
          <w:sz w:val="28"/>
          <w:szCs w:val="28"/>
        </w:rPr>
        <w:t xml:space="preserve">Abi-Albon the </w:t>
      </w:r>
      <w:proofErr w:type="spellStart"/>
      <w:r w:rsidRPr="0096016D">
        <w:rPr>
          <w:rFonts w:ascii="Arial" w:eastAsia="Times New Roman" w:hAnsi="Arial" w:cs="Arial"/>
          <w:color w:val="000000"/>
          <w:sz w:val="28"/>
          <w:szCs w:val="28"/>
        </w:rPr>
        <w:t>Arbathite</w:t>
      </w:r>
      <w:proofErr w:type="spellEnd"/>
      <w:r w:rsidRPr="0096016D">
        <w:rPr>
          <w:rFonts w:ascii="Arial" w:eastAsia="Times New Roman" w:hAnsi="Arial" w:cs="Arial"/>
          <w:color w:val="000000"/>
          <w:sz w:val="28"/>
          <w:szCs w:val="28"/>
        </w:rPr>
        <w:t>,</w:t>
      </w:r>
    </w:p>
    <w:p w14:paraId="518BD7FB"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Azmaveth the </w:t>
      </w:r>
      <w:proofErr w:type="spellStart"/>
      <w:r w:rsidRPr="0096016D">
        <w:rPr>
          <w:rFonts w:ascii="Arial" w:eastAsia="Times New Roman" w:hAnsi="Arial" w:cs="Arial"/>
          <w:color w:val="000000"/>
          <w:sz w:val="28"/>
          <w:szCs w:val="28"/>
        </w:rPr>
        <w:t>Barhumite</w:t>
      </w:r>
      <w:proofErr w:type="spellEnd"/>
      <w:r w:rsidRPr="0096016D">
        <w:rPr>
          <w:rFonts w:ascii="Arial" w:eastAsia="Times New Roman" w:hAnsi="Arial" w:cs="Arial"/>
          <w:color w:val="000000"/>
          <w:sz w:val="28"/>
          <w:szCs w:val="28"/>
        </w:rPr>
        <w:t>,</w:t>
      </w:r>
    </w:p>
    <w:p w14:paraId="7CE9898D"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32 </w:t>
      </w:r>
      <w:r w:rsidRPr="0096016D">
        <w:rPr>
          <w:rFonts w:ascii="Arial" w:eastAsia="Times New Roman" w:hAnsi="Arial" w:cs="Arial"/>
          <w:color w:val="000000"/>
          <w:sz w:val="28"/>
          <w:szCs w:val="28"/>
        </w:rPr>
        <w:t>Eliahba the Shaalbonite,</w:t>
      </w:r>
    </w:p>
    <w:p w14:paraId="264EF078"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the sons of Jashen,</w:t>
      </w:r>
    </w:p>
    <w:p w14:paraId="3D6BE404"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Jonathan </w:t>
      </w:r>
      <w:r w:rsidRPr="0096016D">
        <w:rPr>
          <w:rFonts w:ascii="Arial" w:eastAsia="Times New Roman" w:hAnsi="Arial" w:cs="Arial"/>
          <w:b/>
          <w:bCs/>
          <w:color w:val="000000"/>
          <w:sz w:val="28"/>
          <w:szCs w:val="28"/>
          <w:vertAlign w:val="superscript"/>
        </w:rPr>
        <w:t>33 </w:t>
      </w:r>
      <w:r w:rsidRPr="0096016D">
        <w:rPr>
          <w:rFonts w:ascii="Arial" w:eastAsia="Times New Roman" w:hAnsi="Arial" w:cs="Arial"/>
          <w:color w:val="000000"/>
          <w:sz w:val="28"/>
          <w:szCs w:val="28"/>
        </w:rPr>
        <w:t xml:space="preserve">son of Shammah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w:t>
      </w:r>
    </w:p>
    <w:p w14:paraId="6F173EAC"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Ahiam son of Sharar the </w:t>
      </w:r>
      <w:proofErr w:type="spellStart"/>
      <w:r w:rsidRPr="0096016D">
        <w:rPr>
          <w:rFonts w:ascii="Arial" w:eastAsia="Times New Roman" w:hAnsi="Arial" w:cs="Arial"/>
          <w:color w:val="000000"/>
          <w:sz w:val="28"/>
          <w:szCs w:val="28"/>
        </w:rPr>
        <w:t>Hararite</w:t>
      </w:r>
      <w:proofErr w:type="spellEnd"/>
      <w:r w:rsidRPr="0096016D">
        <w:rPr>
          <w:rFonts w:ascii="Arial" w:eastAsia="Times New Roman" w:hAnsi="Arial" w:cs="Arial"/>
          <w:color w:val="000000"/>
          <w:sz w:val="28"/>
          <w:szCs w:val="28"/>
        </w:rPr>
        <w:t>,</w:t>
      </w:r>
    </w:p>
    <w:p w14:paraId="69CC48C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34 </w:t>
      </w:r>
      <w:r w:rsidRPr="0096016D">
        <w:rPr>
          <w:rFonts w:ascii="Arial" w:eastAsia="Times New Roman" w:hAnsi="Arial" w:cs="Arial"/>
          <w:color w:val="000000"/>
          <w:sz w:val="28"/>
          <w:szCs w:val="28"/>
        </w:rPr>
        <w:t xml:space="preserve">Eliphelet son of Ahasbai the </w:t>
      </w:r>
      <w:proofErr w:type="spellStart"/>
      <w:r w:rsidRPr="0096016D">
        <w:rPr>
          <w:rFonts w:ascii="Arial" w:eastAsia="Times New Roman" w:hAnsi="Arial" w:cs="Arial"/>
          <w:color w:val="000000"/>
          <w:sz w:val="28"/>
          <w:szCs w:val="28"/>
        </w:rPr>
        <w:t>Maakathite</w:t>
      </w:r>
      <w:proofErr w:type="spellEnd"/>
      <w:r w:rsidRPr="0096016D">
        <w:rPr>
          <w:rFonts w:ascii="Arial" w:eastAsia="Times New Roman" w:hAnsi="Arial" w:cs="Arial"/>
          <w:color w:val="000000"/>
          <w:sz w:val="28"/>
          <w:szCs w:val="28"/>
        </w:rPr>
        <w:t>,</w:t>
      </w:r>
    </w:p>
    <w:p w14:paraId="5D115468"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proofErr w:type="gramStart"/>
      <w:r w:rsidRPr="0096016D">
        <w:rPr>
          <w:rFonts w:ascii="Arial" w:eastAsia="Times New Roman" w:hAnsi="Arial" w:cs="Arial"/>
          <w:color w:val="000000"/>
          <w:sz w:val="28"/>
          <w:szCs w:val="28"/>
        </w:rPr>
        <w:t>Eliam</w:t>
      </w:r>
      <w:proofErr w:type="gramEnd"/>
      <w:r w:rsidRPr="0096016D">
        <w:rPr>
          <w:rFonts w:ascii="Arial" w:eastAsia="Times New Roman" w:hAnsi="Arial" w:cs="Arial"/>
          <w:color w:val="000000"/>
          <w:sz w:val="28"/>
          <w:szCs w:val="28"/>
        </w:rPr>
        <w:t xml:space="preserve"> son of Ahithophel the </w:t>
      </w:r>
      <w:proofErr w:type="spellStart"/>
      <w:r w:rsidRPr="0096016D">
        <w:rPr>
          <w:rFonts w:ascii="Arial" w:eastAsia="Times New Roman" w:hAnsi="Arial" w:cs="Arial"/>
          <w:color w:val="000000"/>
          <w:sz w:val="28"/>
          <w:szCs w:val="28"/>
        </w:rPr>
        <w:t>Gilonite</w:t>
      </w:r>
      <w:proofErr w:type="spellEnd"/>
      <w:r w:rsidRPr="0096016D">
        <w:rPr>
          <w:rFonts w:ascii="Arial" w:eastAsia="Times New Roman" w:hAnsi="Arial" w:cs="Arial"/>
          <w:color w:val="000000"/>
          <w:sz w:val="28"/>
          <w:szCs w:val="28"/>
        </w:rPr>
        <w:t>,</w:t>
      </w:r>
    </w:p>
    <w:p w14:paraId="7CE0109D"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35 </w:t>
      </w:r>
      <w:r w:rsidRPr="0096016D">
        <w:rPr>
          <w:rFonts w:ascii="Arial" w:eastAsia="Times New Roman" w:hAnsi="Arial" w:cs="Arial"/>
          <w:color w:val="000000"/>
          <w:sz w:val="28"/>
          <w:szCs w:val="28"/>
        </w:rPr>
        <w:t>Hezro the Carmelite,</w:t>
      </w:r>
    </w:p>
    <w:p w14:paraId="3AEA5A63"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Paarai the </w:t>
      </w:r>
      <w:proofErr w:type="spellStart"/>
      <w:r w:rsidRPr="0096016D">
        <w:rPr>
          <w:rFonts w:ascii="Arial" w:eastAsia="Times New Roman" w:hAnsi="Arial" w:cs="Arial"/>
          <w:color w:val="000000"/>
          <w:sz w:val="28"/>
          <w:szCs w:val="28"/>
        </w:rPr>
        <w:t>Arbite</w:t>
      </w:r>
      <w:proofErr w:type="spellEnd"/>
      <w:r w:rsidRPr="0096016D">
        <w:rPr>
          <w:rFonts w:ascii="Arial" w:eastAsia="Times New Roman" w:hAnsi="Arial" w:cs="Arial"/>
          <w:color w:val="000000"/>
          <w:sz w:val="28"/>
          <w:szCs w:val="28"/>
        </w:rPr>
        <w:t>,</w:t>
      </w:r>
    </w:p>
    <w:p w14:paraId="4B9A4B7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36 </w:t>
      </w:r>
      <w:r w:rsidRPr="0096016D">
        <w:rPr>
          <w:rFonts w:ascii="Arial" w:eastAsia="Times New Roman" w:hAnsi="Arial" w:cs="Arial"/>
          <w:color w:val="000000"/>
          <w:sz w:val="28"/>
          <w:szCs w:val="28"/>
        </w:rPr>
        <w:t>Igal son of Nathan from Zobah,</w:t>
      </w:r>
    </w:p>
    <w:p w14:paraId="794E540B"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the son of </w:t>
      </w:r>
      <w:proofErr w:type="spellStart"/>
      <w:r w:rsidRPr="0096016D">
        <w:rPr>
          <w:rFonts w:ascii="Arial" w:eastAsia="Times New Roman" w:hAnsi="Arial" w:cs="Arial"/>
          <w:color w:val="000000"/>
          <w:sz w:val="28"/>
          <w:szCs w:val="28"/>
        </w:rPr>
        <w:t>Hagri</w:t>
      </w:r>
      <w:proofErr w:type="spellEnd"/>
      <w:r w:rsidRPr="0096016D">
        <w:rPr>
          <w:rFonts w:ascii="Arial" w:eastAsia="Times New Roman" w:hAnsi="Arial" w:cs="Arial"/>
          <w:color w:val="000000"/>
          <w:sz w:val="28"/>
          <w:szCs w:val="28"/>
        </w:rPr>
        <w:t>,</w:t>
      </w:r>
      <w:r w:rsidR="00BB3A52" w:rsidRPr="0096016D">
        <w:rPr>
          <w:rFonts w:ascii="Arial" w:eastAsia="Times New Roman" w:hAnsi="Arial" w:cs="Arial"/>
          <w:color w:val="000000"/>
          <w:sz w:val="28"/>
          <w:szCs w:val="28"/>
        </w:rPr>
        <w:t xml:space="preserve"> </w:t>
      </w:r>
    </w:p>
    <w:p w14:paraId="4CFB2A33"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lastRenderedPageBreak/>
        <w:t>37 </w:t>
      </w:r>
      <w:r w:rsidRPr="0096016D">
        <w:rPr>
          <w:rFonts w:ascii="Arial" w:eastAsia="Times New Roman" w:hAnsi="Arial" w:cs="Arial"/>
          <w:color w:val="000000"/>
          <w:sz w:val="28"/>
          <w:szCs w:val="28"/>
        </w:rPr>
        <w:t>Zelek the Ammonite,</w:t>
      </w:r>
    </w:p>
    <w:p w14:paraId="5A8EB846"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Naharai the </w:t>
      </w:r>
      <w:proofErr w:type="spellStart"/>
      <w:r w:rsidRPr="0096016D">
        <w:rPr>
          <w:rFonts w:ascii="Arial" w:eastAsia="Times New Roman" w:hAnsi="Arial" w:cs="Arial"/>
          <w:color w:val="000000"/>
          <w:sz w:val="28"/>
          <w:szCs w:val="28"/>
        </w:rPr>
        <w:t>Beerothite</w:t>
      </w:r>
      <w:proofErr w:type="spellEnd"/>
      <w:r w:rsidRPr="0096016D">
        <w:rPr>
          <w:rFonts w:ascii="Arial" w:eastAsia="Times New Roman" w:hAnsi="Arial" w:cs="Arial"/>
          <w:color w:val="000000"/>
          <w:sz w:val="28"/>
          <w:szCs w:val="28"/>
        </w:rPr>
        <w:t>, the armor-bearer of Joab son of Zeruiah,</w:t>
      </w:r>
    </w:p>
    <w:p w14:paraId="304035C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38 </w:t>
      </w:r>
      <w:r w:rsidRPr="0096016D">
        <w:rPr>
          <w:rFonts w:ascii="Arial" w:eastAsia="Times New Roman" w:hAnsi="Arial" w:cs="Arial"/>
          <w:color w:val="000000"/>
          <w:sz w:val="28"/>
          <w:szCs w:val="28"/>
        </w:rPr>
        <w:t xml:space="preserve">Ira the </w:t>
      </w:r>
      <w:proofErr w:type="spellStart"/>
      <w:r w:rsidRPr="0096016D">
        <w:rPr>
          <w:rFonts w:ascii="Arial" w:eastAsia="Times New Roman" w:hAnsi="Arial" w:cs="Arial"/>
          <w:color w:val="000000"/>
          <w:sz w:val="28"/>
          <w:szCs w:val="28"/>
        </w:rPr>
        <w:t>Ithrite</w:t>
      </w:r>
      <w:proofErr w:type="spellEnd"/>
      <w:r w:rsidRPr="0096016D">
        <w:rPr>
          <w:rFonts w:ascii="Arial" w:eastAsia="Times New Roman" w:hAnsi="Arial" w:cs="Arial"/>
          <w:color w:val="000000"/>
          <w:sz w:val="28"/>
          <w:szCs w:val="28"/>
        </w:rPr>
        <w:t>,</w:t>
      </w:r>
    </w:p>
    <w:p w14:paraId="2A5C507D"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color w:val="000000"/>
          <w:sz w:val="28"/>
          <w:szCs w:val="28"/>
        </w:rPr>
        <w:t xml:space="preserve">Gareb the </w:t>
      </w:r>
      <w:proofErr w:type="spellStart"/>
      <w:r w:rsidRPr="0096016D">
        <w:rPr>
          <w:rFonts w:ascii="Arial" w:eastAsia="Times New Roman" w:hAnsi="Arial" w:cs="Arial"/>
          <w:color w:val="000000"/>
          <w:sz w:val="28"/>
          <w:szCs w:val="28"/>
        </w:rPr>
        <w:t>Ithrite</w:t>
      </w:r>
      <w:proofErr w:type="spellEnd"/>
    </w:p>
    <w:p w14:paraId="3288978A" w14:textId="77777777" w:rsidR="00AD36CA" w:rsidRPr="0096016D" w:rsidRDefault="00AD36CA" w:rsidP="00AD36CA">
      <w:pPr>
        <w:shd w:val="clear" w:color="auto" w:fill="FFFFFF"/>
        <w:spacing w:after="0" w:line="360" w:lineRule="atLeast"/>
        <w:ind w:left="720" w:hanging="240"/>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39 </w:t>
      </w:r>
      <w:r w:rsidRPr="0096016D">
        <w:rPr>
          <w:rFonts w:ascii="Arial" w:eastAsia="Times New Roman" w:hAnsi="Arial" w:cs="Arial"/>
          <w:color w:val="000000"/>
          <w:sz w:val="28"/>
          <w:szCs w:val="28"/>
        </w:rPr>
        <w:t>and Uriah the Hittite.</w:t>
      </w:r>
    </w:p>
    <w:p w14:paraId="3D2A5197" w14:textId="77777777" w:rsidR="00AD36CA" w:rsidRPr="0096016D" w:rsidRDefault="00AD36CA" w:rsidP="00AD36CA">
      <w:pPr>
        <w:shd w:val="clear" w:color="auto" w:fill="FFFFFF"/>
        <w:spacing w:line="360" w:lineRule="atLeast"/>
        <w:ind w:left="720" w:hanging="480"/>
        <w:rPr>
          <w:rFonts w:ascii="Arial" w:eastAsia="Times New Roman" w:hAnsi="Arial" w:cs="Arial"/>
          <w:color w:val="000000"/>
          <w:sz w:val="28"/>
          <w:szCs w:val="28"/>
        </w:rPr>
      </w:pPr>
      <w:r w:rsidRPr="0096016D">
        <w:rPr>
          <w:rFonts w:ascii="Arial" w:eastAsia="Times New Roman" w:hAnsi="Arial" w:cs="Arial"/>
          <w:color w:val="000000"/>
          <w:sz w:val="28"/>
          <w:szCs w:val="28"/>
        </w:rPr>
        <w:t>There were thirty-seven in all.</w:t>
      </w:r>
    </w:p>
    <w:p w14:paraId="1B88DA23" w14:textId="77777777" w:rsidR="00AD36CA" w:rsidRPr="001C36E7" w:rsidRDefault="00AD36CA" w:rsidP="00AD36CA">
      <w:pPr>
        <w:shd w:val="clear" w:color="auto" w:fill="FFFFFF"/>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 Enrolls the Fighting Men</w:t>
      </w:r>
    </w:p>
    <w:p w14:paraId="6C2520BE" w14:textId="70B77A36" w:rsidR="00AD36CA" w:rsidRPr="001C36E7" w:rsidRDefault="00AD36CA" w:rsidP="00AD36CA">
      <w:pPr>
        <w:shd w:val="clear" w:color="auto" w:fill="FFFFFF"/>
        <w:spacing w:after="150" w:line="360" w:lineRule="atLeast"/>
        <w:rPr>
          <w:rFonts w:ascii="Arial" w:eastAsia="Times New Roman" w:hAnsi="Arial" w:cs="Arial"/>
          <w:i/>
          <w:iCs/>
          <w:color w:val="7030A0"/>
          <w:sz w:val="28"/>
          <w:szCs w:val="28"/>
        </w:rPr>
      </w:pPr>
      <w:r w:rsidRPr="001C36E7">
        <w:rPr>
          <w:rFonts w:ascii="Arial" w:eastAsia="Times New Roman" w:hAnsi="Arial" w:cs="Arial"/>
          <w:b/>
          <w:bCs/>
          <w:color w:val="7030A0"/>
          <w:sz w:val="48"/>
          <w:szCs w:val="48"/>
        </w:rPr>
        <w:t>24</w:t>
      </w:r>
      <w:r w:rsidRPr="001C36E7">
        <w:rPr>
          <w:rFonts w:ascii="Arial" w:eastAsia="Times New Roman" w:hAnsi="Arial" w:cs="Arial"/>
          <w:b/>
          <w:bCs/>
          <w:color w:val="7030A0"/>
          <w:sz w:val="28"/>
          <w:szCs w:val="28"/>
        </w:rPr>
        <w:t> </w:t>
      </w:r>
      <w:r w:rsidRPr="0096016D">
        <w:rPr>
          <w:rFonts w:ascii="Arial" w:eastAsia="Times New Roman" w:hAnsi="Arial" w:cs="Arial"/>
          <w:color w:val="000000"/>
          <w:sz w:val="28"/>
          <w:szCs w:val="28"/>
        </w:rPr>
        <w:t>Again the anger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burned against Israel, and he incited David against them, saying, “Go and take a census of Israel and Judah.”</w:t>
      </w:r>
      <w:r w:rsidR="001C36E7">
        <w:rPr>
          <w:rFonts w:ascii="Arial" w:eastAsia="Times New Roman" w:hAnsi="Arial" w:cs="Arial"/>
          <w:color w:val="000000"/>
          <w:sz w:val="28"/>
          <w:szCs w:val="28"/>
        </w:rPr>
        <w:t xml:space="preserve"> </w:t>
      </w:r>
      <w:r w:rsidR="001C36E7" w:rsidRPr="001C36E7">
        <w:rPr>
          <w:rFonts w:ascii="Arial" w:eastAsia="Times New Roman" w:hAnsi="Arial" w:cs="Arial"/>
          <w:i/>
          <w:iCs/>
          <w:color w:val="7030A0"/>
          <w:sz w:val="28"/>
          <w:szCs w:val="28"/>
        </w:rPr>
        <w:t>(</w:t>
      </w:r>
      <w:proofErr w:type="gramStart"/>
      <w:r w:rsidR="001C36E7" w:rsidRPr="001C36E7">
        <w:rPr>
          <w:rFonts w:ascii="Arial" w:eastAsia="Times New Roman" w:hAnsi="Arial" w:cs="Arial"/>
          <w:i/>
          <w:iCs/>
          <w:color w:val="7030A0"/>
          <w:sz w:val="28"/>
          <w:szCs w:val="28"/>
        </w:rPr>
        <w:t>really</w:t>
      </w:r>
      <w:proofErr w:type="gramEnd"/>
      <w:r w:rsidR="001C36E7" w:rsidRPr="001C36E7">
        <w:rPr>
          <w:rFonts w:ascii="Arial" w:eastAsia="Times New Roman" w:hAnsi="Arial" w:cs="Arial"/>
          <w:i/>
          <w:iCs/>
          <w:color w:val="7030A0"/>
          <w:sz w:val="28"/>
          <w:szCs w:val="28"/>
        </w:rPr>
        <w:t xml:space="preserve"> means God allowed Satan to incite David to take it. Satan </w:t>
      </w:r>
      <w:proofErr w:type="gramStart"/>
      <w:r w:rsidR="001C36E7" w:rsidRPr="001C36E7">
        <w:rPr>
          <w:rFonts w:ascii="Arial" w:eastAsia="Times New Roman" w:hAnsi="Arial" w:cs="Arial"/>
          <w:i/>
          <w:iCs/>
          <w:color w:val="7030A0"/>
          <w:sz w:val="28"/>
          <w:szCs w:val="28"/>
        </w:rPr>
        <w:t>has to</w:t>
      </w:r>
      <w:proofErr w:type="gramEnd"/>
      <w:r w:rsidR="001C36E7" w:rsidRPr="001C36E7">
        <w:rPr>
          <w:rFonts w:ascii="Arial" w:eastAsia="Times New Roman" w:hAnsi="Arial" w:cs="Arial"/>
          <w:i/>
          <w:iCs/>
          <w:color w:val="7030A0"/>
          <w:sz w:val="28"/>
          <w:szCs w:val="28"/>
        </w:rPr>
        <w:t xml:space="preserve"> have permission to approach us always</w:t>
      </w:r>
      <w:r w:rsidR="001C36E7">
        <w:rPr>
          <w:rFonts w:ascii="Arial" w:eastAsia="Times New Roman" w:hAnsi="Arial" w:cs="Arial"/>
          <w:i/>
          <w:iCs/>
          <w:color w:val="7030A0"/>
          <w:sz w:val="28"/>
          <w:szCs w:val="28"/>
        </w:rPr>
        <w:t>. And David has freewill to choose to listen to Satan or refuse</w:t>
      </w:r>
      <w:r w:rsidR="001C36E7" w:rsidRPr="001C36E7">
        <w:rPr>
          <w:rFonts w:ascii="Arial" w:eastAsia="Times New Roman" w:hAnsi="Arial" w:cs="Arial"/>
          <w:i/>
          <w:iCs/>
          <w:color w:val="7030A0"/>
          <w:sz w:val="28"/>
          <w:szCs w:val="28"/>
        </w:rPr>
        <w:t>.)</w:t>
      </w:r>
    </w:p>
    <w:p w14:paraId="7FD9CF3A" w14:textId="13BFE4E6"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1C36E7">
        <w:rPr>
          <w:rFonts w:ascii="Arial" w:eastAsia="Times New Roman" w:hAnsi="Arial" w:cs="Arial"/>
          <w:b/>
          <w:bCs/>
          <w:sz w:val="28"/>
          <w:szCs w:val="28"/>
          <w:vertAlign w:val="superscript"/>
        </w:rPr>
        <w:t>2 </w:t>
      </w:r>
      <w:r w:rsidRPr="001C36E7">
        <w:rPr>
          <w:rFonts w:ascii="Arial" w:eastAsia="Times New Roman" w:hAnsi="Arial" w:cs="Arial"/>
          <w:sz w:val="28"/>
          <w:szCs w:val="28"/>
        </w:rPr>
        <w:t>So the king said to Joab and the army commanders</w:t>
      </w:r>
      <w:r w:rsidRPr="001C36E7">
        <w:rPr>
          <w:rFonts w:ascii="Arial" w:eastAsia="Times New Roman" w:hAnsi="Arial" w:cs="Arial"/>
          <w:sz w:val="28"/>
          <w:szCs w:val="28"/>
          <w:vertAlign w:val="superscript"/>
        </w:rPr>
        <w:t>[</w:t>
      </w:r>
      <w:hyperlink r:id="rId6" w:anchor="fen-NIV-8695v" w:tooltip="See footnote v" w:history="1">
        <w:r w:rsidRPr="001C36E7">
          <w:rPr>
            <w:rFonts w:ascii="Arial" w:eastAsia="Times New Roman" w:hAnsi="Arial" w:cs="Arial"/>
            <w:sz w:val="28"/>
            <w:szCs w:val="28"/>
            <w:vertAlign w:val="superscript"/>
          </w:rPr>
          <w:t>v</w:t>
        </w:r>
      </w:hyperlink>
      <w:r w:rsidRPr="001C36E7">
        <w:rPr>
          <w:rFonts w:ascii="Arial" w:eastAsia="Times New Roman" w:hAnsi="Arial" w:cs="Arial"/>
          <w:sz w:val="28"/>
          <w:szCs w:val="28"/>
          <w:vertAlign w:val="superscript"/>
        </w:rPr>
        <w:t>]</w:t>
      </w:r>
      <w:r w:rsidRPr="001C36E7">
        <w:rPr>
          <w:rFonts w:ascii="Arial" w:eastAsia="Times New Roman" w:hAnsi="Arial" w:cs="Arial"/>
          <w:sz w:val="28"/>
          <w:szCs w:val="28"/>
        </w:rPr>
        <w:t> with him, “Go throughout the tribes of Israel from Dan to Beersheba and enroll the fighting men, so that I may know how many there are.”</w:t>
      </w:r>
      <w:r w:rsidR="001C36E7">
        <w:rPr>
          <w:rFonts w:ascii="Arial" w:eastAsia="Times New Roman" w:hAnsi="Arial" w:cs="Arial"/>
          <w:sz w:val="28"/>
          <w:szCs w:val="28"/>
        </w:rPr>
        <w:t xml:space="preserve"> </w:t>
      </w:r>
      <w:r w:rsidRPr="0096016D">
        <w:rPr>
          <w:rFonts w:ascii="Arial" w:eastAsia="Times New Roman" w:hAnsi="Arial" w:cs="Arial"/>
          <w:b/>
          <w:bCs/>
          <w:color w:val="000000"/>
          <w:sz w:val="28"/>
          <w:szCs w:val="28"/>
          <w:vertAlign w:val="superscript"/>
        </w:rPr>
        <w:t>3 </w:t>
      </w:r>
      <w:r w:rsidRPr="0096016D">
        <w:rPr>
          <w:rFonts w:ascii="Arial" w:eastAsia="Times New Roman" w:hAnsi="Arial" w:cs="Arial"/>
          <w:color w:val="000000"/>
          <w:sz w:val="28"/>
          <w:szCs w:val="28"/>
        </w:rPr>
        <w:t>But Joab replied to the king, “May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your God multiply the troops a hundred times over, and may the eyes of my lord the king see it. But why does my lord the king want to do such a thing?”</w:t>
      </w:r>
      <w:r w:rsidR="001C36E7">
        <w:rPr>
          <w:rFonts w:ascii="Arial" w:eastAsia="Times New Roman" w:hAnsi="Arial" w:cs="Arial"/>
          <w:color w:val="000000"/>
          <w:sz w:val="28"/>
          <w:szCs w:val="28"/>
        </w:rPr>
        <w:t xml:space="preserve"> </w:t>
      </w:r>
      <w:r w:rsidRPr="0096016D">
        <w:rPr>
          <w:rFonts w:ascii="Arial" w:eastAsia="Times New Roman" w:hAnsi="Arial" w:cs="Arial"/>
          <w:b/>
          <w:bCs/>
          <w:color w:val="000000"/>
          <w:sz w:val="28"/>
          <w:szCs w:val="28"/>
          <w:vertAlign w:val="superscript"/>
        </w:rPr>
        <w:t>4 </w:t>
      </w:r>
      <w:r w:rsidRPr="0096016D">
        <w:rPr>
          <w:rFonts w:ascii="Arial" w:eastAsia="Times New Roman" w:hAnsi="Arial" w:cs="Arial"/>
          <w:color w:val="000000"/>
          <w:sz w:val="28"/>
          <w:szCs w:val="28"/>
        </w:rPr>
        <w:t xml:space="preserve">The king’s word, however, overruled Joab and the army commanders; </w:t>
      </w:r>
      <w:proofErr w:type="gramStart"/>
      <w:r w:rsidRPr="0096016D">
        <w:rPr>
          <w:rFonts w:ascii="Arial" w:eastAsia="Times New Roman" w:hAnsi="Arial" w:cs="Arial"/>
          <w:color w:val="000000"/>
          <w:sz w:val="28"/>
          <w:szCs w:val="28"/>
        </w:rPr>
        <w:t>so</w:t>
      </w:r>
      <w:proofErr w:type="gramEnd"/>
      <w:r w:rsidRPr="0096016D">
        <w:rPr>
          <w:rFonts w:ascii="Arial" w:eastAsia="Times New Roman" w:hAnsi="Arial" w:cs="Arial"/>
          <w:color w:val="000000"/>
          <w:sz w:val="28"/>
          <w:szCs w:val="28"/>
        </w:rPr>
        <w:t xml:space="preserve"> they left the presence of the king to enroll the fighting men of Israel.</w:t>
      </w:r>
    </w:p>
    <w:p w14:paraId="61EFDEBA"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5 </w:t>
      </w:r>
      <w:r w:rsidRPr="0096016D">
        <w:rPr>
          <w:rFonts w:ascii="Arial" w:eastAsia="Times New Roman" w:hAnsi="Arial" w:cs="Arial"/>
          <w:color w:val="000000"/>
          <w:sz w:val="28"/>
          <w:szCs w:val="28"/>
        </w:rPr>
        <w:t>After crossing the Jordan, they camped near Aroer, south of the town in the gorge, and then went through Gad and on to Jazer. </w:t>
      </w:r>
      <w:r w:rsidRPr="0096016D">
        <w:rPr>
          <w:rFonts w:ascii="Arial" w:eastAsia="Times New Roman" w:hAnsi="Arial" w:cs="Arial"/>
          <w:b/>
          <w:bCs/>
          <w:color w:val="000000"/>
          <w:sz w:val="28"/>
          <w:szCs w:val="28"/>
          <w:vertAlign w:val="superscript"/>
        </w:rPr>
        <w:t>6 </w:t>
      </w:r>
      <w:r w:rsidRPr="0096016D">
        <w:rPr>
          <w:rFonts w:ascii="Arial" w:eastAsia="Times New Roman" w:hAnsi="Arial" w:cs="Arial"/>
          <w:color w:val="000000"/>
          <w:sz w:val="28"/>
          <w:szCs w:val="28"/>
        </w:rPr>
        <w:t xml:space="preserve">They went to Gilead and the region of </w:t>
      </w:r>
      <w:proofErr w:type="spellStart"/>
      <w:r w:rsidRPr="0096016D">
        <w:rPr>
          <w:rFonts w:ascii="Arial" w:eastAsia="Times New Roman" w:hAnsi="Arial" w:cs="Arial"/>
          <w:color w:val="000000"/>
          <w:sz w:val="28"/>
          <w:szCs w:val="28"/>
        </w:rPr>
        <w:t>Tahtim</w:t>
      </w:r>
      <w:proofErr w:type="spellEnd"/>
      <w:r w:rsidRPr="0096016D">
        <w:rPr>
          <w:rFonts w:ascii="Arial" w:eastAsia="Times New Roman" w:hAnsi="Arial" w:cs="Arial"/>
          <w:color w:val="000000"/>
          <w:sz w:val="28"/>
          <w:szCs w:val="28"/>
        </w:rPr>
        <w:t xml:space="preserve"> </w:t>
      </w:r>
      <w:proofErr w:type="spellStart"/>
      <w:r w:rsidRPr="0096016D">
        <w:rPr>
          <w:rFonts w:ascii="Arial" w:eastAsia="Times New Roman" w:hAnsi="Arial" w:cs="Arial"/>
          <w:color w:val="000000"/>
          <w:sz w:val="28"/>
          <w:szCs w:val="28"/>
        </w:rPr>
        <w:t>Hodshi</w:t>
      </w:r>
      <w:proofErr w:type="spellEnd"/>
      <w:r w:rsidRPr="0096016D">
        <w:rPr>
          <w:rFonts w:ascii="Arial" w:eastAsia="Times New Roman" w:hAnsi="Arial" w:cs="Arial"/>
          <w:color w:val="000000"/>
          <w:sz w:val="28"/>
          <w:szCs w:val="28"/>
        </w:rPr>
        <w:t>, and on to Dan Jaan and around toward Sidon. </w:t>
      </w:r>
      <w:r w:rsidRPr="0096016D">
        <w:rPr>
          <w:rFonts w:ascii="Arial" w:eastAsia="Times New Roman" w:hAnsi="Arial" w:cs="Arial"/>
          <w:b/>
          <w:bCs/>
          <w:color w:val="000000"/>
          <w:sz w:val="28"/>
          <w:szCs w:val="28"/>
          <w:vertAlign w:val="superscript"/>
        </w:rPr>
        <w:t>7 </w:t>
      </w:r>
      <w:r w:rsidRPr="0096016D">
        <w:rPr>
          <w:rFonts w:ascii="Arial" w:eastAsia="Times New Roman" w:hAnsi="Arial" w:cs="Arial"/>
          <w:color w:val="000000"/>
          <w:sz w:val="28"/>
          <w:szCs w:val="28"/>
        </w:rPr>
        <w:t xml:space="preserve">Then they went toward the fortress of </w:t>
      </w:r>
      <w:proofErr w:type="spellStart"/>
      <w:r w:rsidRPr="0096016D">
        <w:rPr>
          <w:rFonts w:ascii="Arial" w:eastAsia="Times New Roman" w:hAnsi="Arial" w:cs="Arial"/>
          <w:color w:val="000000"/>
          <w:sz w:val="28"/>
          <w:szCs w:val="28"/>
        </w:rPr>
        <w:t>Tyre</w:t>
      </w:r>
      <w:proofErr w:type="spellEnd"/>
      <w:r w:rsidRPr="0096016D">
        <w:rPr>
          <w:rFonts w:ascii="Arial" w:eastAsia="Times New Roman" w:hAnsi="Arial" w:cs="Arial"/>
          <w:color w:val="000000"/>
          <w:sz w:val="28"/>
          <w:szCs w:val="28"/>
        </w:rPr>
        <w:t> and all the towns of the Hivites and Canaanites. Finally, they went on to Beersheba in the Negev of Judah.</w:t>
      </w:r>
    </w:p>
    <w:p w14:paraId="2498B9CC" w14:textId="7E259F79"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1C36E7">
        <w:rPr>
          <w:rFonts w:ascii="Arial" w:eastAsia="Times New Roman" w:hAnsi="Arial" w:cs="Arial"/>
          <w:b/>
          <w:bCs/>
          <w:color w:val="FF0000"/>
          <w:sz w:val="28"/>
          <w:szCs w:val="28"/>
          <w:vertAlign w:val="superscript"/>
        </w:rPr>
        <w:t>8 </w:t>
      </w:r>
      <w:r w:rsidRPr="001C36E7">
        <w:rPr>
          <w:rFonts w:ascii="Arial" w:eastAsia="Times New Roman" w:hAnsi="Arial" w:cs="Arial"/>
          <w:color w:val="FF0000"/>
          <w:sz w:val="28"/>
          <w:szCs w:val="28"/>
        </w:rPr>
        <w:t>After they had gone through the entire land, they came back to Jerusalem at the end of nine months and twenty days.</w:t>
      </w:r>
      <w:r w:rsidR="001C36E7">
        <w:rPr>
          <w:rFonts w:ascii="Arial" w:eastAsia="Times New Roman" w:hAnsi="Arial" w:cs="Arial"/>
          <w:color w:val="FF0000"/>
          <w:sz w:val="28"/>
          <w:szCs w:val="28"/>
        </w:rPr>
        <w:t xml:space="preserve"> </w:t>
      </w:r>
      <w:r w:rsidR="001C36E7" w:rsidRPr="001C36E7">
        <w:rPr>
          <w:rFonts w:ascii="Arial" w:eastAsia="Times New Roman" w:hAnsi="Arial" w:cs="Arial"/>
          <w:i/>
          <w:iCs/>
          <w:color w:val="7030A0"/>
          <w:sz w:val="28"/>
          <w:szCs w:val="28"/>
        </w:rPr>
        <w:t>(this means something in the End Times timeline)</w:t>
      </w:r>
      <w:r w:rsidR="001C36E7">
        <w:rPr>
          <w:rFonts w:ascii="Arial" w:eastAsia="Times New Roman" w:hAnsi="Arial" w:cs="Arial"/>
          <w:i/>
          <w:iCs/>
          <w:color w:val="7030A0"/>
          <w:sz w:val="28"/>
          <w:szCs w:val="28"/>
        </w:rPr>
        <w:t xml:space="preserve">. </w:t>
      </w:r>
      <w:r w:rsidRPr="0096016D">
        <w:rPr>
          <w:rFonts w:ascii="Arial" w:eastAsia="Times New Roman" w:hAnsi="Arial" w:cs="Arial"/>
          <w:b/>
          <w:bCs/>
          <w:color w:val="000000"/>
          <w:sz w:val="28"/>
          <w:szCs w:val="28"/>
          <w:vertAlign w:val="superscript"/>
        </w:rPr>
        <w:t>9 </w:t>
      </w:r>
      <w:r w:rsidRPr="0096016D">
        <w:rPr>
          <w:rFonts w:ascii="Arial" w:eastAsia="Times New Roman" w:hAnsi="Arial" w:cs="Arial"/>
          <w:color w:val="000000"/>
          <w:sz w:val="28"/>
          <w:szCs w:val="28"/>
        </w:rPr>
        <w:t xml:space="preserve">Joab reported the number of the fighting men to the king: In Israel there were eight hundred thousand </w:t>
      </w:r>
      <w:r w:rsidR="001C36E7">
        <w:rPr>
          <w:rFonts w:ascii="Arial" w:eastAsia="Times New Roman" w:hAnsi="Arial" w:cs="Arial"/>
          <w:color w:val="000000"/>
          <w:sz w:val="28"/>
          <w:szCs w:val="28"/>
        </w:rPr>
        <w:t xml:space="preserve">(800,000) </w:t>
      </w:r>
      <w:r w:rsidRPr="0096016D">
        <w:rPr>
          <w:rFonts w:ascii="Arial" w:eastAsia="Times New Roman" w:hAnsi="Arial" w:cs="Arial"/>
          <w:color w:val="000000"/>
          <w:sz w:val="28"/>
          <w:szCs w:val="28"/>
        </w:rPr>
        <w:t>able-bodied men who could handle a sword, and in Judah five hundred thousand</w:t>
      </w:r>
      <w:r w:rsidR="001C36E7">
        <w:rPr>
          <w:rFonts w:ascii="Arial" w:eastAsia="Times New Roman" w:hAnsi="Arial" w:cs="Arial"/>
          <w:color w:val="000000"/>
          <w:sz w:val="28"/>
          <w:szCs w:val="28"/>
        </w:rPr>
        <w:t xml:space="preserve"> (500,000)</w:t>
      </w:r>
      <w:r w:rsidRPr="0096016D">
        <w:rPr>
          <w:rFonts w:ascii="Arial" w:eastAsia="Times New Roman" w:hAnsi="Arial" w:cs="Arial"/>
          <w:color w:val="000000"/>
          <w:sz w:val="28"/>
          <w:szCs w:val="28"/>
        </w:rPr>
        <w:t>.</w:t>
      </w:r>
    </w:p>
    <w:p w14:paraId="121C9BDB"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10 </w:t>
      </w:r>
      <w:r w:rsidRPr="0096016D">
        <w:rPr>
          <w:rFonts w:ascii="Arial" w:eastAsia="Times New Roman" w:hAnsi="Arial" w:cs="Arial"/>
          <w:color w:val="000000"/>
          <w:sz w:val="28"/>
          <w:szCs w:val="28"/>
        </w:rPr>
        <w:t>David was conscience-stricken after he had counted the fighting men, and he said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“I have sinned greatly in what I have done. Now,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I beg you, take away the guilt of your servant. I have done a very foolish thing.”</w:t>
      </w:r>
    </w:p>
    <w:p w14:paraId="6E93E4BE" w14:textId="77777777" w:rsidR="00AD36CA" w:rsidRPr="001C36E7" w:rsidRDefault="00AD36CA" w:rsidP="00AD36CA">
      <w:pPr>
        <w:shd w:val="clear" w:color="auto" w:fill="FFFFFF"/>
        <w:spacing w:after="150" w:line="360" w:lineRule="atLeast"/>
        <w:rPr>
          <w:rFonts w:ascii="Arial" w:eastAsia="Times New Roman" w:hAnsi="Arial" w:cs="Arial"/>
          <w:color w:val="FF0000"/>
          <w:sz w:val="28"/>
          <w:szCs w:val="28"/>
        </w:rPr>
      </w:pPr>
      <w:r w:rsidRPr="0096016D">
        <w:rPr>
          <w:rFonts w:ascii="Arial" w:eastAsia="Times New Roman" w:hAnsi="Arial" w:cs="Arial"/>
          <w:b/>
          <w:bCs/>
          <w:color w:val="000000"/>
          <w:sz w:val="28"/>
          <w:szCs w:val="28"/>
          <w:vertAlign w:val="superscript"/>
        </w:rPr>
        <w:t>11 </w:t>
      </w:r>
      <w:r w:rsidRPr="0096016D">
        <w:rPr>
          <w:rFonts w:ascii="Arial" w:eastAsia="Times New Roman" w:hAnsi="Arial" w:cs="Arial"/>
          <w:color w:val="000000"/>
          <w:sz w:val="28"/>
          <w:szCs w:val="28"/>
        </w:rPr>
        <w:t>Before David got up the next morning, the word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had come to </w:t>
      </w:r>
      <w:proofErr w:type="spellStart"/>
      <w:r w:rsidRPr="0096016D">
        <w:rPr>
          <w:rFonts w:ascii="Arial" w:eastAsia="Times New Roman" w:hAnsi="Arial" w:cs="Arial"/>
          <w:color w:val="000000"/>
          <w:sz w:val="28"/>
          <w:szCs w:val="28"/>
        </w:rPr>
        <w:t>Gadthe</w:t>
      </w:r>
      <w:proofErr w:type="spellEnd"/>
      <w:r w:rsidRPr="0096016D">
        <w:rPr>
          <w:rFonts w:ascii="Arial" w:eastAsia="Times New Roman" w:hAnsi="Arial" w:cs="Arial"/>
          <w:color w:val="000000"/>
          <w:sz w:val="28"/>
          <w:szCs w:val="28"/>
        </w:rPr>
        <w:t xml:space="preserve"> prophet, David’s seer: </w:t>
      </w:r>
      <w:r w:rsidRPr="001C36E7">
        <w:rPr>
          <w:rFonts w:ascii="Arial" w:eastAsia="Times New Roman" w:hAnsi="Arial" w:cs="Arial"/>
          <w:b/>
          <w:bCs/>
          <w:color w:val="FF0000"/>
          <w:sz w:val="28"/>
          <w:szCs w:val="28"/>
          <w:vertAlign w:val="superscript"/>
        </w:rPr>
        <w:t>12 </w:t>
      </w:r>
      <w:r w:rsidRPr="001C36E7">
        <w:rPr>
          <w:rFonts w:ascii="Arial" w:eastAsia="Times New Roman" w:hAnsi="Arial" w:cs="Arial"/>
          <w:color w:val="FF0000"/>
          <w:sz w:val="28"/>
          <w:szCs w:val="28"/>
        </w:rPr>
        <w:t>“Go and tell David, ‘This is what the </w:t>
      </w:r>
      <w:r w:rsidRPr="001C36E7">
        <w:rPr>
          <w:rFonts w:ascii="Arial" w:eastAsia="Times New Roman" w:hAnsi="Arial" w:cs="Arial"/>
          <w:smallCaps/>
          <w:color w:val="FF0000"/>
          <w:sz w:val="28"/>
          <w:szCs w:val="28"/>
        </w:rPr>
        <w:t>Lord</w:t>
      </w:r>
      <w:r w:rsidRPr="001C36E7">
        <w:rPr>
          <w:rFonts w:ascii="Arial" w:eastAsia="Times New Roman" w:hAnsi="Arial" w:cs="Arial"/>
          <w:color w:val="FF0000"/>
          <w:sz w:val="28"/>
          <w:szCs w:val="28"/>
        </w:rPr>
        <w:t> says: I am giving you three options. Choose one of them for me to carry out against you.’”</w:t>
      </w:r>
    </w:p>
    <w:p w14:paraId="3ABB321A" w14:textId="788C78DD"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lastRenderedPageBreak/>
        <w:t>13 </w:t>
      </w:r>
      <w:r w:rsidRPr="0096016D">
        <w:rPr>
          <w:rFonts w:ascii="Arial" w:eastAsia="Times New Roman" w:hAnsi="Arial" w:cs="Arial"/>
          <w:color w:val="000000"/>
          <w:sz w:val="28"/>
          <w:szCs w:val="28"/>
        </w:rPr>
        <w:t>So Gad went to David and said to him, “Shall there come on you three years of famine in your land? Or three months of fleeing from your enemies while they pursue you? Or three days of plague in your land? Now then, think it over and decide how I should answer the one who sent me.”</w:t>
      </w:r>
    </w:p>
    <w:p w14:paraId="3A7DEAA2"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14 </w:t>
      </w:r>
      <w:r w:rsidRPr="0096016D">
        <w:rPr>
          <w:rFonts w:ascii="Arial" w:eastAsia="Times New Roman" w:hAnsi="Arial" w:cs="Arial"/>
          <w:color w:val="000000"/>
          <w:sz w:val="28"/>
          <w:szCs w:val="28"/>
        </w:rPr>
        <w:t>David said to Gad, “I am in deep distress. Let us fall into the hands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for his mercy is great; but do not let me fall into human hands.”</w:t>
      </w:r>
    </w:p>
    <w:p w14:paraId="0B9F24DE"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15 </w:t>
      </w:r>
      <w:r w:rsidRPr="0096016D">
        <w:rPr>
          <w:rFonts w:ascii="Arial" w:eastAsia="Times New Roman" w:hAnsi="Arial" w:cs="Arial"/>
          <w:color w:val="000000"/>
          <w:sz w:val="28"/>
          <w:szCs w:val="28"/>
        </w:rPr>
        <w:t>So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xml:space="preserve"> sent a plague on Israel from that morning until the end of the time designated, and seventy </w:t>
      </w:r>
      <w:proofErr w:type="spellStart"/>
      <w:r w:rsidRPr="0096016D">
        <w:rPr>
          <w:rFonts w:ascii="Arial" w:eastAsia="Times New Roman" w:hAnsi="Arial" w:cs="Arial"/>
          <w:color w:val="000000"/>
          <w:sz w:val="28"/>
          <w:szCs w:val="28"/>
        </w:rPr>
        <w:t>thousand</w:t>
      </w:r>
      <w:proofErr w:type="spellEnd"/>
      <w:r w:rsidRPr="0096016D">
        <w:rPr>
          <w:rFonts w:ascii="Arial" w:eastAsia="Times New Roman" w:hAnsi="Arial" w:cs="Arial"/>
          <w:color w:val="000000"/>
          <w:sz w:val="28"/>
          <w:szCs w:val="28"/>
        </w:rPr>
        <w:t xml:space="preserve"> of the people from Dan to Beersheba died.</w:t>
      </w:r>
      <w:r w:rsidRPr="0096016D">
        <w:rPr>
          <w:rFonts w:ascii="Arial" w:eastAsia="Times New Roman" w:hAnsi="Arial" w:cs="Arial"/>
          <w:b/>
          <w:bCs/>
          <w:color w:val="000000"/>
          <w:sz w:val="28"/>
          <w:szCs w:val="28"/>
          <w:vertAlign w:val="superscript"/>
        </w:rPr>
        <w:t>16 </w:t>
      </w:r>
      <w:r w:rsidRPr="0096016D">
        <w:rPr>
          <w:rFonts w:ascii="Arial" w:eastAsia="Times New Roman" w:hAnsi="Arial" w:cs="Arial"/>
          <w:color w:val="000000"/>
          <w:sz w:val="28"/>
          <w:szCs w:val="28"/>
        </w:rPr>
        <w:t>When the angel stretched out his hand to destroy Jerusalem,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relented</w:t>
      </w:r>
      <w:r w:rsidR="00A82436" w:rsidRPr="0096016D">
        <w:rPr>
          <w:rFonts w:ascii="Arial" w:eastAsia="Times New Roman" w:hAnsi="Arial" w:cs="Arial"/>
          <w:color w:val="000000"/>
          <w:sz w:val="28"/>
          <w:szCs w:val="28"/>
        </w:rPr>
        <w:t xml:space="preserve"> </w:t>
      </w:r>
      <w:r w:rsidRPr="0096016D">
        <w:rPr>
          <w:rFonts w:ascii="Arial" w:eastAsia="Times New Roman" w:hAnsi="Arial" w:cs="Arial"/>
          <w:color w:val="000000"/>
          <w:sz w:val="28"/>
          <w:szCs w:val="28"/>
        </w:rPr>
        <w:t>concerning the disaster and said to the angel who was afflicting the people, “Enough! Withdraw your hand.” The angel of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was then at the threshing floor of Araunah the Jebusite.</w:t>
      </w:r>
    </w:p>
    <w:p w14:paraId="73560E38" w14:textId="77777777" w:rsidR="00AD36CA" w:rsidRPr="001C36E7" w:rsidRDefault="00AD36CA" w:rsidP="00AD36CA">
      <w:pPr>
        <w:shd w:val="clear" w:color="auto" w:fill="FFFFFF"/>
        <w:spacing w:after="150" w:line="360" w:lineRule="atLeast"/>
        <w:rPr>
          <w:rFonts w:ascii="Arial" w:eastAsia="Times New Roman" w:hAnsi="Arial" w:cs="Arial"/>
          <w:color w:val="FF0000"/>
          <w:sz w:val="28"/>
          <w:szCs w:val="28"/>
        </w:rPr>
      </w:pPr>
      <w:r w:rsidRPr="001C36E7">
        <w:rPr>
          <w:rFonts w:ascii="Arial" w:eastAsia="Times New Roman" w:hAnsi="Arial" w:cs="Arial"/>
          <w:b/>
          <w:bCs/>
          <w:color w:val="FF0000"/>
          <w:sz w:val="28"/>
          <w:szCs w:val="28"/>
          <w:vertAlign w:val="superscript"/>
        </w:rPr>
        <w:t>17 </w:t>
      </w:r>
      <w:r w:rsidRPr="001C36E7">
        <w:rPr>
          <w:rFonts w:ascii="Arial" w:eastAsia="Times New Roman" w:hAnsi="Arial" w:cs="Arial"/>
          <w:color w:val="FF0000"/>
          <w:sz w:val="28"/>
          <w:szCs w:val="28"/>
        </w:rPr>
        <w:t>When David saw the angel who was striking down the people, he said to the </w:t>
      </w:r>
      <w:r w:rsidRPr="001C36E7">
        <w:rPr>
          <w:rFonts w:ascii="Arial" w:eastAsia="Times New Roman" w:hAnsi="Arial" w:cs="Arial"/>
          <w:smallCaps/>
          <w:color w:val="FF0000"/>
          <w:sz w:val="28"/>
          <w:szCs w:val="28"/>
        </w:rPr>
        <w:t>Lord</w:t>
      </w:r>
      <w:r w:rsidRPr="001C36E7">
        <w:rPr>
          <w:rFonts w:ascii="Arial" w:eastAsia="Times New Roman" w:hAnsi="Arial" w:cs="Arial"/>
          <w:color w:val="FF0000"/>
          <w:sz w:val="28"/>
          <w:szCs w:val="28"/>
        </w:rPr>
        <w:t>, “I have sinned; I, the shepherd, have done wrong. These are but sheep.</w:t>
      </w:r>
      <w:r w:rsidR="00A82436" w:rsidRPr="001C36E7">
        <w:rPr>
          <w:rFonts w:ascii="Arial" w:eastAsia="Times New Roman" w:hAnsi="Arial" w:cs="Arial"/>
          <w:color w:val="FF0000"/>
          <w:sz w:val="28"/>
          <w:szCs w:val="28"/>
        </w:rPr>
        <w:t xml:space="preserve"> </w:t>
      </w:r>
      <w:r w:rsidRPr="001C36E7">
        <w:rPr>
          <w:rFonts w:ascii="Arial" w:eastAsia="Times New Roman" w:hAnsi="Arial" w:cs="Arial"/>
          <w:color w:val="FF0000"/>
          <w:sz w:val="28"/>
          <w:szCs w:val="28"/>
        </w:rPr>
        <w:t>What have they done? Let your hand fall on me and my family.”</w:t>
      </w:r>
    </w:p>
    <w:p w14:paraId="26EB4717" w14:textId="77777777" w:rsidR="00AD36CA" w:rsidRPr="001C36E7" w:rsidRDefault="00AD36CA" w:rsidP="00AD36CA">
      <w:pPr>
        <w:shd w:val="clear" w:color="auto" w:fill="FFFFFF"/>
        <w:spacing w:before="300" w:after="150" w:line="240" w:lineRule="auto"/>
        <w:outlineLvl w:val="2"/>
        <w:rPr>
          <w:rFonts w:ascii="Arial" w:eastAsia="Times New Roman" w:hAnsi="Arial" w:cs="Arial"/>
          <w:color w:val="7030A0"/>
          <w:sz w:val="48"/>
          <w:szCs w:val="48"/>
        </w:rPr>
      </w:pPr>
      <w:r w:rsidRPr="001C36E7">
        <w:rPr>
          <w:rFonts w:ascii="Arial" w:eastAsia="Times New Roman" w:hAnsi="Arial" w:cs="Arial"/>
          <w:color w:val="7030A0"/>
          <w:sz w:val="48"/>
          <w:szCs w:val="48"/>
        </w:rPr>
        <w:t>David Builds an Altar</w:t>
      </w:r>
    </w:p>
    <w:p w14:paraId="2B12FDA5"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18 </w:t>
      </w:r>
      <w:r w:rsidRPr="0096016D">
        <w:rPr>
          <w:rFonts w:ascii="Arial" w:eastAsia="Times New Roman" w:hAnsi="Arial" w:cs="Arial"/>
          <w:color w:val="000000"/>
          <w:sz w:val="28"/>
          <w:szCs w:val="28"/>
        </w:rPr>
        <w:t>On that day Gad went to David and said to him, “Go up and build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on the threshing floor of Araunah the Jebusite.” </w:t>
      </w:r>
      <w:r w:rsidRPr="0096016D">
        <w:rPr>
          <w:rFonts w:ascii="Arial" w:eastAsia="Times New Roman" w:hAnsi="Arial" w:cs="Arial"/>
          <w:b/>
          <w:bCs/>
          <w:color w:val="000000"/>
          <w:sz w:val="28"/>
          <w:szCs w:val="28"/>
          <w:vertAlign w:val="superscript"/>
        </w:rPr>
        <w:t>19 </w:t>
      </w:r>
      <w:r w:rsidRPr="0096016D">
        <w:rPr>
          <w:rFonts w:ascii="Arial" w:eastAsia="Times New Roman" w:hAnsi="Arial" w:cs="Arial"/>
          <w:color w:val="000000"/>
          <w:sz w:val="28"/>
          <w:szCs w:val="28"/>
        </w:rPr>
        <w:t>So David went up, as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had commanded through Gad. </w:t>
      </w:r>
      <w:r w:rsidRPr="0096016D">
        <w:rPr>
          <w:rFonts w:ascii="Arial" w:eastAsia="Times New Roman" w:hAnsi="Arial" w:cs="Arial"/>
          <w:b/>
          <w:bCs/>
          <w:color w:val="000000"/>
          <w:sz w:val="28"/>
          <w:szCs w:val="28"/>
          <w:vertAlign w:val="superscript"/>
        </w:rPr>
        <w:t>20 </w:t>
      </w:r>
      <w:r w:rsidRPr="0096016D">
        <w:rPr>
          <w:rFonts w:ascii="Arial" w:eastAsia="Times New Roman" w:hAnsi="Arial" w:cs="Arial"/>
          <w:color w:val="000000"/>
          <w:sz w:val="28"/>
          <w:szCs w:val="28"/>
        </w:rPr>
        <w:t>When Araunah looked and saw the king and his officials coming toward him, he went out and bowed down before the king with his face to the ground.</w:t>
      </w:r>
    </w:p>
    <w:p w14:paraId="129976F0"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21 </w:t>
      </w:r>
      <w:r w:rsidRPr="0096016D">
        <w:rPr>
          <w:rFonts w:ascii="Arial" w:eastAsia="Times New Roman" w:hAnsi="Arial" w:cs="Arial"/>
          <w:color w:val="000000"/>
          <w:sz w:val="28"/>
          <w:szCs w:val="28"/>
        </w:rPr>
        <w:t>Araunah said, “Why has my lord the king come to his servant?”</w:t>
      </w:r>
    </w:p>
    <w:p w14:paraId="2474A06B"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color w:val="000000"/>
          <w:sz w:val="28"/>
          <w:szCs w:val="28"/>
        </w:rPr>
        <w:t>“To buy your threshing floor,” David answered, “so I can build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that the plague on the people may be stopped.”</w:t>
      </w:r>
    </w:p>
    <w:p w14:paraId="293AEA6F" w14:textId="77777777" w:rsidR="00AD36CA" w:rsidRPr="0096016D" w:rsidRDefault="00AD36CA" w:rsidP="00AD36CA">
      <w:pPr>
        <w:shd w:val="clear" w:color="auto" w:fill="FFFFFF"/>
        <w:spacing w:after="150" w:line="360" w:lineRule="atLeast"/>
        <w:rPr>
          <w:rFonts w:ascii="Arial" w:eastAsia="Times New Roman" w:hAnsi="Arial" w:cs="Arial"/>
          <w:color w:val="000000"/>
          <w:sz w:val="28"/>
          <w:szCs w:val="28"/>
        </w:rPr>
      </w:pPr>
      <w:r w:rsidRPr="0096016D">
        <w:rPr>
          <w:rFonts w:ascii="Arial" w:eastAsia="Times New Roman" w:hAnsi="Arial" w:cs="Arial"/>
          <w:b/>
          <w:bCs/>
          <w:color w:val="000000"/>
          <w:sz w:val="28"/>
          <w:szCs w:val="28"/>
          <w:vertAlign w:val="superscript"/>
        </w:rPr>
        <w:t>22 </w:t>
      </w:r>
      <w:r w:rsidRPr="0096016D">
        <w:rPr>
          <w:rFonts w:ascii="Arial" w:eastAsia="Times New Roman" w:hAnsi="Arial" w:cs="Arial"/>
          <w:color w:val="000000"/>
          <w:sz w:val="28"/>
          <w:szCs w:val="28"/>
        </w:rPr>
        <w:t>Araunah said to David, “Let my lord the king take whatever he wishes and offer it up. Here are oxen for the burnt offering, and here are threshing sledges and ox yokes for the wood. </w:t>
      </w:r>
      <w:r w:rsidRPr="0096016D">
        <w:rPr>
          <w:rFonts w:ascii="Arial" w:eastAsia="Times New Roman" w:hAnsi="Arial" w:cs="Arial"/>
          <w:b/>
          <w:bCs/>
          <w:color w:val="000000"/>
          <w:sz w:val="28"/>
          <w:szCs w:val="28"/>
          <w:vertAlign w:val="superscript"/>
        </w:rPr>
        <w:t>23 </w:t>
      </w:r>
      <w:r w:rsidRPr="0096016D">
        <w:rPr>
          <w:rFonts w:ascii="Arial" w:eastAsia="Times New Roman" w:hAnsi="Arial" w:cs="Arial"/>
          <w:color w:val="000000"/>
          <w:sz w:val="28"/>
          <w:szCs w:val="28"/>
        </w:rPr>
        <w:t>Your Majesty, Araunah gives all this to the king.” Araunah also said to him, “May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your God accept you.”</w:t>
      </w:r>
    </w:p>
    <w:p w14:paraId="54407BB1" w14:textId="77777777" w:rsidR="00AD36CA" w:rsidRPr="001C36E7" w:rsidRDefault="00AD36CA" w:rsidP="00AD36CA">
      <w:pPr>
        <w:shd w:val="clear" w:color="auto" w:fill="FFFFFF"/>
        <w:spacing w:after="150" w:line="360" w:lineRule="atLeast"/>
        <w:rPr>
          <w:rFonts w:ascii="Arial" w:eastAsia="Times New Roman" w:hAnsi="Arial" w:cs="Arial"/>
          <w:color w:val="FF0000"/>
          <w:sz w:val="28"/>
          <w:szCs w:val="28"/>
        </w:rPr>
      </w:pPr>
      <w:r w:rsidRPr="001C36E7">
        <w:rPr>
          <w:rFonts w:ascii="Arial" w:eastAsia="Times New Roman" w:hAnsi="Arial" w:cs="Arial"/>
          <w:b/>
          <w:bCs/>
          <w:color w:val="FF0000"/>
          <w:sz w:val="28"/>
          <w:szCs w:val="28"/>
          <w:vertAlign w:val="superscript"/>
        </w:rPr>
        <w:t>24 </w:t>
      </w:r>
      <w:r w:rsidRPr="001C36E7">
        <w:rPr>
          <w:rFonts w:ascii="Arial" w:eastAsia="Times New Roman" w:hAnsi="Arial" w:cs="Arial"/>
          <w:color w:val="FF0000"/>
          <w:sz w:val="28"/>
          <w:szCs w:val="28"/>
        </w:rPr>
        <w:t>But the king replied to Araunah, “No, I insist on paying you for it. I will not sacrifice to the </w:t>
      </w:r>
      <w:r w:rsidRPr="001C36E7">
        <w:rPr>
          <w:rFonts w:ascii="Arial" w:eastAsia="Times New Roman" w:hAnsi="Arial" w:cs="Arial"/>
          <w:smallCaps/>
          <w:color w:val="FF0000"/>
          <w:sz w:val="28"/>
          <w:szCs w:val="28"/>
        </w:rPr>
        <w:t>Lord</w:t>
      </w:r>
      <w:r w:rsidRPr="001C36E7">
        <w:rPr>
          <w:rFonts w:ascii="Arial" w:eastAsia="Times New Roman" w:hAnsi="Arial" w:cs="Arial"/>
          <w:color w:val="FF0000"/>
          <w:sz w:val="28"/>
          <w:szCs w:val="28"/>
        </w:rPr>
        <w:t> my God burnt offerings that cost me nothing.”</w:t>
      </w:r>
    </w:p>
    <w:p w14:paraId="55DEF775" w14:textId="45F237AC" w:rsidR="00CB5FE1" w:rsidRPr="0096016D" w:rsidRDefault="00AD36CA" w:rsidP="001C36E7">
      <w:pPr>
        <w:shd w:val="clear" w:color="auto" w:fill="FFFFFF"/>
        <w:spacing w:after="150" w:line="360" w:lineRule="atLeast"/>
        <w:rPr>
          <w:rFonts w:ascii="Arial" w:hAnsi="Arial" w:cs="Arial"/>
          <w:sz w:val="28"/>
          <w:szCs w:val="28"/>
        </w:rPr>
      </w:pPr>
      <w:proofErr w:type="gramStart"/>
      <w:r w:rsidRPr="0096016D">
        <w:rPr>
          <w:rFonts w:ascii="Arial" w:eastAsia="Times New Roman" w:hAnsi="Arial" w:cs="Arial"/>
          <w:color w:val="000000"/>
          <w:sz w:val="28"/>
          <w:szCs w:val="28"/>
        </w:rPr>
        <w:t>So</w:t>
      </w:r>
      <w:proofErr w:type="gramEnd"/>
      <w:r w:rsidRPr="0096016D">
        <w:rPr>
          <w:rFonts w:ascii="Arial" w:eastAsia="Times New Roman" w:hAnsi="Arial" w:cs="Arial"/>
          <w:color w:val="000000"/>
          <w:sz w:val="28"/>
          <w:szCs w:val="28"/>
        </w:rPr>
        <w:t xml:space="preserve"> David bought the threshing floor and the oxen and paid fifty shekels of silver for them. </w:t>
      </w:r>
      <w:r w:rsidRPr="0096016D">
        <w:rPr>
          <w:rFonts w:ascii="Arial" w:eastAsia="Times New Roman" w:hAnsi="Arial" w:cs="Arial"/>
          <w:b/>
          <w:bCs/>
          <w:color w:val="000000"/>
          <w:sz w:val="28"/>
          <w:szCs w:val="28"/>
          <w:vertAlign w:val="superscript"/>
        </w:rPr>
        <w:t>25 </w:t>
      </w:r>
      <w:r w:rsidRPr="0096016D">
        <w:rPr>
          <w:rFonts w:ascii="Arial" w:eastAsia="Times New Roman" w:hAnsi="Arial" w:cs="Arial"/>
          <w:color w:val="000000"/>
          <w:sz w:val="28"/>
          <w:szCs w:val="28"/>
        </w:rPr>
        <w:t>David built an altar to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there and sacrificed burnt offerings and fellowship offerings. Then the </w:t>
      </w:r>
      <w:r w:rsidRPr="0096016D">
        <w:rPr>
          <w:rFonts w:ascii="Arial" w:eastAsia="Times New Roman" w:hAnsi="Arial" w:cs="Arial"/>
          <w:smallCaps/>
          <w:color w:val="000000"/>
          <w:sz w:val="28"/>
          <w:szCs w:val="28"/>
        </w:rPr>
        <w:t>Lord</w:t>
      </w:r>
      <w:r w:rsidRPr="0096016D">
        <w:rPr>
          <w:rFonts w:ascii="Arial" w:eastAsia="Times New Roman" w:hAnsi="Arial" w:cs="Arial"/>
          <w:color w:val="000000"/>
          <w:sz w:val="28"/>
          <w:szCs w:val="28"/>
        </w:rPr>
        <w:t> answered his prayer </w:t>
      </w:r>
      <w:proofErr w:type="gramStart"/>
      <w:r w:rsidRPr="0096016D">
        <w:rPr>
          <w:rFonts w:ascii="Arial" w:eastAsia="Times New Roman" w:hAnsi="Arial" w:cs="Arial"/>
          <w:color w:val="000000"/>
          <w:sz w:val="28"/>
          <w:szCs w:val="28"/>
        </w:rPr>
        <w:t>in</w:t>
      </w:r>
      <w:proofErr w:type="gramEnd"/>
      <w:r w:rsidRPr="0096016D">
        <w:rPr>
          <w:rFonts w:ascii="Arial" w:eastAsia="Times New Roman" w:hAnsi="Arial" w:cs="Arial"/>
          <w:color w:val="000000"/>
          <w:sz w:val="28"/>
          <w:szCs w:val="28"/>
        </w:rPr>
        <w:t xml:space="preserve"> behalf of the land, and the plague on Israel was stopped.</w:t>
      </w:r>
      <w:r w:rsidR="001C36E7">
        <w:rPr>
          <w:rFonts w:ascii="Arial" w:eastAsia="Times New Roman" w:hAnsi="Arial" w:cs="Arial"/>
          <w:color w:val="000000"/>
          <w:sz w:val="28"/>
          <w:szCs w:val="28"/>
        </w:rPr>
        <w:t xml:space="preserve"> </w:t>
      </w:r>
    </w:p>
    <w:sectPr w:rsidR="00CB5FE1" w:rsidRPr="0096016D" w:rsidSect="003248E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CA"/>
    <w:rsid w:val="001C36E7"/>
    <w:rsid w:val="003248E7"/>
    <w:rsid w:val="00632012"/>
    <w:rsid w:val="0096016D"/>
    <w:rsid w:val="00A82436"/>
    <w:rsid w:val="00AD36CA"/>
    <w:rsid w:val="00BB3A52"/>
    <w:rsid w:val="00CB5FE1"/>
    <w:rsid w:val="00E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F9F9"/>
  <w15:chartTrackingRefBased/>
  <w15:docId w15:val="{FB1C0F85-F800-4E7B-BC08-D6E358B9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175731">
      <w:bodyDiv w:val="1"/>
      <w:marLeft w:val="0"/>
      <w:marRight w:val="0"/>
      <w:marTop w:val="0"/>
      <w:marBottom w:val="0"/>
      <w:divBdr>
        <w:top w:val="none" w:sz="0" w:space="0" w:color="auto"/>
        <w:left w:val="none" w:sz="0" w:space="0" w:color="auto"/>
        <w:bottom w:val="none" w:sz="0" w:space="0" w:color="auto"/>
        <w:right w:val="none" w:sz="0" w:space="0" w:color="auto"/>
      </w:divBdr>
      <w:divsChild>
        <w:div w:id="1708219411">
          <w:marLeft w:val="240"/>
          <w:marRight w:val="0"/>
          <w:marTop w:val="240"/>
          <w:marBottom w:val="240"/>
          <w:divBdr>
            <w:top w:val="none" w:sz="0" w:space="0" w:color="auto"/>
            <w:left w:val="none" w:sz="0" w:space="0" w:color="auto"/>
            <w:bottom w:val="none" w:sz="0" w:space="0" w:color="auto"/>
            <w:right w:val="none" w:sz="0" w:space="0" w:color="auto"/>
          </w:divBdr>
        </w:div>
        <w:div w:id="1982955378">
          <w:marLeft w:val="240"/>
          <w:marRight w:val="0"/>
          <w:marTop w:val="240"/>
          <w:marBottom w:val="240"/>
          <w:divBdr>
            <w:top w:val="none" w:sz="0" w:space="0" w:color="auto"/>
            <w:left w:val="none" w:sz="0" w:space="0" w:color="auto"/>
            <w:bottom w:val="none" w:sz="0" w:space="0" w:color="auto"/>
            <w:right w:val="none" w:sz="0" w:space="0" w:color="auto"/>
          </w:divBdr>
        </w:div>
        <w:div w:id="1915235392">
          <w:marLeft w:val="240"/>
          <w:marRight w:val="0"/>
          <w:marTop w:val="240"/>
          <w:marBottom w:val="240"/>
          <w:divBdr>
            <w:top w:val="none" w:sz="0" w:space="0" w:color="auto"/>
            <w:left w:val="none" w:sz="0" w:space="0" w:color="auto"/>
            <w:bottom w:val="none" w:sz="0" w:space="0" w:color="auto"/>
            <w:right w:val="none" w:sz="0" w:space="0" w:color="auto"/>
          </w:divBdr>
        </w:div>
        <w:div w:id="544022528">
          <w:marLeft w:val="240"/>
          <w:marRight w:val="0"/>
          <w:marTop w:val="240"/>
          <w:marBottom w:val="240"/>
          <w:divBdr>
            <w:top w:val="none" w:sz="0" w:space="0" w:color="auto"/>
            <w:left w:val="none" w:sz="0" w:space="0" w:color="auto"/>
            <w:bottom w:val="none" w:sz="0" w:space="0" w:color="auto"/>
            <w:right w:val="none" w:sz="0" w:space="0" w:color="auto"/>
          </w:divBdr>
        </w:div>
        <w:div w:id="770317992">
          <w:marLeft w:val="240"/>
          <w:marRight w:val="0"/>
          <w:marTop w:val="240"/>
          <w:marBottom w:val="240"/>
          <w:divBdr>
            <w:top w:val="none" w:sz="0" w:space="0" w:color="auto"/>
            <w:left w:val="none" w:sz="0" w:space="0" w:color="auto"/>
            <w:bottom w:val="none" w:sz="0" w:space="0" w:color="auto"/>
            <w:right w:val="none" w:sz="0" w:space="0" w:color="auto"/>
          </w:divBdr>
        </w:div>
        <w:div w:id="601573886">
          <w:marLeft w:val="240"/>
          <w:marRight w:val="0"/>
          <w:marTop w:val="240"/>
          <w:marBottom w:val="240"/>
          <w:divBdr>
            <w:top w:val="none" w:sz="0" w:space="0" w:color="auto"/>
            <w:left w:val="none" w:sz="0" w:space="0" w:color="auto"/>
            <w:bottom w:val="none" w:sz="0" w:space="0" w:color="auto"/>
            <w:right w:val="none" w:sz="0" w:space="0" w:color="auto"/>
          </w:divBdr>
        </w:div>
        <w:div w:id="837578118">
          <w:marLeft w:val="240"/>
          <w:marRight w:val="0"/>
          <w:marTop w:val="240"/>
          <w:marBottom w:val="240"/>
          <w:divBdr>
            <w:top w:val="none" w:sz="0" w:space="0" w:color="auto"/>
            <w:left w:val="none" w:sz="0" w:space="0" w:color="auto"/>
            <w:bottom w:val="none" w:sz="0" w:space="0" w:color="auto"/>
            <w:right w:val="none" w:sz="0" w:space="0" w:color="auto"/>
          </w:divBdr>
        </w:div>
        <w:div w:id="1312170796">
          <w:marLeft w:val="240"/>
          <w:marRight w:val="0"/>
          <w:marTop w:val="240"/>
          <w:marBottom w:val="240"/>
          <w:divBdr>
            <w:top w:val="none" w:sz="0" w:space="0" w:color="auto"/>
            <w:left w:val="none" w:sz="0" w:space="0" w:color="auto"/>
            <w:bottom w:val="none" w:sz="0" w:space="0" w:color="auto"/>
            <w:right w:val="none" w:sz="0" w:space="0" w:color="auto"/>
          </w:divBdr>
        </w:div>
        <w:div w:id="1681932196">
          <w:marLeft w:val="240"/>
          <w:marRight w:val="0"/>
          <w:marTop w:val="240"/>
          <w:marBottom w:val="240"/>
          <w:divBdr>
            <w:top w:val="none" w:sz="0" w:space="0" w:color="auto"/>
            <w:left w:val="none" w:sz="0" w:space="0" w:color="auto"/>
            <w:bottom w:val="none" w:sz="0" w:space="0" w:color="auto"/>
            <w:right w:val="none" w:sz="0" w:space="0" w:color="auto"/>
          </w:divBdr>
        </w:div>
        <w:div w:id="525599341">
          <w:marLeft w:val="240"/>
          <w:marRight w:val="0"/>
          <w:marTop w:val="240"/>
          <w:marBottom w:val="240"/>
          <w:divBdr>
            <w:top w:val="none" w:sz="0" w:space="0" w:color="auto"/>
            <w:left w:val="none" w:sz="0" w:space="0" w:color="auto"/>
            <w:bottom w:val="none" w:sz="0" w:space="0" w:color="auto"/>
            <w:right w:val="none" w:sz="0" w:space="0" w:color="auto"/>
          </w:divBdr>
        </w:div>
        <w:div w:id="585966708">
          <w:marLeft w:val="240"/>
          <w:marRight w:val="0"/>
          <w:marTop w:val="240"/>
          <w:marBottom w:val="240"/>
          <w:divBdr>
            <w:top w:val="none" w:sz="0" w:space="0" w:color="auto"/>
            <w:left w:val="none" w:sz="0" w:space="0" w:color="auto"/>
            <w:bottom w:val="none" w:sz="0" w:space="0" w:color="auto"/>
            <w:right w:val="none" w:sz="0" w:space="0" w:color="auto"/>
          </w:divBdr>
        </w:div>
        <w:div w:id="19597302">
          <w:marLeft w:val="240"/>
          <w:marRight w:val="0"/>
          <w:marTop w:val="240"/>
          <w:marBottom w:val="240"/>
          <w:divBdr>
            <w:top w:val="none" w:sz="0" w:space="0" w:color="auto"/>
            <w:left w:val="none" w:sz="0" w:space="0" w:color="auto"/>
            <w:bottom w:val="none" w:sz="0" w:space="0" w:color="auto"/>
            <w:right w:val="none" w:sz="0" w:space="0" w:color="auto"/>
          </w:divBdr>
        </w:div>
        <w:div w:id="1743330096">
          <w:marLeft w:val="240"/>
          <w:marRight w:val="0"/>
          <w:marTop w:val="240"/>
          <w:marBottom w:val="240"/>
          <w:divBdr>
            <w:top w:val="none" w:sz="0" w:space="0" w:color="auto"/>
            <w:left w:val="none" w:sz="0" w:space="0" w:color="auto"/>
            <w:bottom w:val="none" w:sz="0" w:space="0" w:color="auto"/>
            <w:right w:val="none" w:sz="0" w:space="0" w:color="auto"/>
          </w:divBdr>
        </w:div>
        <w:div w:id="432213832">
          <w:marLeft w:val="240"/>
          <w:marRight w:val="0"/>
          <w:marTop w:val="240"/>
          <w:marBottom w:val="240"/>
          <w:divBdr>
            <w:top w:val="none" w:sz="0" w:space="0" w:color="auto"/>
            <w:left w:val="none" w:sz="0" w:space="0" w:color="auto"/>
            <w:bottom w:val="none" w:sz="0" w:space="0" w:color="auto"/>
            <w:right w:val="none" w:sz="0" w:space="0" w:color="auto"/>
          </w:divBdr>
        </w:div>
        <w:div w:id="1415856107">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Samuel+22-24&amp;version=NIV" TargetMode="External"/><Relationship Id="rId5" Type="http://schemas.openxmlformats.org/officeDocument/2006/relationships/hyperlink" Target="https://www.biblegateway.com/passage/?search=2+Samuel+22-24&amp;version=NIV" TargetMode="External"/><Relationship Id="rId4" Type="http://schemas.openxmlformats.org/officeDocument/2006/relationships/hyperlink" Target="https://www.biblegateway.com/passage/?search=2+Samuel+22-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2019-04-03T15:04:00Z</dcterms:created>
  <dcterms:modified xsi:type="dcterms:W3CDTF">2024-04-07T04:06:00Z</dcterms:modified>
</cp:coreProperties>
</file>